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sz w:val="21"/>
        </w:rPr>
      </w:pPr>
      <w:bookmarkStart w:id="0" w:name="_GoBack"/>
      <w:bookmarkEnd w:id="0"/>
      <w:r>
        <w:rPr>
          <w:rFonts w:hint="eastAsia"/>
          <w:sz w:val="21"/>
        </w:rPr>
        <w:t>規則第３３号様式</w:t>
      </w:r>
    </w:p>
    <w:tbl>
      <w:tblPr>
        <w:tblStyle w:val="18"/>
        <w:tblW w:w="0" w:type="auto"/>
        <w:tblInd w:w="0" w:type="dxa"/>
        <w:tblLayout w:type="fixed"/>
        <w:tblLook w:firstRow="1" w:lastRow="0" w:firstColumn="1" w:lastColumn="0" w:noHBand="0" w:noVBand="1" w:val="04A0"/>
      </w:tblPr>
      <w:tblGrid>
        <w:gridCol w:w="5935"/>
        <w:gridCol w:w="1100"/>
        <w:gridCol w:w="1540"/>
        <w:gridCol w:w="1117"/>
      </w:tblGrid>
      <w:tr>
        <w:trPr>
          <w:trHeight w:val="336" w:hRule="atLeast"/>
        </w:trPr>
        <w:tc>
          <w:tcPr>
            <w:tcW w:w="5935" w:type="dxa"/>
            <w:vMerge w:val="restart"/>
            <w:tcBorders>
              <w:top w:val="nil"/>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top"/>
          </w:tcPr>
          <w:p>
            <w:pPr>
              <w:pStyle w:val="0"/>
              <w:jc w:val="center"/>
              <w:rPr>
                <w:rFonts w:hint="eastAsia"/>
              </w:rPr>
            </w:pPr>
            <w:r>
              <w:rPr>
                <w:rFonts w:hint="eastAsia"/>
              </w:rPr>
              <w:t>受付番号</w:t>
            </w:r>
          </w:p>
        </w:tc>
        <w:tc>
          <w:tcPr>
            <w:tcW w:w="1540" w:type="dxa"/>
            <w:vAlign w:val="top"/>
          </w:tcPr>
          <w:p>
            <w:pPr>
              <w:pStyle w:val="0"/>
              <w:jc w:val="center"/>
              <w:rPr>
                <w:rFonts w:hint="eastAsia"/>
              </w:rPr>
            </w:pPr>
            <w:r>
              <w:rPr>
                <w:rFonts w:hint="eastAsia"/>
              </w:rPr>
              <w:t>受付日時</w:t>
            </w:r>
          </w:p>
        </w:tc>
        <w:tc>
          <w:tcPr>
            <w:tcW w:w="1117" w:type="dxa"/>
            <w:vAlign w:val="top"/>
          </w:tcPr>
          <w:p>
            <w:pPr>
              <w:pStyle w:val="0"/>
              <w:jc w:val="center"/>
              <w:rPr>
                <w:rFonts w:hint="eastAsia"/>
              </w:rPr>
            </w:pPr>
            <w:r>
              <w:rPr>
                <w:rFonts w:hint="eastAsia"/>
              </w:rPr>
              <w:t>受</w:t>
            </w:r>
            <w:r>
              <w:rPr>
                <w:rFonts w:hint="eastAsia"/>
              </w:rPr>
              <w:t xml:space="preserve"> </w:t>
            </w:r>
            <w:r>
              <w:rPr>
                <w:rFonts w:hint="eastAsia"/>
              </w:rPr>
              <w:t>付</w:t>
            </w:r>
            <w:r>
              <w:rPr>
                <w:rFonts w:hint="eastAsia"/>
              </w:rPr>
              <w:t xml:space="preserve"> </w:t>
            </w:r>
            <w:r>
              <w:rPr>
                <w:rFonts w:hint="eastAsia"/>
              </w:rPr>
              <w:t>者</w:t>
            </w:r>
          </w:p>
        </w:tc>
      </w:tr>
      <w:tr>
        <w:trPr>
          <w:trHeight w:val="820" w:hRule="atLeast"/>
        </w:trPr>
        <w:tc>
          <w:tcPr>
            <w:tcW w:w="5935" w:type="dxa"/>
            <w:vMerge w:val="continue"/>
            <w:tcBorders>
              <w:top w:val="none" w:color="auto" w:sz="0" w:space="0"/>
              <w:left w:val="nil"/>
              <w:bottom w:val="nil"/>
              <w:right w:val="none" w:color="auto" w:sz="0" w:space="0"/>
              <w:tl2br w:val="none" w:color="auto" w:sz="0" w:space="0"/>
              <w:tr2bl w:val="none" w:color="auto" w:sz="0" w:space="0"/>
            </w:tcBorders>
            <w:vAlign w:val="top"/>
          </w:tcPr>
          <w:p>
            <w:pPr>
              <w:pStyle w:val="0"/>
              <w:rPr>
                <w:rFonts w:hint="eastAsia"/>
              </w:rPr>
            </w:pPr>
          </w:p>
        </w:tc>
        <w:tc>
          <w:tcPr>
            <w:tcW w:w="1100" w:type="dxa"/>
            <w:vAlign w:val="center"/>
          </w:tcPr>
          <w:p>
            <w:pPr>
              <w:pStyle w:val="0"/>
              <w:jc w:val="right"/>
              <w:rPr>
                <w:rFonts w:hint="eastAsia"/>
              </w:rPr>
            </w:pPr>
          </w:p>
        </w:tc>
        <w:tc>
          <w:tcPr>
            <w:tcW w:w="1540" w:type="dxa"/>
            <w:vAlign w:val="center"/>
          </w:tcPr>
          <w:p>
            <w:pPr>
              <w:pStyle w:val="0"/>
              <w:jc w:val="right"/>
              <w:rPr>
                <w:rFonts w:hint="eastAsia"/>
              </w:rPr>
            </w:pPr>
            <w:r>
              <w:rPr>
                <w:rFonts w:hint="eastAsia"/>
              </w:rPr>
              <w:t>月　　日</w:t>
            </w:r>
          </w:p>
          <w:p>
            <w:pPr>
              <w:pStyle w:val="0"/>
              <w:jc w:val="right"/>
              <w:rPr>
                <w:rFonts w:hint="eastAsia"/>
              </w:rPr>
            </w:pPr>
            <w:r>
              <w:rPr>
                <w:rFonts w:hint="eastAsia"/>
              </w:rPr>
              <w:t>時　　分</w:t>
            </w:r>
          </w:p>
        </w:tc>
        <w:tc>
          <w:tcPr>
            <w:tcW w:w="1117" w:type="dxa"/>
            <w:vAlign w:val="center"/>
          </w:tcPr>
          <w:p>
            <w:pPr>
              <w:pStyle w:val="0"/>
              <w:jc w:val="right"/>
              <w:rPr>
                <w:rFonts w:hint="eastAsia"/>
              </w:rPr>
            </w:pPr>
          </w:p>
        </w:tc>
      </w:tr>
    </w:tbl>
    <w:p>
      <w:pPr>
        <w:pStyle w:val="0"/>
        <w:rPr>
          <w:rFonts w:hint="eastAsia"/>
        </w:rPr>
      </w:pPr>
    </w:p>
    <w:p>
      <w:pPr>
        <w:pStyle w:val="0"/>
        <w:jc w:val="center"/>
        <w:rPr>
          <w:rFonts w:hint="eastAsia"/>
          <w:b w:val="0"/>
          <w:sz w:val="44"/>
        </w:rPr>
      </w:pPr>
      <w:r>
        <w:rPr>
          <w:rFonts w:hint="eastAsia"/>
          <w:b w:val="0"/>
          <w:sz w:val="44"/>
        </w:rPr>
        <w:t>政</w:t>
      </w:r>
      <w:r>
        <w:rPr>
          <w:rFonts w:hint="eastAsia"/>
          <w:b w:val="0"/>
          <w:sz w:val="44"/>
        </w:rPr>
        <w:t xml:space="preserve"> </w:t>
      </w:r>
      <w:r>
        <w:rPr>
          <w:rFonts w:hint="eastAsia"/>
          <w:b w:val="0"/>
          <w:sz w:val="44"/>
        </w:rPr>
        <w:t>治</w:t>
      </w:r>
      <w:r>
        <w:rPr>
          <w:rFonts w:hint="eastAsia"/>
          <w:b w:val="0"/>
          <w:sz w:val="44"/>
        </w:rPr>
        <w:t xml:space="preserve"> </w:t>
      </w:r>
      <w:r>
        <w:rPr>
          <w:rFonts w:hint="eastAsia"/>
          <w:b w:val="0"/>
          <w:sz w:val="44"/>
        </w:rPr>
        <w:t>団</w:t>
      </w:r>
      <w:r>
        <w:rPr>
          <w:rFonts w:hint="eastAsia"/>
          <w:b w:val="0"/>
          <w:sz w:val="44"/>
        </w:rPr>
        <w:t xml:space="preserve"> </w:t>
      </w:r>
      <w:r>
        <w:rPr>
          <w:rFonts w:hint="eastAsia"/>
          <w:b w:val="0"/>
          <w:sz w:val="44"/>
        </w:rPr>
        <w:t>体</w:t>
      </w:r>
      <w:r>
        <w:rPr>
          <w:rFonts w:hint="eastAsia"/>
          <w:b w:val="0"/>
          <w:sz w:val="44"/>
        </w:rPr>
        <w:t xml:space="preserve"> </w:t>
      </w:r>
      <w:r>
        <w:rPr>
          <w:rFonts w:hint="eastAsia"/>
          <w:b w:val="0"/>
          <w:sz w:val="44"/>
        </w:rPr>
        <w:t>確</w:t>
      </w:r>
      <w:r>
        <w:rPr>
          <w:rFonts w:hint="eastAsia"/>
          <w:b w:val="0"/>
          <w:sz w:val="44"/>
        </w:rPr>
        <w:t xml:space="preserve"> </w:t>
      </w:r>
      <w:r>
        <w:rPr>
          <w:rFonts w:hint="eastAsia"/>
          <w:b w:val="0"/>
          <w:sz w:val="44"/>
        </w:rPr>
        <w:t>認</w:t>
      </w:r>
      <w:r>
        <w:rPr>
          <w:rFonts w:hint="eastAsia"/>
          <w:b w:val="0"/>
          <w:sz w:val="44"/>
        </w:rPr>
        <w:t xml:space="preserve"> </w:t>
      </w:r>
      <w:r>
        <w:rPr>
          <w:rFonts w:hint="eastAsia"/>
          <w:b w:val="0"/>
          <w:sz w:val="44"/>
        </w:rPr>
        <w:t>申</w:t>
      </w:r>
      <w:r>
        <w:rPr>
          <w:rFonts w:hint="eastAsia"/>
          <w:b w:val="0"/>
          <w:sz w:val="44"/>
        </w:rPr>
        <w:t xml:space="preserve"> </w:t>
      </w:r>
      <w:r>
        <w:rPr>
          <w:rFonts w:hint="eastAsia"/>
          <w:b w:val="0"/>
          <w:sz w:val="44"/>
        </w:rPr>
        <w:t>請</w:t>
      </w:r>
      <w:r>
        <w:rPr>
          <w:rFonts w:hint="eastAsia"/>
          <w:b w:val="0"/>
          <w:sz w:val="44"/>
        </w:rPr>
        <w:t xml:space="preserve"> </w:t>
      </w:r>
      <w:r>
        <w:rPr>
          <w:rFonts w:hint="eastAsia"/>
          <w:b w:val="0"/>
          <w:sz w:val="44"/>
        </w:rPr>
        <w:t>書</w:t>
      </w:r>
    </w:p>
    <w:p>
      <w:pPr>
        <w:pStyle w:val="0"/>
        <w:ind w:left="220" w:leftChars="0"/>
        <w:rPr>
          <w:rFonts w:hint="eastAsia"/>
        </w:rPr>
      </w:pPr>
    </w:p>
    <w:p>
      <w:pPr>
        <w:pStyle w:val="0"/>
        <w:ind w:left="220" w:leftChars="0" w:firstLine="220" w:firstLineChars="100"/>
        <w:rPr>
          <w:rFonts w:hint="eastAsia"/>
        </w:rPr>
      </w:pPr>
      <w:r>
        <w:rPr>
          <w:rFonts w:hint="eastAsia"/>
        </w:rPr>
        <w:t>旭川市長選挙における</w:t>
      </w:r>
      <w:r>
        <w:rPr>
          <w:rFonts w:hint="eastAsia"/>
          <w:u w:val="single" w:color="auto"/>
        </w:rPr>
        <w:t>　　　　　　　　　　　　　　　　　　　</w:t>
      </w:r>
      <w:r>
        <w:rPr>
          <w:rFonts w:hint="eastAsia"/>
        </w:rPr>
        <w:t>の支援候補者は、次のとおりであります。</w:t>
      </w:r>
    </w:p>
    <w:p>
      <w:pPr>
        <w:pStyle w:val="0"/>
        <w:ind w:left="220" w:leftChars="0" w:firstLine="220" w:firstLineChars="100"/>
        <w:rPr>
          <w:rFonts w:hint="eastAsia"/>
        </w:rPr>
      </w:pPr>
      <w:r>
        <w:rPr>
          <w:rFonts w:hint="eastAsia"/>
        </w:rPr>
        <w:t>公職選挙法第２０１条の９第１項ただし書の規定の適用を受ける政治団体であることを確認願いたく、ここに申請します。</w:t>
      </w:r>
    </w:p>
    <w:p>
      <w:pPr>
        <w:pStyle w:val="0"/>
        <w:rPr>
          <w:rFonts w:hint="eastAsia"/>
        </w:rPr>
      </w:pPr>
    </w:p>
    <w:p>
      <w:pPr>
        <w:pStyle w:val="0"/>
        <w:ind w:left="440" w:leftChars="200"/>
        <w:rPr>
          <w:rFonts w:hint="eastAsia"/>
        </w:rPr>
      </w:pPr>
      <w:r>
        <w:rPr>
          <w:rFonts w:hint="eastAsia"/>
        </w:rPr>
        <w:t>令和　　年　　月　　日</w:t>
      </w:r>
    </w:p>
    <w:p>
      <w:pPr>
        <w:pStyle w:val="0"/>
        <w:rPr>
          <w:rFonts w:hint="eastAsia"/>
        </w:rPr>
      </w:pPr>
    </w:p>
    <w:p>
      <w:pPr>
        <w:pStyle w:val="0"/>
        <w:spacing w:line="300" w:lineRule="auto"/>
        <w:ind w:left="4180" w:leftChars="1900" w:right="0" w:rightChars="0" w:firstLine="0" w:firstLineChars="0"/>
        <w:rPr>
          <w:rFonts w:hint="eastAsia"/>
          <w:u w:val="single" w:color="auto"/>
        </w:rPr>
      </w:pPr>
      <w:r>
        <w:rPr>
          <w:rFonts w:hint="eastAsia"/>
          <w:spacing w:val="15"/>
          <w:fitText w:val="1320" w:id="1"/>
        </w:rPr>
        <w:t>政治団体</w:t>
      </w:r>
      <w:r>
        <w:rPr>
          <w:rFonts w:hint="eastAsia"/>
          <w:fitText w:val="1320" w:id="1"/>
        </w:rPr>
        <w:t>名</w:t>
      </w:r>
      <w:r>
        <w:rPr>
          <w:rFonts w:hint="eastAsia"/>
          <w:u w:val="single" w:color="auto"/>
        </w:rPr>
        <w:t>　　　　　　　　　　　　　　　　　　　</w:t>
      </w:r>
    </w:p>
    <w:p>
      <w:pPr>
        <w:pStyle w:val="0"/>
        <w:spacing w:line="300" w:lineRule="auto"/>
        <w:ind w:left="4180" w:leftChars="1900" w:right="0" w:rightChars="0" w:firstLine="0" w:firstLineChars="0"/>
        <w:rPr>
          <w:rFonts w:hint="eastAsia"/>
          <w:u w:val="single" w:color="auto"/>
        </w:rPr>
      </w:pPr>
      <w:r>
        <w:rPr>
          <w:rFonts w:hint="eastAsia"/>
        </w:rPr>
        <w:t>事務所所在地</w:t>
      </w:r>
      <w:r>
        <w:rPr>
          <w:rFonts w:hint="eastAsia"/>
          <w:u w:val="single" w:color="auto"/>
        </w:rPr>
        <w:t>　　　　　　　　　　　　　　　　　　　</w:t>
      </w:r>
    </w:p>
    <w:p>
      <w:pPr>
        <w:pStyle w:val="0"/>
        <w:spacing w:line="300" w:lineRule="auto"/>
        <w:ind w:left="4180" w:leftChars="1900" w:right="0" w:rightChars="0" w:firstLine="0" w:firstLineChars="0"/>
        <w:rPr>
          <w:rFonts w:hint="eastAsia"/>
        </w:rPr>
      </w:pPr>
      <w:r>
        <w:rPr>
          <w:rFonts w:hint="eastAsia"/>
          <w:spacing w:val="15"/>
          <w:fitText w:val="1320" w:id="2"/>
        </w:rPr>
        <w:t>代表者氏</w:t>
      </w:r>
      <w:r>
        <w:rPr>
          <w:rFonts w:hint="eastAsia"/>
          <w:fitText w:val="1320" w:id="2"/>
        </w:rPr>
        <w:t>名</w:t>
      </w:r>
      <w:r>
        <w:rPr>
          <w:rFonts w:hint="eastAsia"/>
          <w:u w:val="single" w:color="auto"/>
        </w:rPr>
        <w:t>　　　　　　　　　　　　　　　　　　　</w:t>
      </w:r>
    </w:p>
    <w:p>
      <w:pPr>
        <w:pStyle w:val="0"/>
        <w:rPr>
          <w:rFonts w:hint="eastAsia"/>
        </w:rPr>
      </w:pPr>
    </w:p>
    <w:p>
      <w:pPr>
        <w:pStyle w:val="0"/>
        <w:rPr>
          <w:rFonts w:hint="eastAsia"/>
        </w:rPr>
      </w:pPr>
      <w:r>
        <w:rPr>
          <w:rFonts w:hint="eastAsia"/>
        </w:rPr>
        <w:t>（宛先）旭川市選挙管理委員会委員長　白井　暢明</w:t>
      </w:r>
    </w:p>
    <w:p>
      <w:pPr>
        <w:pStyle w:val="0"/>
        <w:rPr>
          <w:rFonts w:hint="eastAsia"/>
        </w:rPr>
      </w:pPr>
    </w:p>
    <w:p>
      <w:pPr>
        <w:pStyle w:val="0"/>
        <w:rPr>
          <w:rFonts w:hint="eastAsia"/>
        </w:rPr>
      </w:pPr>
    </w:p>
    <w:p>
      <w:pPr>
        <w:pStyle w:val="0"/>
        <w:spacing w:line="360" w:lineRule="auto"/>
        <w:ind w:left="0" w:leftChars="100" w:right="0" w:rightChars="0" w:firstLine="0" w:firstLineChars="0"/>
        <w:rPr>
          <w:rFonts w:hint="eastAsia"/>
        </w:rPr>
      </w:pPr>
      <w:r>
        <w:rPr>
          <w:rFonts w:hint="eastAsia"/>
        </w:rPr>
        <w:t>１　支援候補者数　　　</w:t>
      </w:r>
      <w:r>
        <w:rPr>
          <w:rFonts w:hint="eastAsia"/>
          <w:u w:val="single" w:color="auto"/>
        </w:rPr>
        <w:t>　　　</w:t>
      </w:r>
      <w:r>
        <w:rPr>
          <w:rFonts w:hint="eastAsia"/>
        </w:rPr>
        <w:t>人（令和７年</w:t>
      </w:r>
      <w:r>
        <w:rPr>
          <w:rFonts w:hint="eastAsia"/>
          <w:u w:val="single" w:color="auto"/>
        </w:rPr>
        <w:t>　　</w:t>
      </w:r>
      <w:r>
        <w:rPr>
          <w:rFonts w:hint="eastAsia"/>
        </w:rPr>
        <w:t>月</w:t>
      </w:r>
      <w:r>
        <w:rPr>
          <w:rFonts w:hint="eastAsia"/>
          <w:u w:val="single" w:color="auto"/>
        </w:rPr>
        <w:t>　　</w:t>
      </w:r>
      <w:r>
        <w:rPr>
          <w:rFonts w:hint="eastAsia"/>
        </w:rPr>
        <w:t>日　現在）</w:t>
      </w:r>
    </w:p>
    <w:p>
      <w:pPr>
        <w:pStyle w:val="0"/>
        <w:spacing w:line="360" w:lineRule="auto"/>
        <w:ind w:left="0" w:leftChars="100" w:right="0" w:rightChars="0" w:firstLine="0" w:firstLineChars="0"/>
        <w:rPr>
          <w:rFonts w:hint="eastAsia"/>
        </w:rPr>
      </w:pPr>
      <w:r>
        <w:rPr>
          <w:rFonts w:hint="eastAsia"/>
        </w:rPr>
        <w:t>２　支援候補者氏名等</w:t>
      </w:r>
    </w:p>
    <w:tbl>
      <w:tblPr>
        <w:tblStyle w:val="18"/>
        <w:tblW w:w="0" w:type="auto"/>
        <w:tblInd w:w="655" w:type="dxa"/>
        <w:tblLayout w:type="fixed"/>
        <w:tblLook w:firstRow="1" w:lastRow="0" w:firstColumn="1" w:lastColumn="0" w:noHBand="0" w:noVBand="1" w:val="04A0"/>
      </w:tblPr>
      <w:tblGrid>
        <w:gridCol w:w="2420"/>
        <w:gridCol w:w="3740"/>
      </w:tblGrid>
      <w:tr>
        <w:trPr>
          <w:trHeight w:val="244" w:hRule="atLeast"/>
        </w:trPr>
        <w:tc>
          <w:tcPr>
            <w:tcW w:w="2420" w:type="dxa"/>
            <w:tcBorders>
              <w:top w:val="single" w:color="auto" w:sz="8" w:space="0"/>
              <w:left w:val="single" w:color="auto" w:sz="8" w:space="0"/>
              <w:bottom w:val="none" w:color="auto" w:sz="0" w:space="0"/>
              <w:right w:val="none" w:color="auto" w:sz="0" w:space="0"/>
              <w:tl2br w:val="none" w:color="auto" w:sz="0" w:space="0"/>
              <w:tr2bl w:val="none" w:color="auto" w:sz="0" w:space="0"/>
            </w:tcBorders>
            <w:vAlign w:val="center"/>
          </w:tcPr>
          <w:p>
            <w:pPr>
              <w:pStyle w:val="0"/>
              <w:jc w:val="center"/>
              <w:rPr>
                <w:rFonts w:hint="eastAsia"/>
              </w:rPr>
            </w:pPr>
            <w:r>
              <w:rPr>
                <w:rFonts w:hint="eastAsia"/>
                <w:spacing w:val="54"/>
                <w:fitText w:val="1980" w:id="3"/>
              </w:rPr>
              <w:t>立候補者氏</w:t>
            </w:r>
            <w:r>
              <w:rPr>
                <w:rFonts w:hint="eastAsia"/>
                <w:fitText w:val="1980" w:id="3"/>
              </w:rPr>
              <w:t>名</w:t>
            </w:r>
          </w:p>
        </w:tc>
        <w:tc>
          <w:tcPr>
            <w:tcW w:w="3740" w:type="dxa"/>
            <w:tcBorders>
              <w:top w:val="single" w:color="auto" w:sz="8" w:space="0"/>
              <w:left w:val="none" w:color="auto" w:sz="0" w:space="0"/>
              <w:bottom w:val="none" w:color="auto" w:sz="0" w:space="0"/>
              <w:right w:val="single" w:color="auto" w:sz="8" w:space="0"/>
              <w:tl2br w:val="none" w:color="auto" w:sz="0" w:space="0"/>
              <w:tr2bl w:val="none" w:color="auto" w:sz="0" w:space="0"/>
            </w:tcBorders>
            <w:vAlign w:val="top"/>
          </w:tcPr>
          <w:p>
            <w:pPr>
              <w:pStyle w:val="0"/>
              <w:spacing w:line="360" w:lineRule="auto"/>
              <w:ind w:left="0" w:leftChars="100" w:right="0" w:rightChars="0" w:firstLine="0" w:firstLineChars="0"/>
              <w:rPr>
                <w:rFonts w:hint="eastAsia"/>
              </w:rPr>
            </w:pPr>
          </w:p>
        </w:tc>
      </w:tr>
      <w:tr>
        <w:trPr>
          <w:trHeight w:val="516" w:hRule="atLeast"/>
        </w:trPr>
        <w:tc>
          <w:tcPr>
            <w:tcW w:w="2420" w:type="dxa"/>
            <w:tcBorders>
              <w:top w:val="none" w:color="auto" w:sz="0" w:space="0"/>
              <w:left w:val="single" w:color="auto" w:sz="8" w:space="0"/>
              <w:bottom w:val="single" w:color="auto" w:sz="8" w:space="0"/>
              <w:right w:val="none" w:color="auto" w:sz="0" w:space="0"/>
              <w:tl2br w:val="none" w:color="auto" w:sz="0" w:space="0"/>
              <w:tr2bl w:val="none" w:color="auto" w:sz="0" w:space="0"/>
            </w:tcBorders>
            <w:vAlign w:val="center"/>
          </w:tcPr>
          <w:p>
            <w:pPr>
              <w:pStyle w:val="0"/>
              <w:jc w:val="center"/>
              <w:rPr>
                <w:rFonts w:hint="eastAsia"/>
              </w:rPr>
            </w:pPr>
            <w:r>
              <w:rPr>
                <w:rFonts w:hint="eastAsia"/>
                <w:spacing w:val="4"/>
                <w:fitText w:val="1980" w:id="4"/>
              </w:rPr>
              <w:t>立候補届出年月</w:t>
            </w:r>
            <w:r>
              <w:rPr>
                <w:rFonts w:hint="eastAsia"/>
                <w:spacing w:val="2"/>
                <w:fitText w:val="1980" w:id="4"/>
              </w:rPr>
              <w:t>日</w:t>
            </w:r>
          </w:p>
        </w:tc>
        <w:tc>
          <w:tcPr>
            <w:tcW w:w="3740" w:type="dxa"/>
            <w:tcBorders>
              <w:top w:val="none" w:color="auto" w:sz="0" w:space="0"/>
              <w:left w:val="none" w:color="auto" w:sz="0" w:space="0"/>
              <w:bottom w:val="single" w:color="auto" w:sz="8" w:space="0"/>
              <w:right w:val="single" w:color="auto" w:sz="8" w:space="0"/>
              <w:tl2br w:val="none" w:color="auto" w:sz="0" w:space="0"/>
              <w:tr2bl w:val="none" w:color="auto" w:sz="0" w:space="0"/>
            </w:tcBorders>
            <w:vAlign w:val="center"/>
          </w:tcPr>
          <w:p>
            <w:pPr>
              <w:pStyle w:val="0"/>
              <w:jc w:val="center"/>
              <w:rPr>
                <w:rFonts w:hint="eastAsia"/>
              </w:rPr>
            </w:pPr>
            <w:r>
              <w:rPr>
                <w:rFonts w:hint="eastAsia"/>
              </w:rPr>
              <w:t>令和</w:t>
            </w:r>
            <w:r>
              <w:rPr>
                <w:rFonts w:hint="eastAsia"/>
              </w:rPr>
              <w:t xml:space="preserve"> </w:t>
            </w:r>
            <w:r>
              <w:rPr>
                <w:rFonts w:hint="eastAsia"/>
              </w:rPr>
              <w:t>７</w:t>
            </w:r>
            <w:r>
              <w:rPr>
                <w:rFonts w:hint="eastAsia"/>
              </w:rPr>
              <w:t xml:space="preserve"> </w:t>
            </w:r>
            <w:r>
              <w:rPr>
                <w:rFonts w:hint="eastAsia"/>
              </w:rPr>
              <w:t>年</w:t>
            </w:r>
            <w:r>
              <w:rPr>
                <w:rFonts w:hint="eastAsia"/>
              </w:rPr>
              <w:t xml:space="preserve"> </w:t>
            </w:r>
            <w:r>
              <w:rPr>
                <w:rFonts w:hint="eastAsia"/>
              </w:rPr>
              <w:t>８</w:t>
            </w:r>
            <w:r>
              <w:rPr>
                <w:rFonts w:hint="eastAsia"/>
              </w:rPr>
              <w:t xml:space="preserve"> </w:t>
            </w:r>
            <w:r>
              <w:rPr>
                <w:rFonts w:hint="eastAsia"/>
              </w:rPr>
              <w:t>月３１日</w:t>
            </w:r>
          </w:p>
        </w:tc>
      </w:tr>
    </w:tbl>
    <w:p>
      <w:pPr>
        <w:pStyle w:val="0"/>
        <w:spacing w:line="360" w:lineRule="auto"/>
        <w:ind w:left="0" w:leftChars="0" w:right="0" w:rightChars="0" w:firstLine="0" w:firstLineChars="0"/>
        <w:rPr>
          <w:rFonts w:hint="eastAsia"/>
        </w:rPr>
      </w:pPr>
    </w:p>
    <w:p>
      <w:pPr>
        <w:pStyle w:val="0"/>
        <w:ind w:left="0" w:leftChars="0" w:right="0" w:rightChars="0" w:firstLine="0" w:firstLineChars="0"/>
        <w:rPr>
          <w:rFonts w:hint="eastAsia"/>
          <w:u w:val="none" w:color="auto"/>
        </w:rPr>
      </w:pPr>
    </w:p>
    <w:p>
      <w:pPr>
        <w:pStyle w:val="0"/>
        <w:spacing w:line="200" w:lineRule="exact"/>
        <w:ind w:left="0" w:leftChars="0" w:right="0" w:rightChars="0" w:firstLine="0" w:firstLineChars="0"/>
        <w:rPr>
          <w:rFonts w:hint="eastAsia"/>
          <w:sz w:val="21"/>
          <w:u w:val="none" w:color="auto"/>
        </w:rPr>
      </w:pPr>
      <w:r>
        <w:rPr>
          <w:rFonts w:hint="eastAsia"/>
          <w:sz w:val="21"/>
          <w:u w:val="none" w:color="auto"/>
        </w:rPr>
        <w:t>備　考</w:t>
      </w:r>
    </w:p>
    <w:p>
      <w:pPr>
        <w:pStyle w:val="0"/>
        <w:spacing w:line="280" w:lineRule="exact"/>
        <w:ind w:left="410" w:leftChars="100" w:right="0" w:rightChars="0" w:hanging="190" w:hangingChars="100"/>
        <w:mirrorIndents w:val="1"/>
        <w:rPr>
          <w:rFonts w:hint="eastAsia"/>
          <w:sz w:val="20"/>
          <w:u w:val="none" w:color="auto"/>
        </w:rPr>
      </w:pPr>
      <w:r>
        <w:rPr>
          <w:rFonts w:hint="eastAsia"/>
          <w:sz w:val="20"/>
          <w:u w:val="none" w:color="auto"/>
        </w:rPr>
        <w:t>１　政党（市長選挙の選挙期日の告示の日現在国会に議席を有している政党）以外の政治団体がこの申請をする場合は、次の書類を添付すること。</w:t>
      </w:r>
    </w:p>
    <w:p>
      <w:pPr>
        <w:pStyle w:val="0"/>
        <w:spacing w:line="280" w:lineRule="exact"/>
        <w:ind w:left="620" w:leftChars="200" w:right="0" w:rightChars="0" w:hanging="180" w:hangingChars="100"/>
        <w:mirrorIndents w:val="1"/>
        <w:rPr>
          <w:rFonts w:hint="eastAsia"/>
          <w:sz w:val="20"/>
          <w:u w:val="none" w:color="auto"/>
        </w:rPr>
      </w:pPr>
      <w:r>
        <w:rPr>
          <w:rFonts w:hint="eastAsia"/>
          <w:sz w:val="20"/>
          <w:u w:val="none" w:color="auto"/>
        </w:rPr>
        <w:t>⑴　政党その他政治団体の支援候補者とされることの同意書</w:t>
      </w:r>
    </w:p>
    <w:p>
      <w:pPr>
        <w:pStyle w:val="0"/>
        <w:spacing w:line="280" w:lineRule="exact"/>
        <w:ind w:left="620" w:leftChars="200" w:right="0" w:rightChars="0" w:hanging="180" w:hangingChars="100"/>
        <w:mirrorIndents w:val="1"/>
        <w:rPr>
          <w:rFonts w:hint="eastAsia"/>
          <w:sz w:val="20"/>
          <w:u w:val="none" w:color="auto"/>
        </w:rPr>
      </w:pPr>
      <w:r>
        <w:rPr>
          <w:rFonts w:hint="eastAsia"/>
          <w:sz w:val="20"/>
          <w:u w:val="none" w:color="auto"/>
        </w:rPr>
        <w:t>⑵　政治資金規正法第６条の規定による届出書の写し</w:t>
      </w:r>
    </w:p>
    <w:p>
      <w:pPr>
        <w:pStyle w:val="0"/>
        <w:spacing w:line="280" w:lineRule="exact"/>
        <w:ind w:left="620" w:leftChars="200" w:right="0" w:rightChars="0" w:hanging="180" w:hangingChars="100"/>
        <w:mirrorIndents w:val="1"/>
        <w:rPr>
          <w:rFonts w:hint="eastAsia"/>
          <w:sz w:val="20"/>
          <w:u w:val="none" w:color="auto"/>
        </w:rPr>
      </w:pPr>
      <w:r>
        <w:rPr>
          <w:rFonts w:hint="eastAsia"/>
          <w:sz w:val="20"/>
          <w:u w:val="none" w:color="auto"/>
        </w:rPr>
        <w:t>⑶　規約，党則，綱領等</w:t>
      </w:r>
    </w:p>
    <w:p>
      <w:pPr>
        <w:pStyle w:val="0"/>
        <w:spacing w:line="280" w:lineRule="exact"/>
        <w:ind w:left="620" w:leftChars="200" w:right="0" w:rightChars="0" w:hanging="180" w:hangingChars="100"/>
        <w:mirrorIndents w:val="1"/>
        <w:rPr>
          <w:rFonts w:hint="eastAsia"/>
          <w:sz w:val="20"/>
          <w:u w:val="none" w:color="auto"/>
        </w:rPr>
      </w:pPr>
      <w:r>
        <w:rPr>
          <w:rFonts w:hint="eastAsia"/>
          <w:sz w:val="20"/>
          <w:u w:val="none" w:color="auto"/>
        </w:rPr>
        <w:t>⑷　役員名簿</w:t>
      </w:r>
    </w:p>
    <w:p>
      <w:pPr>
        <w:pStyle w:val="0"/>
        <w:spacing w:line="280" w:lineRule="exact"/>
        <w:ind w:left="620" w:leftChars="200" w:right="0" w:rightChars="0" w:hanging="180" w:hangingChars="100"/>
        <w:mirrorIndents w:val="1"/>
        <w:rPr>
          <w:rFonts w:hint="eastAsia"/>
          <w:sz w:val="20"/>
          <w:u w:val="none" w:color="auto"/>
        </w:rPr>
      </w:pPr>
      <w:r>
        <w:rPr>
          <w:rFonts w:hint="eastAsia"/>
          <w:sz w:val="20"/>
          <w:u w:val="none" w:color="auto"/>
        </w:rPr>
        <w:t>⑸　最近の予算書</w:t>
      </w:r>
    </w:p>
    <w:p>
      <w:pPr>
        <w:pStyle w:val="0"/>
        <w:spacing w:line="280" w:lineRule="exact"/>
        <w:ind w:left="410" w:leftChars="100" w:right="0" w:rightChars="0" w:hanging="190" w:hangingChars="100"/>
        <w:mirrorIndents w:val="1"/>
        <w:rPr>
          <w:rFonts w:hint="eastAsia"/>
          <w:sz w:val="20"/>
          <w:u w:val="none" w:color="auto"/>
        </w:rPr>
      </w:pPr>
      <w:r>
        <w:rPr>
          <w:rFonts w:hint="eastAsia"/>
          <w:sz w:val="20"/>
          <w:u w:val="none" w:color="auto"/>
        </w:rPr>
        <w:t>２　政治団体の代表者本人が申請する場合にあっては本人確認書類の提示又は提出を、その代理人が申請する場合にあっては委任状の提示又は提出及び当該代理人の本人確認書類の提示又は提出を行うこと。ただし、政治団体の代表者本人の署名その他の措置がある場合はこの限りではない。</w:t>
      </w:r>
    </w:p>
    <w:p>
      <w:pPr>
        <w:pStyle w:val="0"/>
        <w:spacing w:line="200" w:lineRule="exact"/>
        <w:ind w:left="0" w:leftChars="0" w:right="0" w:rightChars="0" w:firstLine="0" w:firstLineChars="0"/>
        <w:rPr>
          <w:rFonts w:hint="eastAsia"/>
          <w:sz w:val="21"/>
          <w:u w:val="none" w:color="auto"/>
        </w:rPr>
      </w:pPr>
    </w:p>
    <w:sectPr>
      <w:pgSz w:w="11906" w:h="16838"/>
      <w:pgMar w:top="737" w:right="1020" w:bottom="567" w:left="1191" w:header="851" w:footer="567" w:gutter="0"/>
      <w:pgBorders w:zOrder="front" w:display="allPages" w:offsetFrom="page"/>
      <w:cols w:space="720"/>
      <w:textDirection w:val="lrTb"/>
      <w:docGrid w:type="linesAndChars" w:linePitch="388" w:charSpace="-409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ゴシック">
    <w:panose1 w:val="000008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5"/>
  <w:bordersDoNotSurroundHeader/>
  <w:bordersDoNotSurroundFooter/>
  <w:defaultTabStop w:val="840"/>
  <w:hyphenationZone w:val="0"/>
  <w:defaultTableStyle w:val="17"/>
  <w:drawingGridHorizontalSpacing w:val="220"/>
  <w:drawingGridVerticalSpacing w:val="19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テーマの表  5（シンプル1-5）"/>
    <w:basedOn w:val="11"/>
    <w:next w:val="17"/>
    <w:link w:val="0"/>
    <w:uiPriority w:val="0"/>
    <w:tblPr>
      <w:tblStyleRowBandSize w:val="1"/>
      <w:tblStyleColBandSize w:val="1"/>
      <w:tblInd w:w="0" w:type="dxa"/>
      <w:tblBorders>
        <w:top w:val="single" w:color="FFD966" w:themeColor="accent4" w:themeTint="99" w:sz="6" w:space="0"/>
        <w:left w:val="single" w:color="FFD966" w:themeColor="accent4" w:themeTint="99" w:sz="6" w:space="0"/>
        <w:bottom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blBorders>
      <w:tblCellMar>
        <w:top w:w="0" w:type="dxa"/>
        <w:bottom w:w="0" w:type="dxa"/>
        <w:left w:w="108" w:type="dxa"/>
        <w:right w:w="108" w:type="dxa"/>
      </w:tblCellMar>
    </w:tblPr>
    <w:trPr/>
    <w:tcPr/>
    <w:tblStylePr w:type="band2Horz">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band2Vert">
      <w:tblPr/>
      <w:trPr/>
      <w:tcPr>
        <w:tcBorders>
          <w:top w:val="single" w:color="FFD966" w:themeColor="accent4" w:themeTint="99" w:sz="6" w:space="0"/>
          <w:bottom w:val="single" w:color="FFD966" w:themeColor="accent4" w:themeTint="99" w:sz="6" w:space="0"/>
          <w:left w:val="single" w:color="FFD966" w:themeColor="accent4" w:themeTint="99" w:sz="6" w:space="0"/>
          <w:right w:val="single" w:color="FFD966" w:themeColor="accent4" w:themeTint="99" w:sz="6" w:space="0"/>
          <w:insideH w:val="single" w:color="FFD966" w:themeColor="accent4" w:themeTint="99" w:sz="6" w:space="0"/>
          <w:insideV w:val="single" w:color="FFD966" w:themeColor="accent4" w:themeTint="99" w:sz="6" w:space="0"/>
          <w:tl2br w:val="nil"/>
          <w:tr2bl w:val="nil"/>
        </w:tcBorders>
        <w:shd w:val="pct50" w:themeColor="accent4" w:themeTint="33" w:themeShade="FF" w:fill="auto"/>
      </w:tcPr>
    </w:tblStylePr>
    <w:tblStylePr w:type="lastCol">
      <w:rPr>
        <w:b w:val="1"/>
      </w:rPr>
      <w:tblPr/>
      <w:trPr/>
      <w:tcPr/>
    </w:tblStylePr>
    <w:tblStylePr w:type="firstCol">
      <w:tblPr/>
      <w:trPr/>
      <w:tcPr>
        <w:shd w:val="clear" w:color="auto" w:themeFill="accent4" w:themeFillTint="33" w:themeFillShade="FF"/>
      </w:tcPr>
    </w:tblStylePr>
    <w:tblStylePr w:type="lastRow">
      <w:rPr>
        <w:b w:val="1"/>
      </w:rPr>
      <w:tblPr/>
      <w:trPr/>
      <w:tcPr/>
    </w:tblStylePr>
    <w:tblStylePr w:type="firstRow">
      <w:rPr>
        <w:b w:val="1"/>
      </w:rPr>
      <w:tblPr/>
      <w:trPr/>
      <w:tcPr>
        <w:shd w:val="clear" w:color="auto" w:themeFill="accent4" w:themeFillTint="66" w:themeFillShade="FF"/>
      </w:tcPr>
    </w:tblStyle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71</TotalTime>
  <Pages>1</Pages>
  <Words>0</Words>
  <Characters>476</Characters>
  <Application>JUST Note</Application>
  <Lines>79</Lines>
  <Paragraphs>27</Paragraphs>
  <CharactersWithSpaces>599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senkyo050</dc:creator>
  <cp:lastModifiedBy>senkyo050</cp:lastModifiedBy>
  <dcterms:created xsi:type="dcterms:W3CDTF">2024-11-26T04:36:00Z</dcterms:created>
  <dcterms:modified xsi:type="dcterms:W3CDTF">2025-07-28T09:59:01Z</dcterms:modified>
  <cp:revision>6</cp:revision>
</cp:coreProperties>
</file>