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dr w:val="single" w:color="auto" w:sz="4" w:space="0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bdr w:val="single" w:color="auto" w:sz="4" w:space="0"/>
        </w:rPr>
        <w:t>新　規</w:t>
      </w:r>
      <w:r>
        <w:rPr>
          <w:rFonts w:hint="eastAsia"/>
          <w:bdr w:val="none" w:color="auto" w:sz="0" w:space="0"/>
        </w:rPr>
        <w:t>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旭川市旭川駅前広場駐車場　定期駐車券　　　　　　　購入申込書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bdr w:val="none" w:color="auto" w:sz="0" w:space="0"/>
        </w:rPr>
        <w:t>　　　継　続</w:t>
      </w:r>
      <w:r>
        <w:rPr>
          <w:rFonts w:hint="eastAsia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　　　　　　　　　　　　〒</w:t>
      </w:r>
      <w:bookmarkStart w:id="0" w:name="_GoBack"/>
      <w:bookmarkEnd w:id="0"/>
    </w:p>
    <w:p>
      <w:pPr>
        <w:pStyle w:val="0"/>
        <w:ind w:left="4101" w:leftChars="1953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</w:t>
      </w:r>
    </w:p>
    <w:p>
      <w:pPr>
        <w:pStyle w:val="0"/>
        <w:ind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</w:t>
      </w:r>
    </w:p>
    <w:p>
      <w:pPr>
        <w:pStyle w:val="0"/>
        <w:ind w:leftChars="0" w:firstLine="4318" w:firstLineChars="2056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）</w:t>
      </w:r>
    </w:p>
    <w:p>
      <w:pPr>
        <w:pStyle w:val="0"/>
        <w:ind w:left="0" w:leftChars="-70" w:hanging="147" w:hangingChars="7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次のとおり定期駐車券の購入を申し込みます。</w:t>
      </w:r>
    </w:p>
    <w:tbl>
      <w:tblPr>
        <w:tblStyle w:val="23"/>
        <w:tblW w:w="9454" w:type="dxa"/>
        <w:tblInd w:w="-459" w:type="dxa"/>
        <w:tblLayout w:type="fixed"/>
        <w:tblLook w:firstRow="1" w:lastRow="0" w:firstColumn="1" w:lastColumn="0" w:noHBand="0" w:noVBand="1" w:val="04A0"/>
      </w:tblPr>
      <w:tblGrid>
        <w:gridCol w:w="1534"/>
        <w:gridCol w:w="1440"/>
        <w:gridCol w:w="1260"/>
        <w:gridCol w:w="1260"/>
        <w:gridCol w:w="1260"/>
        <w:gridCol w:w="1260"/>
        <w:gridCol w:w="1440"/>
      </w:tblGrid>
      <w:tr>
        <w:trPr>
          <w:trHeight w:val="1150" w:hRule="atLeast"/>
        </w:trPr>
        <w:tc>
          <w:tcPr>
            <w:tcW w:w="15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使用する者の住所（所在地）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使用する者の氏名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（名称）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使用する者の電話番号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及び色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車両番号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使用開始月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使用期間</w:t>
            </w:r>
          </w:p>
        </w:tc>
      </w:tr>
      <w:tr>
        <w:trPr>
          <w:trHeight w:val="680" w:hRule="atLeast"/>
        </w:trPr>
        <w:tc>
          <w:tcPr>
            <w:tcW w:w="15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（記入例）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旭川市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●条通●丁目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●番●号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●●ビル●階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氏名又は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会社名及び代表者名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固定電話又は携帯電話番号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サクシード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ホワイト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旭川●●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さ●●</w:t>
            </w:r>
            <w:r>
              <w:rPr>
                <w:rFonts w:hint="eastAsia" w:ascii="ＭＳ 明朝" w:hAnsi="ＭＳ 明朝" w:eastAsia="ＭＳ 明朝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sz w:val="18"/>
              </w:rPr>
              <w:t>●●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令和●年●月から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18"/>
                <w:bdr w:val="single" w:color="auto" w:sz="4" w:space="0"/>
              </w:rPr>
            </w:pPr>
            <w:r>
              <w:rPr>
                <w:rFonts w:hint="eastAsia" w:ascii="ＭＳ 明朝" w:hAnsi="ＭＳ 明朝" w:eastAsia="ＭＳ 明朝"/>
                <w:sz w:val="18"/>
                <w:bdr w:val="single" w:color="auto" w:sz="4" w:space="0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  <w:bdr w:val="none" w:color="auto" w:sz="0" w:space="0"/>
              </w:rPr>
              <w:t>３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  <w:bdr w:val="none" w:color="auto" w:sz="0" w:space="0"/>
              </w:rPr>
              <w:t>６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１２か月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※使用期間を○で囲ってください</w:t>
            </w:r>
          </w:p>
        </w:tc>
      </w:tr>
      <w:tr>
        <w:trPr>
          <w:trHeight w:val="2489" w:hRule="atLeast"/>
        </w:trPr>
        <w:tc>
          <w:tcPr>
            <w:tcW w:w="15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年　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bdr w:val="single" w:color="auto" w:sz="4" w:space="0"/>
              </w:rPr>
            </w:pPr>
            <w:r>
              <w:rPr>
                <w:rFonts w:hint="eastAsia" w:ascii="ＭＳ 明朝" w:hAnsi="ＭＳ 明朝" w:eastAsia="ＭＳ 明朝"/>
                <w:bdr w:val="none" w:color="auto" w:sz="0" w:space="0"/>
              </w:rPr>
              <w:t>１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  <w:bdr w:val="none" w:color="auto" w:sz="0" w:space="0"/>
              </w:rPr>
              <w:t>３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  <w:bdr w:val="none" w:color="auto" w:sz="0" w:space="0"/>
              </w:rPr>
              <w:t>６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１２か月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【その他の留意点】</w:t>
      </w:r>
    </w:p>
    <w:p>
      <w:pPr>
        <w:pStyle w:val="0"/>
        <w:ind w:left="-357" w:leftChars="-17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定期駐車券は，毎月１日から使用開始となります。</w:t>
      </w: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定期駐車券の料金は，１か月につき１２，０００円（使用期間分を一括前払い）となります。</w:t>
      </w: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　定期駐車券は，納付書（写）等により，使用料金の受領を確認後に発行します。</w:t>
      </w: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４　使用開始後，継続申請により使用期間を延長することができます。</w:t>
      </w: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５　複数の定期駐車券をご希望の方は，車両１台ごとに１件の申込みとします。</w:t>
      </w: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※同一車両で複数の申込みがあった場合は，１件のみの受付とします。</w:t>
      </w:r>
    </w:p>
    <w:p>
      <w:pPr>
        <w:pStyle w:val="0"/>
        <w:ind w:left="-357" w:leftChars="-17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６　申込結果及び今後の手続きについては，申込者へ書面により通知します。</w:t>
      </w:r>
    </w:p>
    <w:p>
      <w:pPr>
        <w:pStyle w:val="0"/>
        <w:ind w:left="-357" w:leftChars="-170" w:right="804" w:righ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="-357" w:leftChars="-170" w:right="804" w:righ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【提出先】</w:t>
      </w:r>
    </w:p>
    <w:p>
      <w:pPr>
        <w:pStyle w:val="0"/>
        <w:ind w:left="-357" w:leftChars="-170" w:right="804" w:rightChars="0" w:firstLineChars="0"/>
        <w:rPr>
          <w:rFonts w:hint="eastAsia" w:ascii="ＭＳ 明朝" w:hAnsi="ＭＳ 明朝" w:eastAsia="ＭＳ 明朝"/>
          <w:u w:val="double" w:color="auto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bdr w:val="single" w:color="auto" w:sz="4" w:space="0"/>
        </w:rPr>
        <w:t>申</w:t>
      </w:r>
      <w:r>
        <w:rPr>
          <w:rFonts w:hint="eastAsia" w:ascii="ＭＳ 明朝" w:hAnsi="ＭＳ 明朝" w:eastAsia="ＭＳ 明朝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bdr w:val="single" w:color="auto" w:sz="4" w:space="0"/>
        </w:rPr>
        <w:t>込</w:t>
      </w:r>
      <w:r>
        <w:rPr>
          <w:rFonts w:hint="eastAsia" w:ascii="ＭＳ 明朝" w:hAnsi="ＭＳ 明朝" w:eastAsia="ＭＳ 明朝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bdr w:val="single" w:color="auto" w:sz="4" w:space="0"/>
        </w:rPr>
        <w:t>方</w:t>
      </w:r>
      <w:r>
        <w:rPr>
          <w:rFonts w:hint="eastAsia" w:ascii="ＭＳ 明朝" w:hAnsi="ＭＳ 明朝" w:eastAsia="ＭＳ 明朝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bdr w:val="single" w:color="auto" w:sz="4" w:space="0"/>
        </w:rPr>
        <w:t>法</w:t>
      </w:r>
      <w:r>
        <w:rPr>
          <w:rFonts w:hint="eastAsia" w:ascii="ＭＳ 明朝" w:hAnsi="ＭＳ 明朝" w:eastAsia="ＭＳ 明朝"/>
        </w:rPr>
        <w:t>　申込書を担当課に提出ください。（郵送又は</w:t>
      </w:r>
      <w:r>
        <w:rPr>
          <w:rFonts w:hint="eastAsia" w:ascii="ＭＳ 明朝" w:hAnsi="ＭＳ 明朝" w:eastAsia="ＭＳ 明朝"/>
        </w:rPr>
        <w:t>FAX</w:t>
      </w:r>
      <w:r>
        <w:rPr>
          <w:rFonts w:hint="eastAsia" w:ascii="ＭＳ 明朝" w:hAnsi="ＭＳ 明朝" w:eastAsia="ＭＳ 明朝"/>
        </w:rPr>
        <w:t>，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での提出可）</w:t>
      </w:r>
    </w:p>
    <w:p>
      <w:pPr>
        <w:pStyle w:val="0"/>
        <w:ind w:left="-357" w:leftChars="-170" w:right="804" w:rightChars="0" w:firstLine="210" w:firstLineChars="100"/>
        <w:rPr>
          <w:rFonts w:hint="eastAsia" w:ascii="ＭＳ 明朝" w:hAnsi="ＭＳ 明朝" w:eastAsia="ＭＳ 明朝"/>
          <w:u w:val="double" w:color="auto"/>
        </w:rPr>
      </w:pP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>申</w:t>
      </w: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>込</w:t>
      </w: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>期</w:t>
      </w: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u w:val="none" w:color="auto"/>
          <w:bdr w:val="single" w:color="auto" w:sz="4" w:space="0"/>
        </w:rPr>
        <w:t>限</w:t>
      </w:r>
      <w:r>
        <w:rPr>
          <w:rFonts w:hint="eastAsia" w:ascii="ＭＳ 明朝" w:hAnsi="ＭＳ 明朝" w:eastAsia="ＭＳ 明朝"/>
          <w:u w:val="none" w:color="auto"/>
          <w:bdr w:val="none" w:color="auto" w:sz="0" w:space="0"/>
        </w:rPr>
        <w:t>　使用開始月の前月の２０日まで（土日祝日の場合は翌平日まで）</w:t>
      </w:r>
    </w:p>
    <w:p>
      <w:pPr>
        <w:pStyle w:val="0"/>
        <w:ind w:left="-357" w:leftChars="-170" w:right="804" w:righ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FAX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0166-27-3466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chiikishinko@city.asahikawa.hokkaido.jp</w:t>
      </w:r>
    </w:p>
    <w:p>
      <w:pPr>
        <w:pStyle w:val="0"/>
        <w:ind w:left="-357" w:leftChars="-170" w:right="180" w:righ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</w:t>
      </w:r>
      <w:r>
        <w:rPr>
          <w:rFonts w:hint="eastAsia" w:ascii="ＭＳ 明朝" w:hAnsi="ＭＳ 明朝" w:eastAsia="ＭＳ 明朝"/>
        </w:rPr>
        <w:t>070-8525</w:t>
      </w:r>
      <w:r>
        <w:rPr>
          <w:rFonts w:hint="eastAsia" w:ascii="ＭＳ 明朝" w:hAnsi="ＭＳ 明朝" w:eastAsia="ＭＳ 明朝"/>
        </w:rPr>
        <w:t>旭川市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条通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丁目第三庁舎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階　旭川市地域振興課　</w:t>
      </w:r>
      <w:r>
        <w:rPr>
          <w:rFonts w:hint="eastAsia" w:ascii="ＭＳ 明朝" w:hAnsi="ＭＳ 明朝" w:eastAsia="ＭＳ 明朝"/>
        </w:rPr>
        <w:t>TEL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0166-25-5316</w:t>
      </w:r>
    </w:p>
    <w:sectPr>
      <w:headerReference r:id="rId5" w:type="default"/>
      <w:pgSz w:w="11906" w:h="16838"/>
      <w:pgMar w:top="951" w:right="1385" w:bottom="1134" w:left="1701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  <w:r>
      <w:rPr>
        <w:rFonts w:hint="eastAsia"/>
        <w:u w:val="single" w:color="auto"/>
      </w:rPr>
      <w:t>受付№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1490</TotalTime>
  <Pages>1</Pages>
  <Words>17</Words>
  <Characters>674</Characters>
  <Application>JUST Note</Application>
  <Lines>82</Lines>
  <Paragraphs>54</Paragraphs>
  <CharactersWithSpaces>823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chiikishinko186</cp:lastModifiedBy>
  <cp:lastPrinted>2020-09-17T05:44:10Z</cp:lastPrinted>
  <dcterms:created xsi:type="dcterms:W3CDTF">2019-02-20T11:36:00Z</dcterms:created>
  <dcterms:modified xsi:type="dcterms:W3CDTF">2023-10-04T00:49:38Z</dcterms:modified>
  <cp:revision>22</cp:revision>
</cp:coreProperties>
</file>