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drawing>
          <wp:anchor distT="0" distB="0" distL="203200" distR="203200" simplePos="0" relativeHeight="2" behindDoc="1" locked="0" layoutInCell="1" hidden="0" allowOverlap="1">
            <wp:simplePos x="0" y="0"/>
            <wp:positionH relativeFrom="column">
              <wp:posOffset>6093460</wp:posOffset>
            </wp:positionH>
            <wp:positionV relativeFrom="paragraph">
              <wp:posOffset>30480</wp:posOffset>
            </wp:positionV>
            <wp:extent cx="349250" cy="34925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49250" cy="349250"/>
                    </a:xfrm>
                    <a:prstGeom prst="rect"/>
                  </pic:spPr>
                </pic:pic>
              </a:graphicData>
            </a:graphic>
          </wp:anchor>
        </w:drawing>
      </w:r>
      <w:r>
        <w:rPr>
          <w:rFonts w:hint="eastAsia"/>
        </w:rPr>
        <mc:AlternateContent>
          <mc:Choice Requires="wps">
            <w:drawing>
              <wp:anchor distT="0" distB="0" distL="203200" distR="203200" simplePos="0" relativeHeight="106" behindDoc="0" locked="0" layoutInCell="1" hidden="0" allowOverlap="1">
                <wp:simplePos x="0" y="0"/>
                <wp:positionH relativeFrom="column">
                  <wp:posOffset>5093335</wp:posOffset>
                </wp:positionH>
                <wp:positionV relativeFrom="paragraph">
                  <wp:posOffset>-52070</wp:posOffset>
                </wp:positionV>
                <wp:extent cx="501015" cy="3651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01015" cy="365125"/>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w:t>
                            </w:r>
                            <w:r>
                              <w:rPr>
                                <w:rFonts w:hint="eastAsia"/>
                              </w:rPr>
                              <w:t>表面</w:t>
                            </w:r>
                            <w:r>
                              <w:rPr>
                                <w:rFonts w:hint="eastAsia"/>
                              </w:rPr>
                              <w:t>)</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style="mso-wrap-distance-right:16pt;mso-wrap-distance-bottom:0pt;margin-top:-4.09pt;mso-position-vertical-relative:text;mso-position-horizontal-relative:text;position:absolute;height:28.75pt;mso-wrap-distance-top:0pt;width:39.450000000000003pt;mso-wrap-distance-left:16pt;margin-left:401.05pt;z-index:106;"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w:t>
                      </w:r>
                      <w:r>
                        <w:rPr>
                          <w:rFonts w:hint="eastAsia"/>
                        </w:rPr>
                        <w:t>表面</w:t>
                      </w:r>
                      <w:r>
                        <w:rPr>
                          <w:rFonts w:hint="eastAsia"/>
                        </w:rPr>
                        <w:t>)</w:t>
                      </w:r>
                    </w:p>
                  </w:txbxContent>
                </v:textbox>
                <v:imagedata o:title=""/>
                <w10:wrap type="none" anchorx="text" anchory="text"/>
              </v:shape>
            </w:pict>
          </mc:Fallback>
        </mc:AlternateContent>
      </w:r>
      <w:r>
        <w:rPr>
          <w:rFonts w:hint="eastAsia"/>
          <w:b w:val="1"/>
          <w:sz w:val="24"/>
        </w:rPr>
        <w:t>新型コロナウィルス感染予防対策チェックシート</w:t>
      </w:r>
    </w:p>
    <w:tbl>
      <w:tblPr>
        <w:tblStyle w:val="17"/>
        <w:tblW w:w="0" w:type="auto"/>
        <w:tblInd w:w="0" w:type="dxa"/>
        <w:tblLayout w:type="fixed"/>
        <w:tblLook w:firstRow="1" w:lastRow="0" w:firstColumn="1" w:lastColumn="0" w:noHBand="0" w:noVBand="1" w:val="04A0"/>
      </w:tblPr>
      <w:tblGrid>
        <w:gridCol w:w="2935"/>
        <w:gridCol w:w="7140"/>
      </w:tblGrid>
      <w:tr>
        <w:trPr>
          <w:trHeight w:val="590" w:hRule="atLeast"/>
        </w:trPr>
        <w:tc>
          <w:tcPr>
            <w:tcW w:w="2935" w:type="dxa"/>
            <w:shd w:val="clear" w:color="auto" w:themeFill="accent4" w:themeFillTint="66" w:themeFillShade="FF"/>
            <w:vAlign w:val="center"/>
          </w:tcPr>
          <w:p>
            <w:pPr>
              <w:pStyle w:val="0"/>
              <w:jc w:val="center"/>
              <w:rPr>
                <w:rFonts w:hint="eastAsia"/>
              </w:rPr>
            </w:pPr>
            <w:r>
              <w:rPr>
                <w:rFonts w:hint="eastAsia"/>
              </w:rPr>
              <w:t>件名</w:t>
            </w:r>
            <w:r>
              <w:rPr>
                <w:rFonts w:hint="eastAsia"/>
              </w:rPr>
              <w:t>(</w:t>
            </w:r>
            <w:r>
              <w:rPr>
                <w:rFonts w:hint="eastAsia"/>
              </w:rPr>
              <w:t>イベント等名称</w:t>
            </w:r>
            <w:r>
              <w:rPr>
                <w:rFonts w:hint="eastAsia"/>
              </w:rPr>
              <w:t>)</w:t>
            </w:r>
          </w:p>
        </w:tc>
        <w:tc>
          <w:tcPr>
            <w:tcW w:w="7140" w:type="dxa"/>
            <w:vAlign w:val="center"/>
          </w:tcPr>
          <w:p>
            <w:pPr>
              <w:pStyle w:val="0"/>
              <w:jc w:val="both"/>
              <w:rPr>
                <w:rFonts w:hint="eastAsia"/>
              </w:rPr>
            </w:pPr>
          </w:p>
        </w:tc>
      </w:tr>
    </w:tbl>
    <w:p>
      <w:pPr>
        <w:pStyle w:val="0"/>
        <w:ind w:left="360" w:hanging="360" w:hangingChars="200"/>
        <w:jc w:val="right"/>
        <w:rPr>
          <w:rFonts w:hint="eastAsia"/>
        </w:rPr>
      </w:pPr>
      <w:r>
        <w:rPr>
          <w:rFonts w:hint="eastAsia"/>
        </w:rPr>
        <w:t>※了承いたたげる場合は□にチェックをお願いします。</w:t>
      </w:r>
    </w:p>
    <w:tbl>
      <w:tblPr>
        <w:tblStyle w:val="17"/>
        <w:tblW w:w="0" w:type="auto"/>
        <w:tblInd w:w="0" w:type="dxa"/>
        <w:tblLayout w:type="fixed"/>
        <w:tblLook w:firstRow="1" w:lastRow="0" w:firstColumn="1" w:lastColumn="0" w:noHBand="0" w:noVBand="1" w:val="04A0"/>
      </w:tblPr>
      <w:tblGrid>
        <w:gridCol w:w="7135"/>
        <w:gridCol w:w="2940"/>
      </w:tblGrid>
      <w:tr>
        <w:trPr/>
        <w:tc>
          <w:tcPr>
            <w:tcW w:w="7135" w:type="dxa"/>
            <w:shd w:val="clear" w:color="auto" w:themeFill="accent4" w:themeFillTint="33" w:themeFillShade="FF"/>
            <w:vAlign w:val="top"/>
          </w:tcPr>
          <w:p>
            <w:pPr>
              <w:pStyle w:val="0"/>
              <w:ind w:firstLine="180" w:firstLineChars="100"/>
              <w:rPr>
                <w:rFonts w:hint="eastAsia"/>
              </w:rPr>
            </w:pPr>
            <w:r>
              <w:rPr>
                <w:rFonts w:hint="eastAsia"/>
              </w:rPr>
              <w:t>行事開催までの状況変化により，市長が使用を不適当と認めたとき（新型コロナウィルス感染症の流行等）は，既に与えた承認を取り消し又は承認条件を追加することがあります。</w:t>
            </w:r>
          </w:p>
        </w:tc>
        <w:tc>
          <w:tcPr>
            <w:tcW w:w="2940" w:type="dxa"/>
            <w:vAlign w:val="center"/>
          </w:tcPr>
          <w:p>
            <w:pPr>
              <w:pStyle w:val="0"/>
              <w:jc w:val="both"/>
              <w:rPr>
                <w:rFonts w:hint="eastAsia"/>
              </w:rPr>
            </w:pPr>
            <w:r>
              <w:rPr>
                <w:rFonts w:hint="eastAsia"/>
              </w:rPr>
              <w:t>□　左記内容について了承します</w:t>
            </w:r>
          </w:p>
        </w:tc>
      </w:tr>
    </w:tbl>
    <w:p>
      <w:pPr>
        <w:pStyle w:val="0"/>
        <w:rPr>
          <w:rFonts w:hint="eastAsia"/>
        </w:rPr>
      </w:pPr>
      <w:r>
        <w:rPr>
          <w:rFonts w:hint="eastAsia"/>
        </w:rPr>
        <w:t>※該当する「対応」欄に感染防止策について記入をお願いします。</w:t>
      </w:r>
    </w:p>
    <w:tbl>
      <w:tblPr>
        <w:tblStyle w:val="19"/>
        <w:tblW w:w="0" w:type="auto"/>
        <w:tblInd w:w="0" w:type="dxa"/>
        <w:tblLayout w:type="fixed"/>
        <w:tblLook w:firstRow="1" w:lastRow="0" w:firstColumn="1" w:lastColumn="0" w:noHBand="0" w:noVBand="1" w:val="04A0"/>
      </w:tblPr>
      <w:tblGrid>
        <w:gridCol w:w="2935"/>
        <w:gridCol w:w="2520"/>
        <w:gridCol w:w="840"/>
        <w:gridCol w:w="3780"/>
      </w:tblGrid>
      <w:tr>
        <w:trPr/>
        <w:tc>
          <w:tcPr>
            <w:tcW w:w="2935"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66" w:themeFillShade="FF"/>
            <w:vAlign w:val="center"/>
          </w:tcPr>
          <w:p>
            <w:pPr>
              <w:pStyle w:val="0"/>
              <w:spacing w:line="280" w:lineRule="exact"/>
              <w:jc w:val="center"/>
              <w:rPr>
                <w:rFonts w:hint="eastAsia"/>
                <w:b w:val="0"/>
              </w:rPr>
            </w:pPr>
            <w:r>
              <w:rPr>
                <w:rFonts w:hint="eastAsia"/>
                <w:b w:val="0"/>
              </w:rPr>
              <w:t>チェック項目</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66" w:themeFillShade="FF"/>
            <w:vAlign w:val="center"/>
          </w:tcPr>
          <w:p>
            <w:pPr>
              <w:pStyle w:val="0"/>
              <w:spacing w:line="280" w:lineRule="exact"/>
              <w:jc w:val="center"/>
              <w:rPr>
                <w:rFonts w:hint="eastAsia"/>
                <w:b w:val="0"/>
              </w:rPr>
            </w:pPr>
            <w:r>
              <w:rPr>
                <w:rFonts w:hint="eastAsia"/>
                <w:b w:val="0"/>
              </w:rPr>
              <w:t>対応状況</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66" w:themeFillShade="FF"/>
            <w:vAlign w:val="center"/>
          </w:tcPr>
          <w:p>
            <w:pPr>
              <w:pStyle w:val="0"/>
              <w:spacing w:line="280" w:lineRule="exact"/>
              <w:jc w:val="center"/>
              <w:rPr>
                <w:rFonts w:hint="eastAsia"/>
                <w:b w:val="0"/>
              </w:rPr>
            </w:pPr>
            <w:r>
              <w:rPr>
                <w:rFonts w:hint="eastAsia"/>
                <w:b w:val="0"/>
              </w:rPr>
              <w:t>チェック</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66" w:themeFillShade="FF"/>
            <w:vAlign w:val="center"/>
          </w:tcPr>
          <w:p>
            <w:pPr>
              <w:pStyle w:val="0"/>
              <w:spacing w:line="280" w:lineRule="exact"/>
              <w:jc w:val="center"/>
              <w:rPr>
                <w:rFonts w:hint="eastAsia"/>
                <w:b w:val="0"/>
              </w:rPr>
            </w:pPr>
            <w:r>
              <w:rPr>
                <w:rFonts w:hint="eastAsia"/>
                <w:b w:val="0"/>
              </w:rPr>
              <w:t>対応</w:t>
            </w:r>
            <w:r>
              <w:rPr>
                <w:rFonts w:hint="eastAsia"/>
                <w:b w:val="0"/>
              </w:rPr>
              <w:t>(</w:t>
            </w:r>
            <w:r>
              <w:rPr>
                <w:rFonts w:hint="eastAsia"/>
                <w:b w:val="0"/>
              </w:rPr>
              <w:t>例</w:t>
            </w:r>
            <w:r>
              <w:rPr>
                <w:rFonts w:hint="eastAsia"/>
                <w:b w:val="0"/>
              </w:rPr>
              <w:t>)</w:t>
            </w:r>
          </w:p>
        </w:tc>
      </w:tr>
      <w:tr>
        <w:trPr/>
        <w:tc>
          <w:tcPr>
            <w:tcW w:w="2935"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①　密閉対策は取られているか</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定期的な換気の実施</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548" w:hRule="atLeast"/>
        </w:trPr>
        <w:tc>
          <w:tcPr>
            <w:tcW w:w="2935" w:type="dxa"/>
            <w:vMerge w:val="restart"/>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②　密集対策は取られているか</w:t>
            </w:r>
            <w:r>
              <w:rPr>
                <w:rFonts w:hint="eastAsia"/>
                <w:color w:val="auto"/>
              </w:rPr>
              <w:t>(</w:t>
            </w:r>
            <w:r>
              <w:rPr>
                <w:rFonts w:hint="eastAsia"/>
                <w:color w:val="auto"/>
              </w:rPr>
              <w:t>一箇所に集まらない対策</w:t>
            </w:r>
            <w:r>
              <w:rPr>
                <w:rFonts w:hint="eastAsia"/>
                <w:color w:val="auto"/>
              </w:rPr>
              <w:t>)</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会場レイアウトの工夫等</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522"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運営面の工夫等</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425" w:hRule="atLeast"/>
        </w:trPr>
        <w:tc>
          <w:tcPr>
            <w:tcW w:w="2935" w:type="dxa"/>
            <w:vMerge w:val="restart"/>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③　密接対策は取られているか</w:t>
            </w:r>
            <w:r>
              <w:rPr>
                <w:rFonts w:hint="eastAsia"/>
                <w:color w:val="auto"/>
              </w:rPr>
              <w:t>(</w:t>
            </w:r>
            <w:r>
              <w:rPr>
                <w:rFonts w:hint="eastAsia"/>
                <w:color w:val="auto"/>
              </w:rPr>
              <w:t>ソーシャルディスタンスの確保</w:t>
            </w:r>
            <w:r>
              <w:rPr>
                <w:rFonts w:hint="eastAsia"/>
                <w:color w:val="auto"/>
              </w:rPr>
              <w:t>)</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他人との十分な距離の確保</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407"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主催者及び利用者のマスク着用</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588"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主催者による予備マスク用意</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492" w:hRule="atLeast"/>
        </w:trPr>
        <w:tc>
          <w:tcPr>
            <w:tcW w:w="2935" w:type="dxa"/>
            <w:vMerge w:val="restart"/>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④　消毒の徹底は図られているか</w:t>
            </w:r>
            <w:r>
              <w:rPr>
                <w:rFonts w:hint="eastAsia"/>
                <w:color w:val="auto"/>
              </w:rPr>
              <w:t>(</w:t>
            </w:r>
            <w:r>
              <w:rPr>
                <w:rFonts w:hint="eastAsia"/>
                <w:color w:val="auto"/>
              </w:rPr>
              <w:t>消毒液の配備，利用者の手指消毒，使用箇所の消毒</w:t>
            </w:r>
            <w:r>
              <w:rPr>
                <w:rFonts w:hint="eastAsia"/>
                <w:color w:val="auto"/>
              </w:rPr>
              <w:t>)</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消毒液の用意・配備</w:t>
            </w:r>
          </w:p>
          <w:p>
            <w:pPr>
              <w:pStyle w:val="0"/>
              <w:spacing w:line="280" w:lineRule="exact"/>
              <w:rPr>
                <w:rFonts w:hint="eastAsia"/>
                <w:color w:val="auto"/>
              </w:rPr>
            </w:pP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590"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利用者の手指消毒の徹底周知</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562"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主催者による使用箇所の消毒</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398" w:hRule="atLeast"/>
        </w:trPr>
        <w:tc>
          <w:tcPr>
            <w:tcW w:w="2935" w:type="dxa"/>
            <w:vMerge w:val="restart"/>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⑤　感染防止策がとられているか</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利用者への周知徹底</w:t>
            </w:r>
          </w:p>
          <w:p>
            <w:pPr>
              <w:pStyle w:val="0"/>
              <w:spacing w:line="280" w:lineRule="exact"/>
              <w:rPr>
                <w:rFonts w:hint="eastAsia"/>
                <w:color w:val="auto"/>
              </w:rPr>
            </w:pP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360"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当日の体温測定</w:t>
            </w:r>
          </w:p>
          <w:p>
            <w:pPr>
              <w:pStyle w:val="0"/>
              <w:spacing w:line="280" w:lineRule="exact"/>
              <w:rPr>
                <w:rFonts w:hint="eastAsia"/>
                <w:color w:val="auto"/>
              </w:rPr>
            </w:pP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c>
          <w:tcPr>
            <w:tcW w:w="2935"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⑥　感染発生時の対応への対策が取られているか</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参加者等への連絡</w:t>
            </w:r>
          </w:p>
          <w:p>
            <w:pPr>
              <w:pStyle w:val="0"/>
              <w:spacing w:line="280" w:lineRule="exact"/>
              <w:rPr>
                <w:rFonts w:hint="eastAsia"/>
                <w:color w:val="auto"/>
              </w:rPr>
            </w:pP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600" w:hRule="atLeast"/>
        </w:trPr>
        <w:tc>
          <w:tcPr>
            <w:tcW w:w="2935" w:type="dxa"/>
            <w:vMerge w:val="restart"/>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⑦　観客の密集・密接対策は取られているか</w:t>
            </w: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観客スペースレイアウトの工夫等</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374"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color w:val="auto"/>
              </w:rPr>
            </w:pPr>
            <w:r>
              <w:rPr>
                <w:rFonts w:hint="eastAsia"/>
                <w:color w:val="auto"/>
              </w:rPr>
              <w:t>観客のマスクの着用</w:t>
            </w:r>
          </w:p>
          <w:p>
            <w:pPr>
              <w:pStyle w:val="0"/>
              <w:spacing w:line="280" w:lineRule="exact"/>
              <w:rPr>
                <w:rFonts w:hint="eastAsia"/>
                <w:color w:val="auto"/>
              </w:rPr>
            </w:pP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color w:val="auto"/>
              </w:rPr>
            </w:pPr>
            <w:r>
              <w:rPr>
                <w:rFonts w:hint="eastAsia"/>
                <w:color w:val="auto"/>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color w:val="auto"/>
              </w:rPr>
            </w:pPr>
          </w:p>
          <w:p>
            <w:pPr>
              <w:pStyle w:val="0"/>
              <w:rPr>
                <w:rFonts w:hint="eastAsia"/>
                <w:b w:val="1"/>
                <w:color w:val="auto"/>
              </w:rPr>
            </w:pPr>
          </w:p>
        </w:tc>
      </w:tr>
      <w:tr>
        <w:trPr>
          <w:trHeight w:val="563" w:hRule="atLeast"/>
        </w:trPr>
        <w:tc>
          <w:tcPr>
            <w:tcW w:w="2935" w:type="dxa"/>
            <w:vMerge w:val="continue"/>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rPr>
                <w:rFonts w:hint="eastAsia"/>
              </w:rPr>
            </w:pPr>
          </w:p>
        </w:tc>
        <w:tc>
          <w:tcPr>
            <w:tcW w:w="2520" w:type="dxa"/>
            <w:tcBorders>
              <w:top w:val="single" w:color="auto" w:sz="6" w:space="0"/>
              <w:left w:val="single" w:color="auto" w:sz="6" w:space="0"/>
              <w:bottom w:val="single" w:color="auto" w:sz="6" w:space="0"/>
              <w:right w:val="single" w:color="auto" w:sz="6" w:space="0"/>
              <w:tl2br w:val="nil"/>
              <w:tr2bl w:val="nil"/>
            </w:tcBorders>
            <w:shd w:val="clear" w:color="auto" w:themeFill="accent4" w:themeFillTint="33" w:themeFillShade="FF"/>
            <w:vAlign w:val="top"/>
          </w:tcPr>
          <w:p>
            <w:pPr>
              <w:pStyle w:val="0"/>
              <w:spacing w:line="280" w:lineRule="exact"/>
              <w:rPr>
                <w:rFonts w:hint="eastAsia"/>
              </w:rPr>
            </w:pPr>
            <w:r>
              <w:rPr>
                <w:rFonts w:hint="eastAsia"/>
              </w:rPr>
              <w:t>観客スペースの定期的巡回・確認</w:t>
            </w:r>
          </w:p>
        </w:tc>
        <w:tc>
          <w:tcPr>
            <w:tcW w:w="84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spacing w:line="280" w:lineRule="exact"/>
              <w:jc w:val="center"/>
              <w:rPr>
                <w:rFonts w:hint="eastAsia"/>
              </w:rPr>
            </w:pPr>
            <w:r>
              <w:rPr>
                <w:rFonts w:hint="eastAsia"/>
              </w:rPr>
              <w:t>□</w:t>
            </w:r>
          </w:p>
        </w:tc>
        <w:tc>
          <w:tcPr>
            <w:tcW w:w="3780" w:type="dxa"/>
            <w:tcBorders>
              <w:top w:val="single" w:color="auto" w:sz="6" w:space="0"/>
              <w:left w:val="single" w:color="auto" w:sz="6" w:space="0"/>
              <w:bottom w:val="single" w:color="auto" w:sz="6" w:space="0"/>
              <w:right w:val="single" w:color="auto" w:sz="6" w:space="0"/>
              <w:tl2br w:val="nil"/>
              <w:tr2bl w:val="nil"/>
            </w:tcBorders>
            <w:shd w:val="clear" w:color="auto" w:fill="auto"/>
            <w:vAlign w:val="top"/>
          </w:tcPr>
          <w:p>
            <w:pPr>
              <w:pStyle w:val="0"/>
              <w:rPr>
                <w:rFonts w:hint="eastAsia"/>
                <w:b w:val="1"/>
              </w:rPr>
            </w:pPr>
          </w:p>
          <w:p>
            <w:pPr>
              <w:pStyle w:val="0"/>
              <w:rPr>
                <w:rFonts w:hint="eastAsia"/>
                <w:b w:val="1"/>
              </w:rPr>
            </w:pPr>
          </w:p>
        </w:tc>
      </w:tr>
    </w:tbl>
    <w:p>
      <w:pPr>
        <w:pStyle w:val="0"/>
        <w:rPr>
          <w:rFonts w:hint="eastAsia"/>
        </w:rPr>
      </w:pPr>
      <w:r>
        <w:rPr>
          <w:rFonts w:hint="eastAsia"/>
        </w:rPr>
        <w:t>【その他特記事項】</w:t>
      </w:r>
    </w:p>
    <w:tbl>
      <w:tblPr>
        <w:tblStyle w:val="17"/>
        <w:tblW w:w="0" w:type="auto"/>
        <w:tblInd w:w="0" w:type="dxa"/>
        <w:tblLayout w:type="fixed"/>
        <w:tblLook w:firstRow="1" w:lastRow="0" w:firstColumn="1" w:lastColumn="0" w:noHBand="0" w:noVBand="1" w:val="04A0"/>
      </w:tblPr>
      <w:tblGrid>
        <w:gridCol w:w="10075"/>
      </w:tblGrid>
      <w:tr>
        <w:trPr>
          <w:trHeight w:val="1317" w:hRule="atLeast"/>
        </w:trPr>
        <w:tc>
          <w:tcPr>
            <w:tcW w:w="10075" w:type="dxa"/>
            <w:vAlign w:val="top"/>
          </w:tcPr>
          <w:p>
            <w:pPr>
              <w:pStyle w:val="0"/>
              <w:rPr>
                <w:rFonts w:hint="eastAsia"/>
                <w:b w:val="1"/>
              </w:rPr>
            </w:pPr>
            <w:bookmarkStart w:id="0" w:name="_GoBack"/>
            <w:bookmarkEnd w:id="0"/>
          </w:p>
        </w:tc>
      </w:tr>
    </w:tbl>
    <w:p>
      <w:pPr>
        <w:pStyle w:val="0"/>
        <w:ind w:left="540" w:hanging="540" w:hangingChars="300"/>
        <w:rPr>
          <w:rFonts w:hint="eastAsia"/>
        </w:rPr>
      </w:pPr>
      <w:r>
        <w:rPr>
          <w:rFonts w:hint="eastAsia"/>
        </w:rPr>
        <w:t>※注意事項　「対応」欄等ご記入頂いた感染防止対策の詳細について，</w:t>
      </w:r>
      <w:r>
        <w:rPr>
          <w:rFonts w:hint="eastAsia"/>
          <w:b w:val="1"/>
        </w:rPr>
        <w:t>資料等の添付</w:t>
      </w:r>
      <w:r>
        <w:rPr>
          <w:rFonts w:hint="eastAsia"/>
        </w:rPr>
        <w:t>をお願いします。</w:t>
      </w:r>
    </w:p>
    <w:p>
      <w:pPr>
        <w:pStyle w:val="0"/>
        <w:ind w:left="540" w:hanging="540" w:hangingChars="300"/>
        <w:rPr>
          <w:rFonts w:hint="eastAsia"/>
        </w:rPr>
      </w:pPr>
      <w:r>
        <w:rPr>
          <w:rFonts w:hint="eastAsia"/>
        </w:rPr>
        <mc:AlternateContent>
          <mc:Choice Requires="wps">
            <w:drawing>
              <wp:anchor distT="0" distB="0" distL="203200" distR="203200" simplePos="0" relativeHeight="102" behindDoc="0" locked="0" layoutInCell="1" hidden="0" allowOverlap="1">
                <wp:simplePos x="0" y="0"/>
                <wp:positionH relativeFrom="column">
                  <wp:posOffset>1666875</wp:posOffset>
                </wp:positionH>
                <wp:positionV relativeFrom="paragraph">
                  <wp:posOffset>9361170</wp:posOffset>
                </wp:positionV>
                <wp:extent cx="4889500" cy="28575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4889500" cy="285750"/>
                        </a:xfrm>
                        <a:prstGeom prst="rect">
                          <a:avLst/>
                        </a:prstGeom>
                        <a:solidFill>
                          <a:schemeClr val="bg1"/>
                        </a:solidFill>
                        <a:ln w="6350" cap="flat" cmpd="sng" algn="ctr">
                          <a:no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rect id="オブジェクト 0" style="mso-wrap-distance-right:16pt;mso-wrap-distance-bottom:0pt;margin-top:737.1pt;mso-position-vertical-relative:text;mso-position-horizontal-relative:text;position:absolute;height:22.5pt;mso-wrap-distance-top:0pt;width:385pt;mso-wrap-distance-left:16pt;margin-left:131.25pt;z-index:102;" o:spid="_x0000_s1028" o:allowincell="t" o:allowoverlap="t" filled="t" fillcolor="#ffffff [3212]" stroked="f" strokecolor="#000000 [3200]" strokeweight="0.5pt" o:spt="1">
                <v:fill/>
                <v:stroke linestyle="single" miterlimit="8"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04" behindDoc="0" locked="0" layoutInCell="1" hidden="0" allowOverlap="1">
                <wp:simplePos x="0" y="0"/>
                <wp:positionH relativeFrom="column">
                  <wp:posOffset>3855720</wp:posOffset>
                </wp:positionH>
                <wp:positionV relativeFrom="paragraph">
                  <wp:posOffset>6967220</wp:posOffset>
                </wp:positionV>
                <wp:extent cx="4889500" cy="28575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rot="5400000">
                          <a:off x="0" y="0"/>
                          <a:ext cx="4889500" cy="285750"/>
                        </a:xfrm>
                        <a:prstGeom prst="rect">
                          <a:avLst/>
                        </a:prstGeom>
                        <a:solidFill>
                          <a:schemeClr val="bg1"/>
                        </a:solidFill>
                        <a:ln w="6350" cap="flat" cmpd="sng" algn="ctr">
                          <a:no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rect id="オブジェクト 0" style="mso-wrap-distance-right:16pt;mso-wrap-distance-bottom:0pt;margin-top:548.6pt;mso-position-vertical-relative:text;mso-position-horizontal-relative:text;position:absolute;height:22.5pt;mso-wrap-distance-top:0pt;width:385pt;mso-wrap-distance-left:16pt;margin-left:303.60000000000002pt;z-index:104;rotation:90;" o:spid="_x0000_s1029" o:allowincell="t" o:allowoverlap="t" filled="t" fillcolor="#ffffff [3212]" stroked="f" strokecolor="#000000 [3200]" strokeweight="0.5pt" o:spt="1">
                <v:fill/>
                <v:stroke linestyle="single" miterlimit="8" endcap="flat" dashstyle="solid"/>
                <v:textbox style="layout-flow:horizontal;"/>
                <v:imagedata o:title=""/>
                <w10:wrap type="none" anchorx="text" anchory="text"/>
              </v:rect>
            </w:pict>
          </mc:Fallback>
        </mc:AlternateContent>
      </w:r>
      <w:r>
        <w:rPr>
          <w:rFonts w:hint="eastAsia"/>
        </w:rPr>
        <w:drawing>
          <wp:anchor distT="0" distB="0" distL="203200" distR="203200" simplePos="0" relativeHeight="94" behindDoc="0" locked="0" layoutInCell="1" hidden="0" allowOverlap="1">
            <wp:simplePos x="0" y="0"/>
            <wp:positionH relativeFrom="column">
              <wp:posOffset>3339465</wp:posOffset>
            </wp:positionH>
            <wp:positionV relativeFrom="paragraph">
              <wp:posOffset>6724650</wp:posOffset>
            </wp:positionV>
            <wp:extent cx="3030220" cy="2786380"/>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3030220" cy="2786380"/>
                    </a:xfrm>
                    <a:prstGeom prst="rect"/>
                  </pic:spPr>
                </pic:pic>
              </a:graphicData>
            </a:graphic>
          </wp:anchor>
        </w:drawing>
      </w:r>
      <w:r>
        <w:rPr>
          <w:rFonts w:hint="eastAsia"/>
        </w:rPr>
        <mc:AlternateContent>
          <mc:Choice Requires="wps">
            <w:drawing>
              <wp:anchor distT="0" distB="0" distL="203200" distR="203200" simplePos="0" relativeHeight="101" behindDoc="0" locked="0" layoutInCell="1" hidden="0" allowOverlap="1">
                <wp:simplePos x="0" y="0"/>
                <wp:positionH relativeFrom="column">
                  <wp:posOffset>3159125</wp:posOffset>
                </wp:positionH>
                <wp:positionV relativeFrom="paragraph">
                  <wp:posOffset>6534150</wp:posOffset>
                </wp:positionV>
                <wp:extent cx="3651250" cy="26987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3651250" cy="269875"/>
                        </a:xfrm>
                        <a:prstGeom prst="rect">
                          <a:avLst/>
                        </a:prstGeom>
                        <a:solidFill>
                          <a:schemeClr val="bg1"/>
                        </a:solidFill>
                        <a:ln w="6350" cap="flat" cmpd="sng" algn="ctr">
                          <a:no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rect id="_x0000_s1031" style="mso-wrap-distance-right:16pt;mso-wrap-distance-bottom:0pt;margin-top:514.5pt;mso-position-vertical-relative:text;mso-position-horizontal-relative:text;position:absolute;height:21.25pt;mso-wrap-distance-top:0pt;width:287.5pt;mso-wrap-distance-left:16pt;margin-left:248.75pt;z-index:101;" o:allowincell="t" o:allowoverlap="t" filled="t" fillcolor="#ffffff [3212]" stroked="f" strokecolor="#ffffff" strokeweight="0.5pt" o:spt="1">
                <v:fill/>
                <v:stroke linestyle="single" miterlimit="8" endcap="flat" dashstyl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distT="0" distB="0" distL="203200" distR="203200" simplePos="0" relativeHeight="103" behindDoc="0" locked="0" layoutInCell="1" hidden="0" allowOverlap="1">
                <wp:simplePos x="0" y="0"/>
                <wp:positionH relativeFrom="column">
                  <wp:posOffset>1586230</wp:posOffset>
                </wp:positionH>
                <wp:positionV relativeFrom="paragraph">
                  <wp:posOffset>7915275</wp:posOffset>
                </wp:positionV>
                <wp:extent cx="3365500" cy="365125"/>
                <wp:effectExtent l="0" t="0" r="635" b="635"/>
                <wp:wrapNone/>
                <wp:docPr id="1032" name="オブジェクト 0"/>
                <a:graphic xmlns:a="http://schemas.openxmlformats.org/drawingml/2006/main">
                  <a:graphicData uri="http://schemas.microsoft.com/office/word/2010/wordprocessingShape">
                    <wps:wsp>
                      <wps:cNvPr id="1032" name="オブジェクト 0"/>
                      <wps:cNvSpPr/>
                      <wps:spPr>
                        <a:xfrm rot="5400000">
                          <a:off x="0" y="0"/>
                          <a:ext cx="3365500" cy="365125"/>
                        </a:xfrm>
                        <a:prstGeom prst="rect">
                          <a:avLst/>
                        </a:prstGeom>
                        <a:solidFill>
                          <a:schemeClr val="bg1"/>
                        </a:solidFill>
                        <a:ln w="6350" cap="flat" cmpd="sng" algn="ctr">
                          <a:no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rect id="オブジェクト 0" style="mso-wrap-distance-right:16pt;mso-wrap-distance-bottom:0pt;margin-top:623.25pt;mso-position-vertical-relative:text;mso-position-horizontal-relative:text;position:absolute;height:28.75pt;mso-wrap-distance-top:0pt;width:265pt;mso-wrap-distance-left:16pt;margin-left:124.9pt;z-index:103;rotation:90;" o:spid="_x0000_s1032" o:allowincell="t" o:allowoverlap="t" filled="t" fillcolor="#ffffff [3212]" stroked="f" strokecolor="#000000 [3200]" strokeweight="0.5pt" o:spt="1">
                <v:fill/>
                <v:stroke linestyle="single" miterlimit="8" endcap="flat" dashstyle="solid"/>
                <v:textbox style="layout-flow:horizontal;"/>
                <v:imagedata o:title=""/>
                <w10:wrap type="none" anchorx="text" anchory="text"/>
              </v:rect>
            </w:pict>
          </mc:Fallback>
        </mc:AlternateContent>
      </w:r>
      <w:r>
        <w:rPr>
          <w:rFonts w:hint="eastAsia"/>
        </w:rPr>
        <w:drawing>
          <wp:anchor distT="0" distB="0" distL="203200" distR="203200" simplePos="0" relativeHeight="96" behindDoc="0" locked="0" layoutInCell="1" hidden="0" allowOverlap="1">
            <wp:simplePos x="0" y="0"/>
            <wp:positionH relativeFrom="column">
              <wp:posOffset>47625</wp:posOffset>
            </wp:positionH>
            <wp:positionV relativeFrom="paragraph">
              <wp:posOffset>3382010</wp:posOffset>
            </wp:positionV>
            <wp:extent cx="1403985" cy="1403985"/>
            <wp:effectExtent l="0" t="0" r="0" b="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7"/>
                    <a:stretch>
                      <a:fillRect/>
                    </a:stretch>
                  </pic:blipFill>
                  <pic:spPr>
                    <a:xfrm>
                      <a:off x="0" y="0"/>
                      <a:ext cx="1403985" cy="1403985"/>
                    </a:xfrm>
                    <a:prstGeom prst="rect"/>
                  </pic:spPr>
                </pic:pic>
              </a:graphicData>
            </a:graphic>
          </wp:anchor>
        </w:drawing>
      </w:r>
      <w:r>
        <w:rPr>
          <w:rFonts w:hint="eastAsia"/>
        </w:rPr>
        <w:drawing>
          <wp:anchor distT="0" distB="0" distL="203200" distR="203200" simplePos="0" relativeHeight="100" behindDoc="0" locked="0" layoutInCell="1" hidden="0" allowOverlap="1">
            <wp:simplePos x="0" y="0"/>
            <wp:positionH relativeFrom="column">
              <wp:posOffset>40005</wp:posOffset>
            </wp:positionH>
            <wp:positionV relativeFrom="paragraph">
              <wp:posOffset>173355</wp:posOffset>
            </wp:positionV>
            <wp:extent cx="1403985" cy="1403985"/>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8"/>
                    <a:stretch>
                      <a:fillRect/>
                    </a:stretch>
                  </pic:blipFill>
                  <pic:spPr>
                    <a:xfrm>
                      <a:off x="0" y="0"/>
                      <a:ext cx="1403985" cy="1403985"/>
                    </a:xfrm>
                    <a:prstGeom prst="rect"/>
                  </pic:spPr>
                </pic:pic>
              </a:graphicData>
            </a:graphic>
          </wp:anchor>
        </w:drawing>
      </w:r>
      <w:r>
        <w:rPr>
          <w:rFonts w:hint="eastAsia"/>
        </w:rPr>
        <w:drawing>
          <wp:anchor distT="0" distB="0" distL="203200" distR="203200" simplePos="0" relativeHeight="99" behindDoc="0" locked="0" layoutInCell="1" hidden="0" allowOverlap="1">
            <wp:simplePos x="0" y="0"/>
            <wp:positionH relativeFrom="column">
              <wp:posOffset>40005</wp:posOffset>
            </wp:positionH>
            <wp:positionV relativeFrom="paragraph">
              <wp:posOffset>1793240</wp:posOffset>
            </wp:positionV>
            <wp:extent cx="1403985" cy="1403985"/>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9"/>
                    <a:stretch>
                      <a:fillRect/>
                    </a:stretch>
                  </pic:blipFill>
                  <pic:spPr>
                    <a:xfrm>
                      <a:off x="0" y="0"/>
                      <a:ext cx="1403985" cy="1403985"/>
                    </a:xfrm>
                    <a:prstGeom prst="rect"/>
                  </pic:spPr>
                </pic:pic>
              </a:graphicData>
            </a:graphic>
          </wp:anchor>
        </w:drawing>
      </w:r>
      <w:r>
        <w:rPr>
          <w:rFonts w:hint="eastAsia"/>
        </w:rPr>
        <w:drawing>
          <wp:anchor distT="0" distB="0" distL="203200" distR="203200" simplePos="0" relativeHeight="97" behindDoc="0" locked="0" layoutInCell="1" hidden="0" allowOverlap="1">
            <wp:simplePos x="0" y="0"/>
            <wp:positionH relativeFrom="column">
              <wp:posOffset>47625</wp:posOffset>
            </wp:positionH>
            <wp:positionV relativeFrom="paragraph">
              <wp:posOffset>5017770</wp:posOffset>
            </wp:positionV>
            <wp:extent cx="1403985" cy="1403985"/>
            <wp:effectExtent l="0" t="0" r="0" b="0"/>
            <wp:wrapNone/>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0"/>
                    <a:stretch>
                      <a:fillRect/>
                    </a:stretch>
                  </pic:blipFill>
                  <pic:spPr>
                    <a:xfrm>
                      <a:off x="0" y="0"/>
                      <a:ext cx="1403985" cy="1403985"/>
                    </a:xfrm>
                    <a:prstGeom prst="rect"/>
                  </pic:spPr>
                </pic:pic>
              </a:graphicData>
            </a:graphic>
          </wp:anchor>
        </w:drawing>
      </w:r>
      <w:r>
        <w:rPr>
          <w:rFonts w:hint="eastAsia"/>
        </w:rPr>
        <w:drawing>
          <wp:anchor distT="0" distB="0" distL="203200" distR="203200" simplePos="0" relativeHeight="98" behindDoc="0" locked="0" layoutInCell="1" hidden="0" allowOverlap="1">
            <wp:simplePos x="0" y="0"/>
            <wp:positionH relativeFrom="column">
              <wp:posOffset>47625</wp:posOffset>
            </wp:positionH>
            <wp:positionV relativeFrom="paragraph">
              <wp:posOffset>6657340</wp:posOffset>
            </wp:positionV>
            <wp:extent cx="1403985" cy="1403985"/>
            <wp:effectExtent l="0" t="0" r="0" b="0"/>
            <wp:wrapNone/>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1"/>
                    <a:stretch>
                      <a:fillRect/>
                    </a:stretch>
                  </pic:blipFill>
                  <pic:spPr>
                    <a:xfrm>
                      <a:off x="0" y="0"/>
                      <a:ext cx="1403985" cy="1403985"/>
                    </a:xfrm>
                    <a:prstGeom prst="rect"/>
                  </pic:spPr>
                </pic:pic>
              </a:graphicData>
            </a:graphic>
          </wp:anchor>
        </w:drawing>
      </w:r>
      <w:r>
        <w:rPr>
          <w:rFonts w:hint="eastAsia"/>
        </w:rPr>
        <w:drawing>
          <wp:anchor distT="0" distB="0" distL="203200" distR="203200" simplePos="0" relativeHeight="95" behindDoc="0" locked="0" layoutInCell="1" hidden="0" allowOverlap="1">
            <wp:simplePos x="0" y="0"/>
            <wp:positionH relativeFrom="column">
              <wp:posOffset>47625</wp:posOffset>
            </wp:positionH>
            <wp:positionV relativeFrom="paragraph">
              <wp:posOffset>8259445</wp:posOffset>
            </wp:positionV>
            <wp:extent cx="1403985" cy="1403985"/>
            <wp:effectExtent l="0" t="0" r="0" b="0"/>
            <wp:wrapNone/>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2"/>
                    <a:stretch>
                      <a:fillRect/>
                    </a:stretch>
                  </pic:blipFill>
                  <pic:spPr>
                    <a:xfrm>
                      <a:off x="0" y="0"/>
                      <a:ext cx="1403985" cy="1403985"/>
                    </a:xfrm>
                    <a:prstGeom prst="rect"/>
                  </pic:spPr>
                </pic:pic>
              </a:graphicData>
            </a:graphic>
          </wp:anchor>
        </w:drawing>
      </w:r>
      <w:r>
        <w:rPr>
          <w:rFonts w:hint="eastAsia"/>
        </w:rPr>
        <mc:AlternateContent>
          <mc:Choice Requires="wps">
            <w:drawing>
              <wp:anchor distT="0" distB="0" distL="203200" distR="203200" simplePos="0" relativeHeight="107" behindDoc="0" locked="0" layoutInCell="1" hidden="0" allowOverlap="1">
                <wp:simplePos x="0" y="0"/>
                <wp:positionH relativeFrom="column">
                  <wp:posOffset>5175250</wp:posOffset>
                </wp:positionH>
                <wp:positionV relativeFrom="paragraph">
                  <wp:posOffset>-52070</wp:posOffset>
                </wp:positionV>
                <wp:extent cx="501015" cy="36512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501015" cy="365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w:t>
                            </w:r>
                            <w:r>
                              <w:rPr>
                                <w:rFonts w:hint="eastAsia"/>
                              </w:rPr>
                              <w:t>裏面</w:t>
                            </w:r>
                            <w:r>
                              <w:rPr>
                                <w:rFonts w:hint="eastAsia"/>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09pt;mso-position-vertical-relative:text;mso-position-horizontal-relative:text;position:absolute;height:28.75pt;mso-wrap-distance-top:0pt;width:39.450000000000003pt;mso-wrap-distance-left:16pt;margin-left:407.5pt;z-index:107;" o:spid="_x0000_s1039"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w:t>
                      </w:r>
                      <w:r>
                        <w:rPr>
                          <w:rFonts w:hint="eastAsia"/>
                        </w:rPr>
                        <w:t>裏面</w:t>
                      </w:r>
                      <w:r>
                        <w:rPr>
                          <w:rFonts w:hint="eastAsia"/>
                        </w:rPr>
                        <w:t>)</w:t>
                      </w:r>
                    </w:p>
                  </w:txbxContent>
                </v:textbox>
                <v:imagedata o:title=""/>
                <w10:wrap type="none" anchorx="text" anchory="text"/>
              </v:shape>
            </w:pict>
          </mc:Fallback>
        </mc:AlternateContent>
      </w:r>
    </w:p>
    <w:sectPr>
      <w:pgSz w:w="11906" w:h="16838"/>
      <w:pgMar w:top="567" w:right="850" w:bottom="454" w:left="850" w:header="851" w:footer="992" w:gutter="0"/>
      <w:pgBorders w:zOrder="front" w:display="allPages" w:offsetFrom="page">
        <w:top w:val="dotted" w:color="auto" w:sz="4" w:space="24"/>
        <w:left w:val="dotted" w:color="auto" w:sz="4" w:space="24"/>
        <w:bottom w:val="dotted" w:color="auto" w:sz="4" w:space="24" w:frame="1"/>
        <w:right w:val="dotted" w:color="auto" w:sz="4" w:space="24" w:frame="1"/>
      </w:pgBorders>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游ゴシック"/>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テーマの表  5（シンプル1-5）"/>
    <w:basedOn w:val="11"/>
    <w:next w:val="18"/>
    <w:link w:val="0"/>
    <w:uiPriority w:val="0"/>
    <w:tblPr>
      <w:tblStyleRowBandSize w:val="1"/>
      <w:tblStyleColBandSize w:val="1"/>
      <w:tblInd w:w="0" w:type="dxa"/>
      <w:tblBorders>
        <w:top w:val="single" w:color="FFD966" w:themeColor="accent4" w:themeTint="99" w:sz="6" w:space="0"/>
        <w:left w:val="single" w:color="FFD966" w:themeColor="accent4" w:themeTint="99" w:sz="6" w:space="0"/>
        <w:bottom w:val="single" w:color="FFD966" w:themeColor="accent4" w:themeTint="99" w:sz="6" w:space="0"/>
        <w:right w:val="single" w:color="FFD966" w:themeColor="accent4" w:themeTint="99" w:sz="6" w:space="0"/>
        <w:insideH w:val="single" w:color="FFD966" w:themeColor="accent4" w:themeTint="99" w:sz="6" w:space="0"/>
        <w:insideV w:val="single" w:color="FFD966" w:themeColor="accent4" w:themeTint="99" w:sz="6" w:space="0"/>
      </w:tblBorders>
      <w:tblCellMar>
        <w:top w:w="0" w:type="dxa"/>
        <w:bottom w:w="0" w:type="dxa"/>
        <w:left w:w="108" w:type="dxa"/>
        <w:right w:w="108" w:type="dxa"/>
      </w:tblCellMar>
    </w:tblPr>
    <w:trPr/>
    <w:tcPr/>
    <w:tblStylePr w:type="band2Horz">
      <w:tblPr/>
      <w:trPr/>
      <w:tcPr>
        <w:tcBorders>
          <w:top w:val="single" w:color="FFD966" w:themeColor="accent4" w:themeTint="99" w:sz="6" w:space="0"/>
          <w:bottom w:val="single" w:color="FFD966" w:themeColor="accent4" w:themeTint="99" w:sz="6" w:space="0"/>
          <w:left w:val="single" w:color="FFD966" w:themeColor="accent4" w:themeTint="99" w:sz="6" w:space="0"/>
          <w:right w:val="single" w:color="FFD966" w:themeColor="accent4" w:themeTint="99" w:sz="6" w:space="0"/>
          <w:insideH w:val="single" w:color="FFD966" w:themeColor="accent4" w:themeTint="99" w:sz="6" w:space="0"/>
          <w:insideV w:val="single" w:color="FFD966" w:themeColor="accent4" w:themeTint="99" w:sz="6" w:space="0"/>
          <w:tl2br w:val="nil"/>
          <w:tr2bl w:val="nil"/>
        </w:tcBorders>
        <w:shd w:val="pct50" w:themeColor="accent4" w:themeTint="33" w:themeShade="FF" w:fill="auto"/>
      </w:tcPr>
    </w:tblStylePr>
    <w:tblStylePr w:type="band2Vert">
      <w:tblPr/>
      <w:trPr/>
      <w:tcPr>
        <w:tcBorders>
          <w:top w:val="single" w:color="FFD966" w:themeColor="accent4" w:themeTint="99" w:sz="6" w:space="0"/>
          <w:bottom w:val="single" w:color="FFD966" w:themeColor="accent4" w:themeTint="99" w:sz="6" w:space="0"/>
          <w:left w:val="single" w:color="FFD966" w:themeColor="accent4" w:themeTint="99" w:sz="6" w:space="0"/>
          <w:right w:val="single" w:color="FFD966" w:themeColor="accent4" w:themeTint="99" w:sz="6" w:space="0"/>
          <w:insideH w:val="single" w:color="FFD966" w:themeColor="accent4" w:themeTint="99" w:sz="6" w:space="0"/>
          <w:insideV w:val="single" w:color="FFD966" w:themeColor="accent4" w:themeTint="99" w:sz="6" w:space="0"/>
          <w:tl2br w:val="nil"/>
          <w:tr2bl w:val="nil"/>
        </w:tcBorders>
        <w:shd w:val="pct50" w:themeColor="accent4" w:themeTint="33" w:themeShade="FF" w:fill="auto"/>
      </w:tcPr>
    </w:tblStylePr>
    <w:tblStylePr w:type="lastCol">
      <w:rPr>
        <w:b w:val="1"/>
      </w:rPr>
      <w:tblPr/>
      <w:trPr/>
      <w:tcPr/>
    </w:tblStylePr>
    <w:tblStylePr w:type="firstCol">
      <w:tblPr/>
      <w:trPr/>
      <w:tcPr>
        <w:shd w:val="clear" w:color="auto" w:themeFill="accent4" w:themeFillTint="33" w:themeFillShade="FF"/>
      </w:tcPr>
    </w:tblStylePr>
    <w:tblStylePr w:type="lastRow">
      <w:rPr>
        <w:b w:val="1"/>
      </w:rPr>
      <w:tblPr/>
      <w:trPr/>
      <w:tcPr/>
    </w:tblStylePr>
    <w:tblStylePr w:type="firstRow">
      <w:rPr>
        <w:b w:val="1"/>
      </w:rPr>
      <w:tblPr/>
      <w:trPr/>
      <w:tcPr>
        <w:shd w:val="clear" w:color="auto" w:themeFill="accent4" w:themeFillTint="66" w:themeFillShade="FF"/>
      </w:tcPr>
    </w:tblStylePr>
  </w:style>
  <w:style w:type="table" w:styleId="19" w:customStyle="1">
    <w:name w:val="テーマの表  4（シンプル1-4）"/>
    <w:basedOn w:val="11"/>
    <w:next w:val="19"/>
    <w:link w:val="0"/>
    <w:uiPriority w:val="0"/>
    <w:tblPr>
      <w:tblStyleRowBandSize w:val="1"/>
      <w:tblStyleColBandSize w:val="1"/>
      <w:tblInd w:w="0" w:type="dxa"/>
      <w:tblBorders>
        <w:top w:val="single" w:color="C9C9C9" w:themeColor="accent3" w:themeTint="99" w:sz="6" w:space="0"/>
        <w:left w:val="single" w:color="C9C9C9" w:themeColor="accent3" w:themeTint="99" w:sz="6" w:space="0"/>
        <w:bottom w:val="single" w:color="C9C9C9" w:themeColor="accent3" w:themeTint="99" w:sz="6" w:space="0"/>
        <w:right w:val="single" w:color="C9C9C9" w:themeColor="accent3" w:themeTint="99" w:sz="6" w:space="0"/>
        <w:insideH w:val="single" w:color="C9C9C9" w:themeColor="accent3" w:themeTint="99" w:sz="6" w:space="0"/>
        <w:insideV w:val="single" w:color="C9C9C9" w:themeColor="accent3" w:themeTint="99" w:sz="6" w:space="0"/>
      </w:tblBorders>
      <w:tblCellMar>
        <w:top w:w="0" w:type="dxa"/>
        <w:bottom w:w="0" w:type="dxa"/>
        <w:left w:w="108" w:type="dxa"/>
        <w:right w:w="108" w:type="dxa"/>
      </w:tblCellMar>
    </w:tblPr>
    <w:trPr/>
    <w:tcPr/>
    <w:tblStylePr w:type="band2Horz">
      <w:tblPr/>
      <w:trPr/>
      <w:tcPr>
        <w:tcBorders>
          <w:top w:val="single" w:color="C9C9C9" w:themeColor="accent3" w:themeTint="99" w:sz="6" w:space="0"/>
          <w:bottom w:val="single" w:color="C9C9C9" w:themeColor="accent3" w:themeTint="99" w:sz="6" w:space="0"/>
          <w:left w:val="single" w:color="C9C9C9" w:themeColor="accent3" w:themeTint="99" w:sz="6" w:space="0"/>
          <w:right w:val="single" w:color="C9C9C9" w:themeColor="accent3" w:themeTint="99" w:sz="6" w:space="0"/>
          <w:insideH w:val="single" w:color="C9C9C9" w:themeColor="accent3" w:themeTint="99" w:sz="6" w:space="0"/>
          <w:insideV w:val="single" w:color="C9C9C9" w:themeColor="accent3" w:themeTint="99" w:sz="6" w:space="0"/>
          <w:tl2br w:val="nil"/>
          <w:tr2bl w:val="nil"/>
        </w:tcBorders>
        <w:shd w:val="pct50" w:themeColor="accent3" w:themeTint="33" w:themeShade="FF" w:fill="auto"/>
      </w:tcPr>
    </w:tblStylePr>
    <w:tblStylePr w:type="band2Vert">
      <w:tblPr/>
      <w:trPr/>
      <w:tcPr>
        <w:tcBorders>
          <w:top w:val="single" w:color="C9C9C9" w:themeColor="accent3" w:themeTint="99" w:sz="6" w:space="0"/>
          <w:bottom w:val="single" w:color="C9C9C9" w:themeColor="accent3" w:themeTint="99" w:sz="6" w:space="0"/>
          <w:left w:val="single" w:color="C9C9C9" w:themeColor="accent3" w:themeTint="99" w:sz="6" w:space="0"/>
          <w:right w:val="single" w:color="C9C9C9" w:themeColor="accent3" w:themeTint="99" w:sz="6" w:space="0"/>
          <w:insideH w:val="single" w:color="C9C9C9" w:themeColor="accent3" w:themeTint="99" w:sz="6" w:space="0"/>
          <w:insideV w:val="single" w:color="C9C9C9" w:themeColor="accent3" w:themeTint="99" w:sz="6" w:space="0"/>
          <w:tl2br w:val="nil"/>
          <w:tr2bl w:val="nil"/>
        </w:tcBorders>
        <w:shd w:val="pct50" w:themeColor="accent3" w:themeTint="33" w:themeShade="FF" w:fill="auto"/>
      </w:tcPr>
    </w:tblStylePr>
    <w:tblStylePr w:type="lastCol">
      <w:rPr>
        <w:b w:val="1"/>
      </w:rPr>
      <w:tblPr/>
      <w:trPr/>
      <w:tcPr/>
    </w:tblStylePr>
    <w:tblStylePr w:type="firstCol">
      <w:tblPr/>
      <w:trPr/>
      <w:tcPr>
        <w:shd w:val="clear" w:color="auto" w:themeFill="accent3" w:themeFillTint="33" w:themeFillShade="FF"/>
      </w:tcPr>
    </w:tblStylePr>
    <w:tblStylePr w:type="lastRow">
      <w:rPr>
        <w:b w:val="1"/>
      </w:rPr>
      <w:tblPr/>
      <w:trPr/>
      <w:tcPr/>
    </w:tblStylePr>
    <w:tblStylePr w:type="firstRow">
      <w:rPr>
        <w:b w:val="1"/>
      </w:rPr>
      <w:tblPr/>
      <w:trPr/>
      <w:tcPr>
        <w:shd w:val="clear" w:color="auto" w:themeFill="accent3"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jpg" /><Relationship Id="rId11" Type="http://schemas.openxmlformats.org/officeDocument/2006/relationships/image" Target="media/image7.jpg" /><Relationship Id="rId12" Type="http://schemas.openxmlformats.org/officeDocument/2006/relationships/image" Target="media/image8.jpg"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2</Pages>
  <Words>1</Words>
  <Characters>878</Characters>
  <Application>JUST Note</Application>
  <Lines>149</Lines>
  <Paragraphs>66</Paragraphs>
  <CharactersWithSpaces>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chiikishinko209</dc:creator>
  <cp:lastModifiedBy>chiikishinko209</cp:lastModifiedBy>
  <cp:lastPrinted>2020-05-29T08:26:56Z</cp:lastPrinted>
  <dcterms:created xsi:type="dcterms:W3CDTF">2020-05-26T04:37:00Z</dcterms:created>
  <dcterms:modified xsi:type="dcterms:W3CDTF">2020-05-29T08:26:43Z</dcterms:modified>
  <cp:revision>6</cp:revision>
</cp:coreProperties>
</file>