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spacing w:val="4"/>
          <w:kern w:val="0"/>
          <w:sz w:val="32"/>
        </w:rPr>
        <w:t>委　　任　　状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令和　　年　　月　　日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（宛先）旭川市水道事業管理者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委任者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　住所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商号又は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名　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代表者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職氏名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　　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　　　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　　　　</w:t>
      </w:r>
      <w:r>
        <w:rPr>
          <w:rFonts w:hint="eastAsia" w:eastAsia="ＭＳ 明朝"/>
          <w:color w:val="000000"/>
          <w:kern w:val="0"/>
        </w:rPr>
        <w:t>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</w:rPr>
        <w:t>番号</w:t>
      </w:r>
      <w:r>
        <w:rPr>
          <w:rFonts w:hint="eastAsia" w:ascii="ＭＳ 明朝" w:hAnsi="ＭＳ 明朝" w:eastAsia="ＭＳ 明朝"/>
          <w:color w:val="000000"/>
          <w:kern w:val="0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color w:val="000000"/>
          <w:kern w:val="0"/>
        </w:rPr>
        <w:t>番</w:t>
      </w:r>
    </w:p>
    <w:p>
      <w:pPr>
        <w:pStyle w:val="0"/>
        <w:overflowPunct w:val="0"/>
        <w:textAlignment w:val="baseline"/>
        <w:rPr>
          <w:rFonts w:hint="eastAsia" w:ascii="ＭＳ 明朝" w:hAnsi="ＭＳ 明朝" w:eastAsia="ＭＳ 明朝"/>
          <w:color w:val="000000"/>
          <w:spacing w:val="8"/>
          <w:kern w:val="0"/>
          <w:u w:val="single" w:color="auto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件名　</w:t>
      </w:r>
      <w:r>
        <w:rPr>
          <w:rFonts w:hint="eastAsia" w:ascii="ＭＳ 明朝" w:hAnsi="ＭＳ 明朝" w:eastAsia="ＭＳ 明朝"/>
          <w:color w:val="000000"/>
          <w:kern w:val="0"/>
          <w:u w:val="single" w:color="000000"/>
        </w:rPr>
        <w:t>　　　　　　　　　　　　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私は，上記契約の入札に関する一切の件を次の代理人に委任します。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ab/>
      </w:r>
      <w:r>
        <w:rPr>
          <w:rFonts w:hint="eastAsia" w:ascii="ＭＳ 明朝" w:hAnsi="ＭＳ 明朝" w:eastAsia="ＭＳ 明朝"/>
          <w:color w:val="000000"/>
          <w:kern w:val="0"/>
        </w:rPr>
        <w:t>受任者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代理人（氏名）</w:t>
      </w:r>
      <w:r>
        <w:rPr>
          <w:rFonts w:hint="eastAsia" w:ascii="ＭＳ 明朝" w:hAnsi="ＭＳ 明朝" w:eastAsia="ＭＳ 明朝"/>
          <w:color w:val="000000"/>
          <w:kern w:val="0"/>
          <w:u w:val="single" w:color="000000"/>
        </w:rPr>
        <w:t>　　　　　　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rPr>
          <w:rFonts w:hint="default"/>
        </w:rPr>
      </w:pPr>
    </w:p>
    <w:sectPr>
      <w:pgSz w:w="11906" w:h="16838"/>
      <w:pgMar w:top="1700" w:right="1418" w:bottom="1700" w:left="1418" w:header="720" w:footer="720" w:gutter="0"/>
      <w:pgNumType w:start="1"/>
      <w:cols w:space="720"/>
      <w:noEndnote w:val="1"/>
      <w:textDirection w:val="lrTb"/>
      <w:docGrid w:type="linesAndChars" w:linePitch="383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45</Words>
  <Characters>262</Characters>
  <Application>JUST Note</Application>
  <Lines>2</Lines>
  <Paragraphs>1</Paragraphs>
  <Company>Toshiba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keiyaku091</dc:creator>
  <cp:lastModifiedBy>keieikikaku069</cp:lastModifiedBy>
  <cp:lastPrinted>2019-11-14T23:39:00Z</cp:lastPrinted>
  <dcterms:created xsi:type="dcterms:W3CDTF">2019-11-14T23:30:00Z</dcterms:created>
  <dcterms:modified xsi:type="dcterms:W3CDTF">2019-11-14T23:49:48Z</dcterms:modified>
  <cp:revision>5</cp:revision>
</cp:coreProperties>
</file>