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page" w:tblpX="7003" w:tblpY="1086"/>
        <w:tblW w:w="37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266"/>
        <w:gridCol w:w="1260"/>
        <w:gridCol w:w="1199"/>
      </w:tblGrid>
      <w:tr>
        <w:trPr>
          <w:cantSplit/>
          <w:trHeight w:val="380" w:hRule="atLeast"/>
        </w:trPr>
        <w:tc>
          <w:tcPr>
            <w:tcW w:w="126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総括監督員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主任監督員</w:t>
            </w:r>
          </w:p>
        </w:tc>
        <w:tc>
          <w:tcPr>
            <w:tcW w:w="119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監督員</w:t>
            </w:r>
          </w:p>
        </w:tc>
      </w:tr>
      <w:tr>
        <w:trPr>
          <w:cantSplit/>
          <w:trHeight w:val="1025" w:hRule="atLeast"/>
        </w:trPr>
        <w:tc>
          <w:tcPr>
            <w:tcW w:w="126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w:t>様式</w:t>
      </w:r>
      <w:r>
        <w:rPr>
          <w:rFonts w:hint="eastAsia" w:ascii="ＭＳ 明朝" w:hAnsi="ＭＳ 明朝" w:eastAsia="ＭＳ 明朝"/>
        </w:rPr>
        <w:t>-7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総括監督員　　　　　　様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請負人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現場代理人　　　　　　　　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作　業　要　領　書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（○○作業）</w:t>
      </w:r>
    </w:p>
    <w:p>
      <w:pPr>
        <w:pStyle w:val="0"/>
        <w:jc w:val="center"/>
        <w:rPr>
          <w:rFonts w:hint="eastAsia"/>
          <w:sz w:val="36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u w:val="single" w:color="auto"/>
        </w:rPr>
        <w:t>工事名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15"/>
        <w:ind w:firstLine="275" w:firstLineChars="131"/>
        <w:rPr>
          <w:rFonts w:hint="eastAsia"/>
        </w:rPr>
      </w:pPr>
      <w:r>
        <w:rPr>
          <w:rFonts w:hint="eastAsia"/>
        </w:rPr>
        <w:t>上記工事について別紙のとおり○○作業要領書を提出しますのでご承認下さいますようお願いします。</w:t>
      </w:r>
    </w:p>
    <w:p>
      <w:pPr>
        <w:pStyle w:val="0"/>
        <w:ind w:firstLine="283" w:firstLineChars="135"/>
        <w:jc w:val="left"/>
        <w:rPr>
          <w:rFonts w:hint="eastAsia"/>
        </w:rPr>
      </w:pPr>
      <w:bookmarkStart w:id="0" w:name="_GoBack"/>
      <w:bookmarkEnd w:id="0"/>
    </w:p>
    <w:p>
      <w:pPr>
        <w:pStyle w:val="0"/>
        <w:ind w:firstLine="283" w:firstLineChars="135"/>
        <w:jc w:val="left"/>
        <w:rPr>
          <w:rFonts w:hint="eastAsia"/>
        </w:rPr>
      </w:pPr>
    </w:p>
    <w:p>
      <w:pPr>
        <w:pStyle w:val="16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１．日程</w:t>
      </w:r>
    </w:p>
    <w:p>
      <w:pPr>
        <w:pStyle w:val="0"/>
        <w:rPr>
          <w:rFonts w:hint="eastAsia"/>
        </w:rPr>
      </w:pPr>
      <w:r>
        <w:rPr>
          <w:rFonts w:hint="eastAsia"/>
        </w:rPr>
        <w:t>　　令和</w:t>
      </w:r>
      <w:r>
        <w:rPr>
          <w:rFonts w:hint="eastAsia"/>
          <w:sz w:val="22"/>
        </w:rPr>
        <w:t>　　</w:t>
      </w:r>
      <w:r>
        <w:rPr>
          <w:rFonts w:hint="eastAsia"/>
        </w:rPr>
        <w:t>年</w:t>
      </w:r>
      <w:r>
        <w:rPr>
          <w:rFonts w:hint="eastAsia"/>
          <w:sz w:val="22"/>
        </w:rPr>
        <w:t>　　</w:t>
      </w:r>
      <w:r>
        <w:rPr>
          <w:rFonts w:hint="eastAsia"/>
        </w:rPr>
        <w:t>月</w:t>
      </w:r>
      <w:r>
        <w:rPr>
          <w:rFonts w:hint="eastAsia"/>
          <w:sz w:val="22"/>
        </w:rPr>
        <w:t>　　</w:t>
      </w:r>
      <w:r>
        <w:rPr>
          <w:rFonts w:hint="eastAsia"/>
        </w:rPr>
        <w:t>日（</w:t>
      </w:r>
      <w:r>
        <w:rPr>
          <w:rFonts w:hint="eastAsia"/>
          <w:sz w:val="22"/>
        </w:rPr>
        <w:t>　</w:t>
      </w:r>
      <w:r>
        <w:rPr>
          <w:rFonts w:hint="eastAsia"/>
        </w:rPr>
        <w:t>）　</w:t>
      </w:r>
      <w:r>
        <w:rPr>
          <w:rFonts w:hint="eastAsia"/>
        </w:rPr>
        <w:t>00:00</w:t>
      </w:r>
      <w:r>
        <w:rPr>
          <w:rFonts w:hint="eastAsia"/>
        </w:rPr>
        <w:t>～</w:t>
      </w:r>
      <w:r>
        <w:rPr>
          <w:rFonts w:hint="eastAsia"/>
        </w:rPr>
        <w:t>00:00</w:t>
      </w: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/>
        </w:rPr>
        <w:t>２．作業管理体制表</w:t>
      </w:r>
    </w:p>
    <w:p>
      <w:pPr>
        <w:pStyle w:val="0"/>
        <w:rPr>
          <w:rFonts w:hint="eastAsia"/>
        </w:rPr>
      </w:pPr>
      <w:r>
        <w:rPr>
          <w:rFonts w:hint="eastAsia"/>
        </w:rPr>
        <w:t>　　別紙のとおり</w:t>
      </w:r>
    </w:p>
    <w:p>
      <w:pPr>
        <w:pStyle w:val="0"/>
        <w:rPr>
          <w:rFonts w:hint="eastAsia"/>
        </w:rPr>
      </w:pPr>
      <w:r>
        <w:rPr>
          <w:rFonts w:hint="eastAsia"/>
        </w:rPr>
        <w:t>３．作業手順</w:t>
      </w:r>
    </w:p>
    <w:p>
      <w:pPr>
        <w:pStyle w:val="0"/>
        <w:rPr>
          <w:rFonts w:hint="eastAsia"/>
        </w:rPr>
      </w:pPr>
      <w:r>
        <w:rPr>
          <w:rFonts w:hint="eastAsia"/>
        </w:rPr>
        <w:t>　　別紙のとおり</w:t>
      </w:r>
    </w:p>
    <w:p>
      <w:pPr>
        <w:pStyle w:val="0"/>
        <w:rPr>
          <w:rFonts w:hint="eastAsia"/>
        </w:rPr>
      </w:pPr>
      <w:r>
        <w:rPr>
          <w:rFonts w:hint="eastAsia"/>
        </w:rPr>
        <w:t>４．図面</w:t>
      </w:r>
    </w:p>
    <w:p>
      <w:pPr>
        <w:pStyle w:val="0"/>
        <w:rPr>
          <w:rFonts w:hint="eastAsia"/>
        </w:rPr>
      </w:pPr>
      <w:r>
        <w:rPr>
          <w:rFonts w:hint="eastAsia"/>
        </w:rPr>
        <w:t>　　別紙のとおり</w:t>
      </w:r>
    </w:p>
    <w:p>
      <w:pPr>
        <w:pStyle w:val="0"/>
        <w:rPr>
          <w:rFonts w:hint="eastAsia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以上</w:t>
      </w:r>
    </w:p>
    <w:p>
      <w:pPr>
        <w:pStyle w:val="17"/>
        <w:jc w:val="left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283" w:firstLineChars="135"/>
      <w:jc w:val="left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Plain Text"/>
    <w:basedOn w:val="0"/>
    <w:next w:val="18"/>
    <w:link w:val="0"/>
    <w:uiPriority w:val="0"/>
    <w:rPr>
      <w:rFonts w:ascii="ＭＳ 明朝" w:hAnsi="ＭＳ 明朝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</Words>
  <Characters>158</Characters>
  <Application>JUST Note</Application>
  <Lines>39</Lines>
  <Paragraphs>22</Paragraphs>
  <CharactersWithSpaces>228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gesuishori032</dc:creator>
  <cp:lastModifiedBy>阿部　慎也</cp:lastModifiedBy>
  <cp:lastPrinted>2010-09-14T04:34:00Z</cp:lastPrinted>
  <dcterms:created xsi:type="dcterms:W3CDTF">2013-06-19T01:53:00Z</dcterms:created>
  <dcterms:modified xsi:type="dcterms:W3CDTF">2021-08-26T23:55:03Z</dcterms:modified>
  <cp:revision>3</cp:revision>
</cp:coreProperties>
</file>