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text" w:horzAnchor="page" w:tblpX="7363" w:tblpY="-1077"/>
        <w:tblW w:w="348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99" w:type="dxa"/>
          <w:right w:w="99" w:type="dxa"/>
        </w:tblCellMar>
        <w:tblLook w:firstRow="0" w:lastRow="0" w:firstColumn="0" w:lastColumn="0" w:noHBand="0" w:noVBand="0" w:val="0000"/>
      </w:tblPr>
      <w:tblGrid>
        <w:gridCol w:w="1160"/>
        <w:gridCol w:w="1160"/>
        <w:gridCol w:w="1160"/>
      </w:tblGrid>
      <w:tr>
        <w:trPr>
          <w:cantSplit/>
          <w:trHeight w:val="357" w:hRule="atLeast"/>
        </w:trPr>
        <w:tc>
          <w:tcPr>
            <w:tcW w:w="1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r>
              <w:rPr>
                <w:rFonts w:hint="eastAsia"/>
                <w:sz w:val="18"/>
              </w:rPr>
              <w:t>総括監督員</w:t>
            </w:r>
          </w:p>
        </w:tc>
        <w:tc>
          <w:tcPr>
            <w:tcW w:w="1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r>
              <w:rPr>
                <w:rFonts w:hint="eastAsia"/>
                <w:sz w:val="18"/>
              </w:rPr>
              <w:t>主任監督員</w:t>
            </w:r>
          </w:p>
        </w:tc>
        <w:tc>
          <w:tcPr>
            <w:tcW w:w="1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r>
              <w:rPr>
                <w:rFonts w:hint="eastAsia"/>
                <w:sz w:val="18"/>
              </w:rPr>
              <w:t>監督員</w:t>
            </w:r>
          </w:p>
        </w:tc>
      </w:tr>
      <w:tr>
        <w:trPr>
          <w:cantSplit/>
          <w:trHeight w:val="997" w:hRule="atLeast"/>
        </w:trPr>
        <w:tc>
          <w:tcPr>
            <w:tcW w:w="1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18"/>
              </w:rPr>
            </w:pPr>
          </w:p>
        </w:tc>
        <w:tc>
          <w:tcPr>
            <w:tcW w:w="1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18"/>
              </w:rPr>
            </w:pPr>
          </w:p>
        </w:tc>
        <w:tc>
          <w:tcPr>
            <w:tcW w:w="1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18"/>
              </w:rPr>
            </w:pPr>
          </w:p>
        </w:tc>
      </w:tr>
    </w:tbl>
    <w:p>
      <w:pPr>
        <w:pStyle w:val="0"/>
        <w:wordWrap w:val="0"/>
        <w:jc w:val="left"/>
        <w:rPr>
          <w:rFonts w:hint="default"/>
        </w:rPr>
      </w:pPr>
      <w:r>
        <w:rPr>
          <w:rFonts w:hint="eastAsia"/>
        </w:rPr>
        <w:t>様式</w:t>
      </w:r>
      <w:r>
        <w:rPr>
          <w:rFonts w:hint="eastAsia" w:ascii="ＭＳ 明朝" w:hAnsi="ＭＳ 明朝" w:eastAsia="ＭＳ 明朝"/>
        </w:rPr>
        <w:t>-3</w:t>
      </w:r>
    </w:p>
    <w:p>
      <w:pPr>
        <w:pStyle w:val="0"/>
        <w:jc w:val="right"/>
        <w:rPr>
          <w:rFonts w:hint="default"/>
        </w:rPr>
      </w:pPr>
    </w:p>
    <w:p>
      <w:pPr>
        <w:pStyle w:val="0"/>
        <w:jc w:val="right"/>
        <w:rPr>
          <w:rFonts w:hint="default"/>
        </w:rPr>
      </w:pPr>
      <w:r>
        <w:rPr>
          <w:rFonts w:hint="eastAsia"/>
        </w:rPr>
        <w:t>令和　　年　　月　　日</w:t>
      </w:r>
    </w:p>
    <w:p>
      <w:pPr>
        <w:pStyle w:val="0"/>
        <w:rPr>
          <w:rFonts w:hint="default"/>
        </w:rPr>
      </w:pPr>
      <w:r>
        <w:rPr>
          <w:rFonts w:hint="eastAsia"/>
        </w:rPr>
        <w:t>総括監督員　　　　　　　様</w:t>
      </w:r>
    </w:p>
    <w:p>
      <w:pPr>
        <w:pStyle w:val="0"/>
        <w:rPr>
          <w:rFonts w:hint="default"/>
        </w:rPr>
      </w:pPr>
    </w:p>
    <w:p>
      <w:pPr>
        <w:pStyle w:val="0"/>
        <w:wordWrap w:val="0"/>
        <w:jc w:val="right"/>
        <w:rPr>
          <w:rFonts w:hint="default"/>
        </w:rPr>
      </w:pPr>
      <w:r>
        <w:rPr>
          <w:rFonts w:hint="eastAsia"/>
        </w:rPr>
        <w:t>　　　　　　請負人　　　　　　　　　　　　　</w:t>
      </w:r>
    </w:p>
    <w:p>
      <w:pPr>
        <w:pStyle w:val="0"/>
        <w:wordWrap w:val="0"/>
        <w:ind w:leftChars="0" w:firstLineChars="0"/>
        <w:jc w:val="right"/>
        <w:rPr>
          <w:rFonts w:hint="default"/>
        </w:rPr>
      </w:pPr>
      <w:r>
        <w:rPr>
          <w:rFonts w:hint="eastAsia"/>
        </w:rPr>
        <w:t>現場代理人　　　　　　　　　　　</w:t>
      </w:r>
    </w:p>
    <w:p>
      <w:pPr>
        <w:pStyle w:val="0"/>
        <w:wordWrap w:val="0"/>
        <w:jc w:val="right"/>
        <w:rPr>
          <w:rFonts w:hint="default"/>
        </w:rPr>
      </w:pPr>
      <w:bookmarkStart w:id="0" w:name="_GoBack"/>
      <w:bookmarkEnd w:id="0"/>
    </w:p>
    <w:p>
      <w:pPr>
        <w:pStyle w:val="0"/>
        <w:rPr>
          <w:rFonts w:hint="default"/>
        </w:rPr>
      </w:pPr>
    </w:p>
    <w:p>
      <w:pPr>
        <w:pStyle w:val="0"/>
        <w:jc w:val="center"/>
        <w:rPr>
          <w:rFonts w:hint="default"/>
          <w:sz w:val="32"/>
        </w:rPr>
      </w:pPr>
      <w:r>
        <w:rPr>
          <w:rFonts w:hint="eastAsia"/>
          <w:sz w:val="32"/>
        </w:rPr>
        <w:t>機器類設計製作承諾申請書</w:t>
      </w:r>
    </w:p>
    <w:p>
      <w:pPr>
        <w:pStyle w:val="0"/>
        <w:jc w:val="center"/>
        <w:rPr>
          <w:rFonts w:hint="default"/>
          <w:sz w:val="32"/>
        </w:rPr>
      </w:pPr>
      <w:r>
        <w:rPr>
          <w:rFonts w:hint="eastAsia"/>
          <w:sz w:val="32"/>
        </w:rPr>
        <w:t>（</w:t>
      </w:r>
      <w:r>
        <w:rPr>
          <w:rFonts w:hint="eastAsia"/>
          <w:sz w:val="32"/>
        </w:rPr>
        <w:t xml:space="preserve"> </w:t>
      </w:r>
      <w:r>
        <w:rPr>
          <w:rFonts w:hint="eastAsia"/>
          <w:sz w:val="32"/>
        </w:rPr>
        <w:t>第</w:t>
      </w:r>
      <w:r>
        <w:rPr>
          <w:rFonts w:hint="eastAsia"/>
          <w:sz w:val="32"/>
        </w:rPr>
        <w:t xml:space="preserve"> </w:t>
      </w:r>
      <w:r>
        <w:rPr>
          <w:rFonts w:hint="eastAsia"/>
          <w:sz w:val="32"/>
        </w:rPr>
        <w:t>　</w:t>
      </w:r>
      <w:r>
        <w:rPr>
          <w:rFonts w:hint="eastAsia"/>
          <w:sz w:val="32"/>
        </w:rPr>
        <w:t xml:space="preserve"> </w:t>
      </w:r>
      <w:r>
        <w:rPr>
          <w:rFonts w:hint="eastAsia"/>
          <w:sz w:val="32"/>
        </w:rPr>
        <w:t>回</w:t>
      </w:r>
      <w:r>
        <w:rPr>
          <w:rFonts w:hint="eastAsia"/>
          <w:sz w:val="32"/>
        </w:rPr>
        <w:t xml:space="preserve"> </w:t>
      </w:r>
      <w:r>
        <w:rPr>
          <w:rFonts w:hint="eastAsia"/>
          <w:sz w:val="32"/>
        </w:rPr>
        <w:t>）</w:t>
      </w:r>
    </w:p>
    <w:p>
      <w:pPr>
        <w:pStyle w:val="0"/>
        <w:rPr>
          <w:rFonts w:hint="default"/>
        </w:rPr>
      </w:pPr>
    </w:p>
    <w:p>
      <w:pPr>
        <w:pStyle w:val="0"/>
        <w:ind w:firstLine="210" w:firstLineChars="100"/>
        <w:rPr>
          <w:rFonts w:hint="default"/>
        </w:rPr>
      </w:pPr>
      <w:r>
        <w:rPr>
          <w:rFonts w:hint="eastAsia"/>
        </w:rPr>
        <w:t>標記について関係図書を添えて申請しますので承諾をお願い致します。</w:t>
      </w:r>
    </w:p>
    <w:p>
      <w:pPr>
        <w:pStyle w:val="0"/>
        <w:rPr>
          <w:rFonts w:hint="default"/>
        </w:rPr>
      </w:pPr>
    </w:p>
    <w:p>
      <w:pPr>
        <w:pStyle w:val="15"/>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１．</w:t>
      </w:r>
      <w:r>
        <w:rPr>
          <w:rFonts w:hint="eastAsia"/>
          <w:spacing w:val="15"/>
          <w:kern w:val="0"/>
          <w:sz w:val="24"/>
          <w:fitText w:val="1320" w:id="1"/>
        </w:rPr>
        <w:t>工　事　</w:t>
      </w:r>
      <w:r>
        <w:rPr>
          <w:rFonts w:hint="eastAsia"/>
          <w:kern w:val="0"/>
          <w:sz w:val="24"/>
          <w:fitText w:val="1320" w:id="1"/>
        </w:rPr>
        <w:t>名</w:t>
      </w:r>
      <w:r>
        <w:rPr>
          <w:rFonts w:hint="eastAsia"/>
          <w:sz w:val="24"/>
        </w:rPr>
        <w:t>　　</w:t>
      </w:r>
    </w:p>
    <w:p>
      <w:pPr>
        <w:pStyle w:val="0"/>
        <w:rPr>
          <w:rFonts w:hint="default"/>
          <w:sz w:val="24"/>
        </w:rPr>
      </w:pPr>
    </w:p>
    <w:p>
      <w:pPr>
        <w:pStyle w:val="0"/>
        <w:rPr>
          <w:rFonts w:hint="default"/>
          <w:sz w:val="24"/>
        </w:rPr>
      </w:pPr>
      <w:r>
        <w:rPr>
          <w:rFonts w:hint="eastAsia"/>
          <w:sz w:val="24"/>
        </w:rPr>
        <w:t>２．工</w:t>
      </w:r>
      <w:r>
        <w:rPr>
          <w:rFonts w:hint="eastAsia"/>
          <w:sz w:val="24"/>
        </w:rPr>
        <w:t xml:space="preserve">       </w:t>
      </w:r>
      <w:r>
        <w:rPr>
          <w:rFonts w:hint="eastAsia"/>
          <w:sz w:val="24"/>
        </w:rPr>
        <w:t>期　　令和</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　～　令和</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pPr>
        <w:pStyle w:val="0"/>
        <w:rPr>
          <w:rFonts w:hint="default"/>
          <w:sz w:val="24"/>
        </w:rPr>
      </w:pPr>
    </w:p>
    <w:p>
      <w:pPr>
        <w:pStyle w:val="0"/>
        <w:rPr>
          <w:rFonts w:hint="default"/>
          <w:sz w:val="24"/>
        </w:rPr>
      </w:pPr>
      <w:r>
        <w:rPr>
          <w:rFonts w:hint="eastAsia"/>
          <w:sz w:val="24"/>
        </w:rPr>
        <w:t>３．承</w:t>
      </w:r>
      <w:r>
        <w:rPr>
          <w:rFonts w:hint="eastAsia"/>
          <w:sz w:val="24"/>
        </w:rPr>
        <w:t xml:space="preserve"> </w:t>
      </w:r>
      <w:r>
        <w:rPr>
          <w:rFonts w:hint="eastAsia"/>
          <w:sz w:val="24"/>
        </w:rPr>
        <w:t>諾</w:t>
      </w:r>
      <w:r>
        <w:rPr>
          <w:rFonts w:hint="eastAsia"/>
          <w:sz w:val="24"/>
        </w:rPr>
        <w:t xml:space="preserve"> </w:t>
      </w:r>
      <w:r>
        <w:rPr>
          <w:rFonts w:hint="eastAsia"/>
          <w:sz w:val="24"/>
        </w:rPr>
        <w:t>内</w:t>
      </w:r>
      <w:r>
        <w:rPr>
          <w:rFonts w:hint="eastAsia"/>
          <w:sz w:val="24"/>
        </w:rPr>
        <w:t xml:space="preserve"> </w:t>
      </w:r>
      <w:r>
        <w:rPr>
          <w:rFonts w:hint="eastAsia"/>
          <w:sz w:val="24"/>
        </w:rPr>
        <w:t>容　　</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eastAsia"/>
        </w:rPr>
      </w:pPr>
    </w:p>
    <w:p>
      <w:pPr>
        <w:pStyle w:val="0"/>
        <w:rPr>
          <w:rFonts w:hint="default"/>
        </w:rPr>
      </w:pPr>
      <w:r>
        <w:rPr>
          <w:rFonts w:hint="eastAsia"/>
          <w:sz w:val="24"/>
        </w:rPr>
        <mc:AlternateContent>
          <mc:Choice Requires="wps">
            <w:drawing>
              <wp:anchor distT="0" distB="0" distL="114300" distR="114300" simplePos="0" relativeHeight="2" behindDoc="0" locked="0" layoutInCell="1" hidden="0" allowOverlap="1">
                <wp:simplePos x="0" y="0"/>
                <wp:positionH relativeFrom="column">
                  <wp:posOffset>114300</wp:posOffset>
                </wp:positionH>
                <wp:positionV relativeFrom="paragraph">
                  <wp:posOffset>0</wp:posOffset>
                </wp:positionV>
                <wp:extent cx="5257800" cy="1028700"/>
                <wp:effectExtent l="635" t="635" r="29845" b="10795"/>
                <wp:wrapNone/>
                <wp:docPr id="1026" name="Rectangle 4"/>
                <a:graphic xmlns:a="http://schemas.openxmlformats.org/drawingml/2006/main">
                  <a:graphicData uri="http://schemas.microsoft.com/office/word/2010/wordprocessingShape">
                    <wps:wsp>
                      <wps:cNvPr id="1026" name="Rectangle 4"/>
                      <wps:cNvSpPr>
                        <a:spLocks noChangeArrowheads="1"/>
                      </wps:cNvSpPr>
                      <wps:spPr>
                        <a:xfrm>
                          <a:off x="0" y="0"/>
                          <a:ext cx="5257800" cy="102870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4" style="mso-wrap-distance-right:9pt;mso-wrap-distance-bottom:0pt;margin-top:0pt;mso-position-vertical-relative:text;mso-position-horizontal-relative:text;position:absolute;height:81pt;mso-wrap-distance-top:0pt;width:414pt;mso-wrap-distance-left:9pt;margin-left:9pt;z-index:2;" o:spid="_x0000_s1026"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4935" w:firstLineChars="2350"/>
        <w:jc w:val="right"/>
        <w:rPr>
          <w:rFonts w:hint="default"/>
        </w:rPr>
      </w:pPr>
      <w:r>
        <w:rPr>
          <w:rFonts w:hint="eastAsia"/>
        </w:rPr>
        <w:t>令和　　年　　月　　日</w:t>
      </w:r>
    </w:p>
    <w:p>
      <w:pPr>
        <w:pStyle w:val="0"/>
        <w:jc w:val="right"/>
        <w:rPr>
          <w:rFonts w:hint="default"/>
        </w:rPr>
      </w:pPr>
      <w:r>
        <w:rPr>
          <w:rFonts w:hint="eastAsia"/>
        </w:rPr>
        <w:t>旭川市水道局　上下水道部　下水処理センター</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5"/>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1</Words>
  <Characters>135</Characters>
  <Application>JUST Note</Application>
  <Lines>39</Lines>
  <Paragraphs>17</Paragraphs>
  <CharactersWithSpaces>235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総括監督員</dc:title>
  <dc:creator>gseibi151</dc:creator>
  <cp:lastModifiedBy>阿部　慎也</cp:lastModifiedBy>
  <cp:lastPrinted>2006-10-06T08:13:00Z</cp:lastPrinted>
  <dcterms:created xsi:type="dcterms:W3CDTF">2013-06-04T05:53:00Z</dcterms:created>
  <dcterms:modified xsi:type="dcterms:W3CDTF">2021-08-23T01:23:21Z</dcterms:modified>
  <cp:revision>6</cp:revision>
</cp:coreProperties>
</file>