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text" w:tblpX="4881" w:tblpY="1"/>
        <w:tblOverlap w:val="never"/>
        <w:tblW w:w="4063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80"/>
        <w:gridCol w:w="997"/>
        <w:gridCol w:w="993"/>
        <w:gridCol w:w="993"/>
      </w:tblGrid>
      <w:tr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公　　印</w:t>
            </w:r>
          </w:p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交付のみ</w:t>
            </w: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)</w:t>
            </w:r>
          </w:p>
        </w:tc>
        <w:tc>
          <w:tcPr>
            <w:tcW w:w="2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土</w:t>
            </w: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木</w:t>
            </w: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管</w:t>
            </w: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理</w:t>
            </w: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課</w:t>
            </w: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地</w:t>
            </w: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籍</w:t>
            </w: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調</w:t>
            </w: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査</w:t>
            </w: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係</w:t>
            </w:r>
          </w:p>
        </w:tc>
      </w:tr>
      <w:tr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係　　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主</w:t>
            </w: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　査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受　</w:t>
            </w:r>
            <w:bookmarkStart w:id="0" w:name="_GoBack"/>
            <w:bookmarkEnd w:id="0"/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付</w:t>
            </w:r>
          </w:p>
        </w:tc>
      </w:tr>
      <w:tr>
        <w:trPr>
          <w:trHeight w:val="85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　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　</w:t>
            </w:r>
          </w:p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　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　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（様式第２号）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before="350" w:beforeLines="100" w:beforeAutospacing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地籍調査成果等（閲覧・交付）申請書</w:t>
      </w:r>
    </w:p>
    <w:p>
      <w:pPr>
        <w:pStyle w:val="0"/>
        <w:ind w:firstLine="6720" w:firstLineChars="3200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spacing w:before="350" w:beforeLines="100" w:beforeAutospacing="0" w:after="350" w:afterLines="100" w:afterAutospacing="0"/>
        <w:ind w:firstLine="210" w:firstLineChars="100"/>
        <w:rPr>
          <w:rFonts w:hint="default"/>
        </w:rPr>
      </w:pPr>
      <w:r>
        <w:rPr>
          <w:rFonts w:hint="eastAsia"/>
        </w:rPr>
        <w:t>（宛先）旭川市長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申請者　</w:t>
      </w:r>
      <w:r>
        <w:rPr>
          <w:rFonts w:hint="eastAsia"/>
          <w:u w:val="single" w:color="auto"/>
        </w:rPr>
        <w:t>住　　所　　　　　　　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u w:val="single" w:color="auto"/>
        </w:rPr>
        <w:t>氏名及び名称　　　　　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u w:val="single" w:color="auto"/>
        </w:rPr>
        <w:t>(</w:t>
      </w:r>
      <w:r>
        <w:rPr>
          <w:rFonts w:hint="eastAsia"/>
          <w:u w:val="single" w:color="auto"/>
        </w:rPr>
        <w:t>法人の場合</w:t>
      </w:r>
      <w:r>
        <w:rPr>
          <w:rFonts w:hint="eastAsia"/>
          <w:u w:val="single" w:color="auto"/>
        </w:rPr>
        <w:t xml:space="preserve">) </w:t>
      </w:r>
      <w:r>
        <w:rPr>
          <w:rFonts w:hint="eastAsia"/>
          <w:u w:val="single" w:color="auto"/>
        </w:rPr>
        <w:t>申請者名　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u w:val="single" w:color="auto"/>
        </w:rPr>
        <w:t>電話番号　　　　　　　　　　　　　　　　　　　</w:t>
      </w:r>
    </w:p>
    <w:p>
      <w:pPr>
        <w:pStyle w:val="0"/>
        <w:spacing w:before="350" w:beforeLines="100" w:beforeAutospacing="0"/>
        <w:rPr>
          <w:rFonts w:hint="default"/>
        </w:rPr>
      </w:pPr>
      <w:r>
        <w:rPr>
          <w:rFonts w:hint="eastAsia"/>
        </w:rPr>
        <w:t>下記のとおり地籍調査の成果等の（閲覧・写しの交付）を申請します。</w:t>
      </w:r>
    </w:p>
    <w:p>
      <w:pPr>
        <w:pStyle w:val="0"/>
        <w:spacing w:before="175" w:beforeLines="50" w:beforeAutospacing="0"/>
        <w:rPr>
          <w:rFonts w:hint="default"/>
        </w:rPr>
      </w:pPr>
      <w:r>
        <w:rPr>
          <w:rFonts w:hint="eastAsia"/>
        </w:rPr>
        <w:t>１　申請する成果等の土地の所在，地番，点名，図面番号のいずれかを記入してください。</w:t>
      </w:r>
    </w:p>
    <w:tbl>
      <w:tblPr>
        <w:tblStyle w:val="22"/>
        <w:tblW w:w="949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490"/>
      </w:tblGrid>
      <w:tr>
        <w:trPr>
          <w:trHeight w:val="1262" w:hRule="atLeast"/>
        </w:trPr>
        <w:tc>
          <w:tcPr>
            <w:tcW w:w="9490" w:type="dxa"/>
            <w:vAlign w:val="top"/>
          </w:tcPr>
          <w:p>
            <w:pPr>
              <w:pStyle w:val="0"/>
              <w:spacing w:before="175" w:beforeLines="50" w:beforeAutospacing="0"/>
              <w:rPr>
                <w:rFonts w:hint="default"/>
              </w:rPr>
            </w:pPr>
          </w:p>
        </w:tc>
      </w:tr>
    </w:tbl>
    <w:p>
      <w:pPr>
        <w:pStyle w:val="0"/>
        <w:spacing w:before="175" w:beforeLines="50" w:beforeAutospacing="0"/>
        <w:rPr>
          <w:rFonts w:hint="default"/>
        </w:rPr>
      </w:pPr>
      <w:r>
        <w:rPr>
          <w:rFonts w:hint="eastAsia"/>
        </w:rPr>
        <w:t>２　必要とする成果等の□に</w:t>
      </w:r>
      <w:r>
        <w:rPr>
          <w:rFonts w:hint="eastAsia"/>
          <w:b w:val="1"/>
        </w:rPr>
        <w:t>レ</w:t>
      </w:r>
      <w:r>
        <w:rPr>
          <w:rFonts w:hint="eastAsia"/>
        </w:rPr>
        <w:t>を入れ，成果等の閲覧又は交付の筆数を記入してください。</w:t>
      </w:r>
    </w:p>
    <w:tbl>
      <w:tblPr>
        <w:tblStyle w:val="11"/>
        <w:tblW w:w="95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23"/>
        <w:gridCol w:w="2017"/>
        <w:gridCol w:w="1134"/>
        <w:gridCol w:w="1559"/>
        <w:gridCol w:w="993"/>
        <w:gridCol w:w="841"/>
        <w:gridCol w:w="1427"/>
      </w:tblGrid>
      <w:tr>
        <w:trPr>
          <w:trHeight w:val="330" w:hRule="atLeast"/>
        </w:trPr>
        <w:tc>
          <w:tcPr>
            <w:tcW w:w="1623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成果等の名称</w:t>
            </w:r>
          </w:p>
        </w:tc>
        <w:tc>
          <w:tcPr>
            <w:tcW w:w="2017" w:type="dxa"/>
            <w:tcBorders>
              <w:top w:val="single" w:color="auto" w:sz="12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交付用紙の大きさ</w:t>
            </w:r>
          </w:p>
        </w:tc>
        <w:tc>
          <w:tcPr>
            <w:tcW w:w="1134" w:type="dxa"/>
            <w:tcBorders>
              <w:top w:val="single" w:color="auto" w:sz="12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交付枚数</w:t>
            </w:r>
          </w:p>
        </w:tc>
        <w:tc>
          <w:tcPr>
            <w:tcW w:w="1559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交　付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手数料</w:t>
            </w:r>
          </w:p>
        </w:tc>
        <w:tc>
          <w:tcPr>
            <w:tcW w:w="993" w:type="dxa"/>
            <w:tcBorders>
              <w:top w:val="single" w:color="auto" w:sz="12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閲覧</w:t>
            </w:r>
          </w:p>
        </w:tc>
        <w:tc>
          <w:tcPr>
            <w:tcW w:w="841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閲覧　手数料</w:t>
            </w:r>
          </w:p>
        </w:tc>
        <w:tc>
          <w:tcPr>
            <w:tcW w:w="1427" w:type="dxa"/>
            <w:tcBorders>
              <w:top w:val="single" w:color="auto" w:sz="12" w:space="0"/>
              <w:left w:val="doub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※　金額</w:t>
            </w:r>
          </w:p>
        </w:tc>
      </w:tr>
      <w:tr>
        <w:trPr>
          <w:trHeight w:val="896" w:hRule="atLeast"/>
        </w:trPr>
        <w:tc>
          <w:tcPr>
            <w:tcW w:w="1623" w:type="dxa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地積測量図</w:t>
            </w:r>
          </w:p>
        </w:tc>
        <w:tc>
          <w:tcPr>
            <w:tcW w:w="2017" w:type="dxa"/>
            <w:vMerge w:val="restart"/>
            <w:tcBorders>
              <w:top w:val="double" w:color="auto" w:sz="4" w:space="0"/>
              <w:left w:val="doub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0" w:hanging="1050" w:hangingChars="5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Ａ列３番以下</w:t>
            </w:r>
          </w:p>
        </w:tc>
        <w:tc>
          <w:tcPr>
            <w:tcW w:w="1134" w:type="dxa"/>
            <w:vMerge w:val="restart"/>
            <w:tcBorders>
              <w:top w:val="double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筆</w:t>
            </w:r>
          </w:p>
        </w:tc>
        <w:tc>
          <w:tcPr>
            <w:tcW w:w="1559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１筆</w:t>
            </w:r>
            <w:r>
              <w:rPr>
                <w:rFonts w:hint="eastAsia" w:asciiTheme="minorEastAsia" w:hAnsiTheme="minorEastAsia" w:eastAsiaTheme="minorEastAsia"/>
              </w:rPr>
              <w:t>330</w:t>
            </w: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  <w:tc>
          <w:tcPr>
            <w:tcW w:w="993" w:type="dxa"/>
            <w:tcBorders>
              <w:top w:val="double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筆</w:t>
            </w:r>
          </w:p>
        </w:tc>
        <w:tc>
          <w:tcPr>
            <w:tcW w:w="84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310</w:t>
            </w: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  <w:tc>
          <w:tcPr>
            <w:tcW w:w="1427" w:type="dxa"/>
            <w:vMerge w:val="restart"/>
            <w:tcBorders>
              <w:top w:val="double" w:color="auto" w:sz="4" w:space="0"/>
              <w:left w:val="doub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</w:tr>
      <w:tr>
        <w:trPr>
          <w:trHeight w:val="896" w:hRule="atLeast"/>
        </w:trPr>
        <w:tc>
          <w:tcPr>
            <w:tcW w:w="162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地番連続図</w:t>
            </w:r>
          </w:p>
        </w:tc>
        <w:tc>
          <w:tcPr>
            <w:tcW w:w="2017" w:type="dxa"/>
            <w:vMerge w:val="continue"/>
            <w:tcBorders>
              <w:top w:val="none" w:color="auto" w:sz="0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559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筆</w:t>
            </w:r>
          </w:p>
        </w:tc>
        <w:tc>
          <w:tcPr>
            <w:tcW w:w="84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310</w:t>
            </w: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  <w:tc>
          <w:tcPr>
            <w:tcW w:w="1427" w:type="dxa"/>
            <w:vMerge w:val="continue"/>
            <w:tcBorders>
              <w:top w:val="none" w:color="auto" w:sz="0" w:space="0"/>
              <w:left w:val="doub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896" w:hRule="atLeast"/>
        </w:trPr>
        <w:tc>
          <w:tcPr>
            <w:tcW w:w="1623" w:type="dxa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地番連続図</w:t>
            </w:r>
          </w:p>
        </w:tc>
        <w:tc>
          <w:tcPr>
            <w:tcW w:w="201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ind w:left="1050" w:hanging="1050" w:hangingChars="5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Ａ列３番を超える</w:t>
            </w:r>
          </w:p>
        </w:tc>
        <w:tc>
          <w:tcPr>
            <w:tcW w:w="113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筆</w:t>
            </w:r>
          </w:p>
        </w:tc>
        <w:tc>
          <w:tcPr>
            <w:tcW w:w="155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１筆</w:t>
            </w:r>
            <w:r>
              <w:rPr>
                <w:rFonts w:hint="eastAsia" w:asciiTheme="minorEastAsia" w:hAnsiTheme="minorEastAsia" w:eastAsiaTheme="minorEastAsia"/>
              </w:rPr>
              <w:t>1,380</w:t>
            </w: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  <w:tc>
          <w:tcPr>
            <w:tcW w:w="99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筆</w:t>
            </w:r>
          </w:p>
        </w:tc>
        <w:tc>
          <w:tcPr>
            <w:tcW w:w="841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double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310</w:t>
            </w: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  <w:tc>
          <w:tcPr>
            <w:tcW w:w="1427" w:type="dxa"/>
            <w:tcBorders>
              <w:top w:val="double" w:color="auto" w:sz="4" w:space="0"/>
              <w:left w:val="doub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</w:tr>
      <w:tr>
        <w:trPr>
          <w:trHeight w:val="896" w:hRule="atLeast"/>
        </w:trPr>
        <w:tc>
          <w:tcPr>
            <w:tcW w:w="1623" w:type="dxa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合計</w:t>
            </w:r>
          </w:p>
        </w:tc>
        <w:tc>
          <w:tcPr>
            <w:tcW w:w="2017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34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筆</w:t>
            </w:r>
          </w:p>
        </w:tc>
        <w:tc>
          <w:tcPr>
            <w:tcW w:w="1559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doub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993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筆</w:t>
            </w:r>
          </w:p>
        </w:tc>
        <w:tc>
          <w:tcPr>
            <w:tcW w:w="841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double" w:color="auto" w:sz="4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27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</w:tr>
    </w:tbl>
    <w:p>
      <w:pPr>
        <w:pStyle w:val="0"/>
        <w:spacing w:before="175" w:beforeLines="50" w:beforeAutospacing="0"/>
        <w:jc w:val="left"/>
        <w:rPr>
          <w:rFonts w:hint="default"/>
        </w:rPr>
      </w:pPr>
      <w:r>
        <w:rPr>
          <w:rFonts w:hint="eastAsia"/>
        </w:rPr>
        <w:t>※欄は記入しないでください。</w:t>
      </w:r>
    </w:p>
    <w:sectPr>
      <w:pgSz w:w="11906" w:h="16838"/>
      <w:pgMar w:top="567" w:right="1134" w:bottom="567" w:left="158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6</Words>
  <Characters>316</Characters>
  <Application>JUST Note</Application>
  <Lines>141</Lines>
  <Paragraphs>52</Paragraphs>
  <CharactersWithSpaces>499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dobokukanri235</cp:lastModifiedBy>
  <cp:lastPrinted>2019-05-15T02:32:05Z</cp:lastPrinted>
  <dcterms:created xsi:type="dcterms:W3CDTF">2014-02-19T04:24:00Z</dcterms:created>
  <dcterms:modified xsi:type="dcterms:W3CDTF">2021-04-16T00:42:12Z</dcterms:modified>
  <cp:revision>16</cp:revision>
</cp:coreProperties>
</file>