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様式第３号（第３条関係）</w:t>
      </w:r>
    </w:p>
    <w:p>
      <w:pPr>
        <w:pStyle w:val="0"/>
        <w:rPr>
          <w:rFonts w:hint="eastAsia"/>
        </w:rPr>
      </w:pPr>
    </w:p>
    <w:p>
      <w:pPr>
        <w:pStyle w:val="0"/>
        <w:jc w:val="right"/>
        <w:rPr>
          <w:rFonts w:hint="eastAsia"/>
        </w:rPr>
      </w:pPr>
      <w:r>
        <w:rPr>
          <w:rFonts w:hint="eastAsia"/>
        </w:rPr>
        <w:t>年　　月　　日</w:t>
      </w:r>
    </w:p>
    <w:p>
      <w:pPr>
        <w:pStyle w:val="0"/>
        <w:jc w:val="right"/>
        <w:rPr>
          <w:rFonts w:hint="eastAsia"/>
        </w:rPr>
      </w:pPr>
    </w:p>
    <w:p>
      <w:pPr>
        <w:pStyle w:val="0"/>
        <w:jc w:val="left"/>
        <w:rPr>
          <w:rFonts w:hint="eastAsia"/>
        </w:rPr>
      </w:pPr>
      <w:r>
        <w:rPr>
          <w:rFonts w:hint="eastAsia"/>
        </w:rPr>
        <w:t>（宛先）旭川市長</w:t>
      </w:r>
    </w:p>
    <w:p>
      <w:pPr>
        <w:pStyle w:val="0"/>
        <w:jc w:val="left"/>
        <w:rPr>
          <w:rFonts w:hint="eastAsia"/>
        </w:rPr>
      </w:pPr>
    </w:p>
    <w:tbl>
      <w:tblPr>
        <w:tblStyle w:val="17"/>
        <w:tblW w:w="0" w:type="auto"/>
        <w:tblInd w:w="3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620"/>
      </w:tblGrid>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（法人の所在地）</w:t>
            </w:r>
          </w:p>
        </w:tc>
      </w:tr>
      <w:tr>
        <w:trPr>
          <w:trHeight w:val="360" w:hRule="atLeast"/>
        </w:trPr>
        <w:tc>
          <w:tcPr>
            <w:tcW w:w="4620" w:type="dxa"/>
            <w:tcBorders>
              <w:top w:val="none" w:color="auto" w:sz="0" w:space="0"/>
              <w:left w:val="none" w:color="auto" w:sz="0" w:space="0"/>
              <w:bottom w:val="nil"/>
              <w:right w:val="none" w:color="auto" w:sz="0" w:space="0"/>
              <w:tl2br w:val="nil"/>
              <w:tr2bl w:val="nil"/>
            </w:tcBorders>
            <w:vAlign w:val="top"/>
          </w:tcPr>
          <w:p>
            <w:pPr>
              <w:pStyle w:val="0"/>
              <w:rPr>
                <w:rFonts w:hint="eastAsia"/>
              </w:rPr>
            </w:pPr>
          </w:p>
        </w:tc>
      </w:tr>
      <w:tr>
        <w:trPr>
          <w:trHeight w:val="360" w:hRule="atLeast"/>
        </w:trPr>
        <w:tc>
          <w:tcPr>
            <w:tcW w:w="4620" w:type="dxa"/>
            <w:tcBorders>
              <w:top w:val="nil"/>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（法人の名称又は商号）</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（代表者職氏名）</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（事務所又は営業所の所在地）</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bl>
    <w:p>
      <w:pPr>
        <w:pStyle w:val="0"/>
        <w:jc w:val="left"/>
        <w:rPr>
          <w:rFonts w:hint="eastAsia"/>
        </w:rPr>
      </w:pPr>
    </w:p>
    <w:p>
      <w:pPr>
        <w:pStyle w:val="0"/>
        <w:ind w:firstLine="210" w:firstLineChars="100"/>
        <w:jc w:val="center"/>
        <w:rPr>
          <w:rFonts w:hint="eastAsia"/>
        </w:rPr>
      </w:pPr>
      <w:r>
        <w:rPr>
          <w:rFonts w:hint="eastAsia"/>
        </w:rPr>
        <w:t>所有者不明土地利用円滑化等推進法人指定更新申請書</w:t>
      </w:r>
    </w:p>
    <w:p>
      <w:pPr>
        <w:pStyle w:val="0"/>
        <w:ind w:firstLine="210" w:firstLineChars="100"/>
        <w:jc w:val="left"/>
        <w:rPr>
          <w:rFonts w:hint="eastAsia"/>
        </w:rPr>
      </w:pPr>
    </w:p>
    <w:p>
      <w:pPr>
        <w:pStyle w:val="0"/>
        <w:ind w:firstLine="210" w:firstLineChars="100"/>
        <w:jc w:val="both"/>
        <w:rPr>
          <w:rFonts w:hint="eastAsia"/>
        </w:rPr>
      </w:pPr>
      <w:r>
        <w:rPr>
          <w:rFonts w:hint="eastAsia"/>
        </w:rPr>
        <w:t>旭川市所有者不明土地利用円滑化等推進法人の指定等に関する事務取扱要綱第３条第３項の規定による所有者不明土地利用円滑化等推進法人の指定の期限の更新を受けたいので，次の書類を添えて申請します。</w:t>
      </w:r>
    </w:p>
    <w:p>
      <w:pPr>
        <w:pStyle w:val="0"/>
        <w:ind w:leftChars="0" w:firstLine="0" w:firstLineChars="0"/>
        <w:jc w:val="both"/>
        <w:rPr>
          <w:rFonts w:hint="eastAsia"/>
        </w:rPr>
      </w:pPr>
    </w:p>
    <w:p>
      <w:pPr>
        <w:pStyle w:val="0"/>
        <w:ind w:leftChars="0" w:firstLine="0" w:firstLineChars="0"/>
        <w:jc w:val="both"/>
        <w:rPr>
          <w:rFonts w:hint="eastAsia"/>
        </w:rPr>
      </w:pPr>
      <w:r>
        <w:rPr>
          <w:rFonts w:hint="eastAsia"/>
        </w:rPr>
        <w:t>１　添付書類</w:t>
      </w:r>
    </w:p>
    <w:p>
      <w:pPr>
        <w:pStyle w:val="0"/>
        <w:ind w:left="210" w:leftChars="100" w:firstLine="0" w:firstLineChars="0"/>
        <w:jc w:val="both"/>
        <w:rPr>
          <w:rFonts w:hint="eastAsia"/>
        </w:rPr>
      </w:pPr>
      <w:r>
        <w:rPr>
          <w:rFonts w:hint="eastAsia"/>
        </w:rPr>
        <w:t>　前事業年度及び前々年度の事業報告書，収支計算書及び貸借対照表及び損益計算書又はこれらに相当する書類</w:t>
      </w:r>
      <w:bookmarkStart w:id="0" w:name="_GoBack"/>
      <w:bookmarkEnd w:id="0"/>
    </w:p>
    <w:sectPr>
      <w:pgSz w:w="11906" w:h="16838"/>
      <w:pgMar w:top="1985"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1</Pages>
  <Words>0</Words>
  <Characters>236</Characters>
  <Application>JUST Note</Application>
  <Lines>24</Lines>
  <Paragraphs>11</Paragraphs>
  <CharactersWithSpaces>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chiikishinko183</dc:creator>
  <cp:lastModifiedBy>chiikishinko183</cp:lastModifiedBy>
  <dcterms:created xsi:type="dcterms:W3CDTF">2023-10-27T04:04:00Z</dcterms:created>
  <dcterms:modified xsi:type="dcterms:W3CDTF">2023-12-27T08:40:51Z</dcterms:modified>
  <cp:revision>0</cp:revision>
</cp:coreProperties>
</file>