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━━━━━━━━━━━━━━━━━━━━━━━━━━━━━━━━━━━━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新たな化学物質規制に関する説明会　北海道労働局主催</w:t>
      </w:r>
    </w:p>
    <w:p>
      <w:pPr>
        <w:pStyle w:val="0"/>
        <w:rPr>
          <w:rFonts w:hint="eastAsia"/>
        </w:rPr>
      </w:pPr>
      <w:r>
        <w:rPr>
          <w:rFonts w:hint="eastAsia"/>
        </w:rPr>
        <w:t>━━━━━━━━━━━━━━━━━━━━━━━━━━━━━━━━━━━━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抜本的に見直しされた職場における化学物質規制（安衛法関係政省令改正）について、</w:t>
      </w:r>
    </w:p>
    <w:p>
      <w:pPr>
        <w:pStyle w:val="0"/>
        <w:rPr>
          <w:rFonts w:hint="eastAsia"/>
        </w:rPr>
      </w:pPr>
      <w:r>
        <w:rPr>
          <w:rFonts w:hint="eastAsia"/>
        </w:rPr>
        <w:t>制度改正のポイントをおさえてわかりやすくご説明します。化学物質を取り扱う全ての</w:t>
      </w:r>
    </w:p>
    <w:p>
      <w:pPr>
        <w:pStyle w:val="0"/>
        <w:rPr>
          <w:rFonts w:hint="eastAsia"/>
        </w:rPr>
      </w:pPr>
      <w:r>
        <w:rPr>
          <w:rFonts w:hint="eastAsia"/>
        </w:rPr>
        <w:t>事業場の方必見の説明会です。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【日　　　時】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日（木）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【定　　　員】会場</w:t>
      </w:r>
      <w:r>
        <w:rPr>
          <w:rFonts w:hint="eastAsia"/>
        </w:rPr>
        <w:t>300</w:t>
      </w:r>
      <w:r>
        <w:rPr>
          <w:rFonts w:hint="eastAsia"/>
        </w:rPr>
        <w:t>名、オンライン</w:t>
      </w:r>
      <w:r>
        <w:rPr>
          <w:rFonts w:hint="eastAsia"/>
        </w:rPr>
        <w:t>500</w:t>
      </w:r>
      <w:r>
        <w:rPr>
          <w:rFonts w:hint="eastAsia"/>
        </w:rPr>
        <w:t>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【会　　　場】ホテルニューオオタニイン札幌「鶴の間」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</w:t>
      </w:r>
      <w:r>
        <w:rPr>
          <w:rFonts w:hint="eastAsia"/>
        </w:rPr>
        <w:t>札幌市中央区北</w:t>
      </w:r>
      <w:r>
        <w:rPr>
          <w:rFonts w:hint="eastAsia"/>
        </w:rPr>
        <w:t>2</w:t>
      </w:r>
      <w:r>
        <w:rPr>
          <w:rFonts w:hint="eastAsia"/>
        </w:rPr>
        <w:t>条西</w:t>
      </w:r>
      <w:r>
        <w:rPr>
          <w:rFonts w:hint="eastAsia"/>
        </w:rPr>
        <w:t>1</w:t>
      </w:r>
      <w:r>
        <w:rPr>
          <w:rFonts w:hint="eastAsia"/>
        </w:rPr>
        <w:t>丁目</w:t>
      </w:r>
      <w:r>
        <w:rPr>
          <w:rFonts w:hint="eastAsia"/>
        </w:rPr>
        <w:t>1-1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【参　加　費】無料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【問　合　先】</w:t>
      </w:r>
      <w:r>
        <w:rPr>
          <w:rFonts w:hint="eastAsia"/>
        </w:rPr>
        <w:t>(</w:t>
      </w:r>
      <w:r>
        <w:rPr>
          <w:rFonts w:hint="eastAsia"/>
        </w:rPr>
        <w:t>公社</w:t>
      </w:r>
      <w:r>
        <w:rPr>
          <w:rFonts w:hint="eastAsia"/>
        </w:rPr>
        <w:t>)</w:t>
      </w:r>
      <w:r>
        <w:rPr>
          <w:rFonts w:hint="eastAsia"/>
        </w:rPr>
        <w:t>北海道労働基準協会連合会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011-747-6141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【詳細・申込】</w:t>
      </w:r>
      <w:r>
        <w:rPr>
          <w:rFonts w:hint="eastAsia"/>
        </w:rPr>
        <w:t>https://hokkiren.or.jp/seminar/6179/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【案内チラシ】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>https://jsite.mhlw.go.jp/hokkaido-roudoukyoku/content/contents/001560705.pdf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30</Words>
  <Characters>447</Characters>
  <Application>JUST Note</Application>
  <Lines>24</Lines>
  <Paragraphs>16</Paragraphs>
  <CharactersWithSpaces>488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kigyoritchi163</dc:creator>
  <cp:lastModifiedBy>kigyoritchi163</cp:lastModifiedBy>
  <dcterms:created xsi:type="dcterms:W3CDTF">2023-09-06T10:53:00Z</dcterms:created>
  <dcterms:modified xsi:type="dcterms:W3CDTF">2023-09-06T11:00:00Z</dcterms:modified>
  <cp:revision>1</cp:revision>
</cp:coreProperties>
</file>