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spacing w:line="280" w:lineRule="exact"/>
        <w:textAlignment w:val="baseline"/>
        <w:rPr>
          <w:rStyle w:val="23"/>
          <w:rFonts w:hint="default"/>
        </w:rPr>
      </w:pPr>
    </w:p>
    <w:p>
      <w:pPr>
        <w:pStyle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hint="default" w:ascii="メイリオ" w:hAnsi="メイリオ" w:eastAsia="メイリオ"/>
          <w:color w:val="000000"/>
          <w:spacing w:val="4"/>
          <w:kern w:val="0"/>
          <w:sz w:val="36"/>
        </w:rPr>
      </w:pPr>
      <w:r>
        <w:rPr>
          <w:rFonts w:hint="eastAsia" w:ascii="メイリオ" w:hAnsi="メイリオ" w:eastAsia="メイリオ"/>
          <w:b w:val="1"/>
          <w:color w:val="000000"/>
          <w:spacing w:val="2"/>
          <w:kern w:val="0"/>
          <w:sz w:val="36"/>
        </w:rPr>
        <w:t>令和６年度　旭川市民農業大学　参加申込書</w:t>
      </w:r>
    </w:p>
    <w:p>
      <w:pPr>
        <w:pStyle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int="default" w:ascii="メイリオ" w:hAnsi="メイリオ" w:eastAsia="メイリオ"/>
          <w:color w:val="000000"/>
          <w:kern w:val="0"/>
          <w:sz w:val="22"/>
        </w:rPr>
      </w:pPr>
      <w:r>
        <w:rPr>
          <w:rFonts w:hint="eastAsia" w:ascii="メイリオ" w:hAnsi="メイリオ" w:eastAsia="メイリオ"/>
          <w:color w:val="000000"/>
          <w:kern w:val="0"/>
          <w:sz w:val="22"/>
        </w:rPr>
        <w:t>別紙「令和６年度旭川市民農業大学参加申込に係る説明事項」をよくお読みいただき，同意した方のみお申し込みください。</w:t>
      </w:r>
    </w:p>
    <w:p>
      <w:pPr>
        <w:pStyle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hint="default" w:ascii="メイリオ" w:hAnsi="メイリオ" w:eastAsia="メイリオ"/>
          <w:color w:val="000000"/>
          <w:kern w:val="0"/>
          <w:sz w:val="22"/>
        </w:rPr>
      </w:pPr>
    </w:p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color w:val="000000"/>
          <w:spacing w:val="4"/>
          <w:kern w:val="0"/>
          <w:sz w:val="22"/>
        </w:rPr>
      </w:pPr>
      <w:r>
        <w:rPr>
          <w:rFonts w:hint="eastAsia" w:ascii="メイリオ" w:hAnsi="メイリオ" w:eastAsia="メイリオ"/>
          <w:color w:val="000000"/>
          <w:kern w:val="0"/>
          <w:sz w:val="22"/>
        </w:rPr>
        <w:t>１．枠内を全てお書きください。</w:t>
      </w:r>
    </w:p>
    <w:tbl>
      <w:tblPr>
        <w:tblStyle w:val="11"/>
        <w:tblW w:w="972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437"/>
        <w:gridCol w:w="1738"/>
        <w:gridCol w:w="680"/>
        <w:gridCol w:w="625"/>
        <w:gridCol w:w="395"/>
        <w:gridCol w:w="1023"/>
        <w:gridCol w:w="1276"/>
        <w:gridCol w:w="2551"/>
      </w:tblGrid>
      <w:tr>
        <w:trPr>
          <w:trHeight w:val="350" w:hRule="atLeast"/>
        </w:trPr>
        <w:tc>
          <w:tcPr>
            <w:tcW w:w="1437" w:type="dxa"/>
            <w:vMerge w:val="restart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16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10826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10826"/>
          </w:p>
        </w:tc>
        <w:tc>
          <w:tcPr>
            <w:tcW w:w="1020" w:type="dxa"/>
            <w:gridSpan w:val="2"/>
            <w:vMerge w:val="restart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850" w:type="dxa"/>
            <w:gridSpan w:val="3"/>
            <w:vMerge w:val="restart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〒</w:t>
            </w:r>
            <w:bookmarkStart w:id="0" w:name="_GoBack"/>
            <w:bookmarkEnd w:id="0"/>
            <w:permStart w:id="15942" w:edGrp="everyone"/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15942"/>
          </w:p>
        </w:tc>
      </w:tr>
      <w:tr>
        <w:trPr>
          <w:trHeight w:val="350" w:hRule="atLeast"/>
        </w:trPr>
        <w:tc>
          <w:tcPr>
            <w:tcW w:w="1437" w:type="dxa"/>
            <w:vMerge w:val="continue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18124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18124"/>
          </w:p>
        </w:tc>
        <w:tc>
          <w:tcPr>
            <w:tcW w:w="1020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  <w:tc>
          <w:tcPr>
            <w:tcW w:w="4850" w:type="dxa"/>
            <w:gridSpan w:val="3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437" w:type="dxa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年　　　齢</w:t>
            </w:r>
          </w:p>
        </w:tc>
        <w:tc>
          <w:tcPr>
            <w:tcW w:w="1738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197" w:rightChars="94"/>
              <w:jc w:val="righ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25083" w:edGrp="everyone"/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　歳</w:t>
            </w:r>
            <w:permEnd w:id="25083"/>
          </w:p>
        </w:tc>
        <w:tc>
          <w:tcPr>
            <w:tcW w:w="1305" w:type="dxa"/>
            <w:gridSpan w:val="2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足のｻｲｽﾞ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86" w:rightChars="41"/>
              <w:jc w:val="righ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11167" w:edGrp="everyone"/>
            <w:permEnd w:id="11167"/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cm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職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9" w:leftChars="52" w:right="132" w:rightChars="63" w:firstLineChars="0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4302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4302"/>
          </w:p>
        </w:tc>
      </w:tr>
      <w:tr>
        <w:trPr>
          <w:trHeight w:val="291" w:hRule="atLeast"/>
        </w:trPr>
        <w:tc>
          <w:tcPr>
            <w:tcW w:w="1437" w:type="dxa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電　　　話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8156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8156"/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color w:val="000000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Ｆ　Ａ　Ｘ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firstLine="0" w:firstLineChars="0"/>
              <w:jc w:val="center"/>
              <w:textAlignment w:val="baseline"/>
              <w:rPr>
                <w:rFonts w:hint="default" w:ascii="メイリオ" w:hAnsi="メイリオ" w:eastAsia="メイリオ"/>
                <w:color w:val="000000"/>
                <w:kern w:val="0"/>
                <w:sz w:val="22"/>
              </w:rPr>
            </w:pPr>
            <w:permStart w:id="26643" w:edGrp="everyone"/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　</w:t>
            </w:r>
            <w:permEnd w:id="26643"/>
          </w:p>
        </w:tc>
      </w:tr>
      <w:tr>
        <w:trPr>
          <w:trHeight w:val="447" w:hRule="atLeast"/>
        </w:trPr>
        <w:tc>
          <w:tcPr>
            <w:tcW w:w="1437" w:type="dxa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23485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23485"/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緊急連絡先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0"/>
              </w:rPr>
              <w:t>氏名：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  <w:permStart w:id="22147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　　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(</w:t>
            </w:r>
            <w:r>
              <w:rPr>
                <w:rFonts w:hint="eastAsia" w:ascii="メイリオ" w:hAnsi="メイリオ" w:eastAsia="メイリオ"/>
                <w:kern w:val="0"/>
                <w:sz w:val="20"/>
              </w:rPr>
              <w:t>続柄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)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0"/>
              </w:rPr>
              <w:t>電話：　　</w:t>
            </w:r>
            <w:permEnd w:id="22147"/>
          </w:p>
        </w:tc>
      </w:tr>
      <w:tr>
        <w:trPr>
          <w:trHeight w:val="351" w:hRule="atLeast"/>
        </w:trPr>
        <w:tc>
          <w:tcPr>
            <w:tcW w:w="1437" w:type="dxa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-1" w:leftChars="-30" w:hanging="62" w:hangingChars="28"/>
              <w:jc w:val="center"/>
              <w:textAlignment w:val="baseline"/>
              <w:rPr>
                <w:rFonts w:hint="default" w:ascii="メイリオ" w:hAnsi="メイリオ" w:eastAsia="メイリオ"/>
                <w:color w:val="000000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メール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-1" w:leftChars="-30" w:hanging="62" w:hangingChars="28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288" w:type="dxa"/>
            <w:gridSpan w:val="7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29911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</w:t>
            </w:r>
            <w:permEnd w:id="29911"/>
          </w:p>
        </w:tc>
      </w:tr>
      <w:tr>
        <w:trPr>
          <w:trHeight w:val="707" w:hRule="atLeast"/>
        </w:trPr>
        <w:tc>
          <w:tcPr>
            <w:tcW w:w="1437" w:type="dxa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8"/>
              </w:rPr>
            </w:pPr>
            <w:r>
              <w:rPr>
                <w:rFonts w:hint="eastAsia" w:ascii="AR P丸ゴシック体E" w:hAnsi="AR P丸ゴシック体E" w:eastAsia="AR P丸ゴシック体E"/>
                <w:sz w:val="21"/>
              </w:rPr>
              <w:t>その他</w:t>
            </w:r>
          </w:p>
        </w:tc>
        <w:tc>
          <w:tcPr>
            <w:tcW w:w="8288" w:type="dxa"/>
            <w:gridSpan w:val="7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2" w:leftChars="-15" w:firstLineChars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permStart w:id="32279" w:edGrp="everyone"/>
            <w:sdt>
              <w:sdtPr>
                <w:rPr>
                  <w:rFonts w:hint="eastAsia" w:ascii="ＭＳ ゴシック" w:hAnsi="ＭＳ ゴシック" w:eastAsia="ＭＳ ゴシック"/>
                  <w:b w:val="1"/>
                  <w:sz w:val="36"/>
                </w:rPr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  <w:b w:val="1"/>
                  <w:sz w:val="36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36"/>
                  </w:rPr>
                  <w:t>☐</w:t>
                </w:r>
              </w:sdtContent>
            </w:sdt>
            <w:permEnd w:id="32279"/>
            <w:r>
              <w:rPr>
                <w:rFonts w:hint="eastAsia" w:ascii="AR P丸ゴシック体E" w:hAnsi="AR P丸ゴシック体E" w:eastAsia="AR P丸ゴシック体E"/>
                <w:sz w:val="22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アレルギー疾患や化学物質過敏症などをお持ちの方は，チェックを入れて下さい。</w:t>
            </w:r>
          </w:p>
        </w:tc>
      </w:tr>
    </w:tbl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color w:val="000000"/>
          <w:spacing w:val="4"/>
          <w:kern w:val="0"/>
          <w:sz w:val="22"/>
        </w:rPr>
      </w:pPr>
    </w:p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color w:val="000000"/>
          <w:spacing w:val="4"/>
          <w:kern w:val="0"/>
          <w:sz w:val="22"/>
        </w:rPr>
      </w:pPr>
      <w:r>
        <w:rPr>
          <w:rFonts w:hint="eastAsia" w:ascii="メイリオ" w:hAnsi="メイリオ" w:eastAsia="メイリオ"/>
          <w:color w:val="000000"/>
          <w:spacing w:val="4"/>
          <w:kern w:val="0"/>
          <w:sz w:val="22"/>
        </w:rPr>
        <w:t>２．過去に，旭川市民農業大学を受講された経験のある方は，お書きください。</w:t>
      </w:r>
    </w:p>
    <w:tbl>
      <w:tblPr>
        <w:tblStyle w:val="11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6"/>
        <w:gridCol w:w="5164"/>
      </w:tblGrid>
      <w:tr>
        <w:trPr>
          <w:trHeight w:val="590" w:hRule="atLeast"/>
        </w:trPr>
        <w:tc>
          <w:tcPr>
            <w:tcW w:w="4536" w:type="dxa"/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80" w:lineRule="exact"/>
              <w:ind w:firstLine="228" w:firstLineChars="100"/>
              <w:textAlignment w:val="baseline"/>
              <w:rPr>
                <w:rFonts w:hint="default" w:ascii="メイリオ" w:hAnsi="メイリオ" w:eastAsia="メイリオ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4"/>
                <w:kern w:val="0"/>
                <w:sz w:val="22"/>
              </w:rPr>
              <w:t>過去の参加年度　</w:t>
            </w:r>
            <w:permStart w:id="17679" w:edGrp="everyone"/>
            <w:r>
              <w:rPr>
                <w:rFonts w:hint="eastAsia" w:ascii="メイリオ" w:hAnsi="メイリオ" w:eastAsia="メイリオ"/>
                <w:color w:val="000000"/>
                <w:spacing w:val="4"/>
                <w:kern w:val="0"/>
                <w:sz w:val="22"/>
              </w:rPr>
              <w:t>　　</w:t>
            </w:r>
            <w:permEnd w:id="17679"/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80" w:lineRule="exact"/>
              <w:textAlignment w:val="baseline"/>
              <w:rPr>
                <w:rFonts w:hint="default" w:ascii="メイリオ" w:hAnsi="メイリオ" w:eastAsia="メイリオ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4"/>
                <w:kern w:val="0"/>
                <w:sz w:val="22"/>
              </w:rPr>
              <w:t>当時の指導農家　</w:t>
            </w:r>
            <w:permStart w:id="22956" w:edGrp="everyone"/>
            <w:r>
              <w:rPr>
                <w:rFonts w:hint="eastAsia" w:ascii="メイリオ" w:hAnsi="メイリオ" w:eastAsia="メイリオ"/>
                <w:color w:val="000000"/>
                <w:spacing w:val="4"/>
                <w:kern w:val="0"/>
                <w:sz w:val="22"/>
              </w:rPr>
              <w:t>　　</w:t>
            </w:r>
            <w:permEnd w:id="22956"/>
          </w:p>
        </w:tc>
      </w:tr>
    </w:tbl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color w:val="000000"/>
          <w:kern w:val="0"/>
          <w:sz w:val="22"/>
        </w:rPr>
      </w:pPr>
    </w:p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color w:val="000000"/>
          <w:kern w:val="0"/>
          <w:sz w:val="22"/>
        </w:rPr>
      </w:pPr>
      <w:r>
        <w:rPr>
          <w:rFonts w:hint="eastAsia" w:ascii="メイリオ" w:hAnsi="メイリオ" w:eastAsia="メイリオ"/>
          <w:kern w:val="0"/>
          <w:sz w:val="22"/>
        </w:rPr>
        <w:t>３．定例講座の指導農家のご希望をお書きください。</w:t>
      </w:r>
    </w:p>
    <w:tbl>
      <w:tblPr>
        <w:tblStyle w:val="11"/>
        <w:tblW w:w="9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9725"/>
      </w:tblGrid>
      <w:tr>
        <w:trPr>
          <w:trHeight w:val="3190" w:hRule="atLeast"/>
        </w:trPr>
        <w:tc>
          <w:tcPr>
            <w:tcW w:w="97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0" w:leftChars="0"/>
              <w:jc w:val="left"/>
              <w:textAlignment w:val="baseline"/>
              <w:rPr>
                <w:rFonts w:hint="default" w:ascii="メイリオ" w:hAnsi="メイリオ" w:eastAsia="メイリオ"/>
                <w:color w:val="FF0000"/>
                <w:kern w:val="0"/>
                <w:sz w:val="24"/>
              </w:rPr>
            </w:pPr>
          </w:p>
          <w:p>
            <w:pPr>
              <w:pStyle w:val="21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希望する指導農家の班を記入して下さい。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69850</wp:posOffset>
                      </wp:positionV>
                      <wp:extent cx="1295400" cy="3905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ermStart w:id="27187" w:edGrp="everyone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permEnd w:id="27187"/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5pt;mso-position-vertical-relative:text;mso-position-horizontal-relative:text;position:absolute;height:30.75pt;mso-wrap-distance-top:0pt;width:102pt;mso-wrap-distance-left:5.65pt;margin-left:117.2pt;z-index:2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permStart w:id="27187" w:edGrp="everyone"/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permEnd w:id="27187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69850</wp:posOffset>
                      </wp:positionV>
                      <wp:extent cx="1295400" cy="3905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ermStart w:id="27828" w:edGrp="everyone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permEnd w:id="27828"/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5pt;mso-position-vertical-relative:text;mso-position-horizontal-relative:text;position:absolute;height:30.75pt;mso-wrap-distance-top:0pt;width:102pt;mso-wrap-distance-left:5.65pt;margin-left:320.60000000000002pt;z-index:3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permStart w:id="27828" w:edGrp="everyone"/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permEnd w:id="27828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第１希望　　　　　　　　　　　　　第２希望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57785</wp:posOffset>
                      </wp:positionV>
                      <wp:extent cx="1295400" cy="3905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ermStart w:id="11104" w:edGrp="everyone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permEnd w:id="11104"/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55pt;mso-position-vertical-relative:text;mso-position-horizontal-relative:text;position:absolute;height:30.75pt;mso-wrap-distance-top:0pt;width:102pt;mso-wrap-distance-left:5.65pt;margin-left:117.2pt;z-index:4;" o:spid="_x0000_s102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permStart w:id="11104" w:edGrp="everyone"/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permEnd w:id="11104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57785</wp:posOffset>
                      </wp:positionV>
                      <wp:extent cx="1295400" cy="3905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permStart w:id="13698" w:edGrp="everyone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permEnd w:id="13698"/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55pt;mso-position-vertical-relative:text;mso-position-horizontal-relative:text;position:absolute;height:30.75pt;mso-wrap-distance-top:0pt;width:102pt;mso-wrap-distance-left:5.65pt;margin-left:320.60000000000002pt;z-index:5;" o:spid="_x0000_s102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permStart w:id="13698" w:edGrp="everyone"/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permEnd w:id="13698"/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第３希望　　　　　　　　　　　　　第４希望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840" w:rightChars="400" w:firstLine="240" w:firstLineChars="1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840" w:rightChars="400" w:firstLine="240" w:firstLineChars="1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※指導農家（浅野，古屋，荒川，加藤）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10" w:leftChars="100" w:right="840" w:rightChars="4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default" w:ascii="メイリオ" w:hAnsi="メイリオ" w:eastAsia="メイリオ"/>
                <w:kern w:val="0"/>
                <w:sz w:val="24"/>
              </w:rPr>
              <w:t>※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項目に空欄がある場合，記入したところまでに班が決まらなかったときにキャ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ン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セルとなります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(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例：第２希望までしか記入がない場合，第２希望までに班が</w:t>
            </w:r>
            <w:r>
              <w:rPr>
                <w:rFonts w:hint="eastAsia" w:ascii="メイリオ" w:hAnsi="メイリオ" w:eastAsia="メイリオ"/>
                <w:kern w:val="0"/>
                <w:sz w:val="24"/>
              </w:rPr>
              <w:t>決ま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らなかったらキャンセル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)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10" w:leftChars="100" w:right="840" w:rightChars="4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default" w:ascii="メイリオ" w:hAnsi="メイリオ" w:eastAsia="メイリオ"/>
                <w:kern w:val="0"/>
                <w:sz w:val="24"/>
              </w:rPr>
              <w:t>※</w:t>
            </w:r>
            <w:r>
              <w:rPr>
                <w:rFonts w:hint="default" w:ascii="メイリオ" w:hAnsi="メイリオ" w:eastAsia="メイリオ"/>
                <w:kern w:val="0"/>
                <w:sz w:val="24"/>
              </w:rPr>
              <w:t>定員を超える応募があった際には抽選となります。その際には，経験年数の少ない方を優先させていただきます。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840" w:rightChars="4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</w:p>
        </w:tc>
      </w:tr>
      <w:tr>
        <w:trPr>
          <w:trHeight w:val="1591" w:hRule="atLeast"/>
        </w:trPr>
        <w:tc>
          <w:tcPr>
            <w:tcW w:w="9725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int="default" w:ascii="メイリオ" w:hAnsi="メイリオ" w:eastAsia="メイリオ"/>
                <w:color w:val="000000"/>
                <w:kern w:val="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</w:t>
            </w:r>
            <w:permStart w:id="15005" w:edGrp="everyone"/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旭川市民農業大学を何で知りましたか。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hint="default" w:ascii="メイリオ" w:hAnsi="メイリオ" w:eastAsia="メイリオ"/>
                <w:color w:val="000000"/>
                <w:kern w:val="0"/>
                <w:sz w:val="22"/>
              </w:rPr>
            </w:pPr>
          </w:p>
          <w:p>
            <w:pPr>
              <w:pStyle w:val="21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20" w:leftChars="0" w:hanging="220" w:hangingChars="1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8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友人，知人の口コミ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8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ポスター　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8"/>
              </w:rPr>
              <w:t xml:space="preserve"> 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8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市広報誌　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2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ホームページ　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8"/>
              </w:rPr>
              <w:t xml:space="preserve"> 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8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SNS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など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60" w:leftChars="0" w:hanging="160" w:hangingChars="100"/>
              <w:textAlignment w:val="baseline"/>
              <w:rPr>
                <w:rFonts w:hint="default" w:ascii="メイリオ" w:hAnsi="メイリオ" w:eastAsia="メイリオ"/>
                <w:kern w:val="0"/>
                <w:sz w:val="16"/>
              </w:rPr>
            </w:pPr>
          </w:p>
          <w:p>
            <w:pPr>
              <w:pStyle w:val="21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20" w:leftChars="0" w:hanging="220" w:hangingChars="100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</w:t>
            </w:r>
            <w:sdt>
              <w:sdt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  <w:alias w:val=""/>
                <w:tag w:val=""/>
                <w:lock w:val="unlocked"/>
                <w14:checkbox>
                  <w14:checkedState w14:font="Segoe UI Symbol" w14:val="2611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/>
                  <w:kern w:val="0"/>
                  <w:sz w:val="2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8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その他（　　　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　）</w:t>
            </w:r>
            <w:permEnd w:id="15005"/>
          </w:p>
        </w:tc>
      </w:tr>
      <w:tr>
        <w:trPr>
          <w:trHeight w:val="1281" w:hRule="atLeast"/>
        </w:trPr>
        <w:tc>
          <w:tcPr>
            <w:tcW w:w="9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r>
              <w:rPr>
                <w:rFonts w:hint="eastAsia" w:ascii="メイリオ" w:hAnsi="メイリオ" w:eastAsia="メイリオ"/>
                <w:kern w:val="0"/>
                <w:sz w:val="24"/>
              </w:rPr>
              <w:t>　</w:t>
            </w:r>
            <w:r>
              <w:rPr>
                <w:rFonts w:hint="eastAsia" w:ascii="メイリオ" w:hAnsi="メイリオ" w:eastAsia="メイリオ"/>
                <w:color w:val="000000"/>
                <w:kern w:val="0"/>
                <w:sz w:val="22"/>
              </w:rPr>
              <w:t>入学を希望した動機，学びたいことなどをご記入ください。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メイリオ" w:hAnsi="メイリオ" w:eastAsia="メイリオ"/>
                <w:kern w:val="0"/>
                <w:sz w:val="24"/>
              </w:rPr>
            </w:pPr>
            <w:permStart w:id="7928" w:edGrp="everyone"/>
            <w:r>
              <w:rPr>
                <w:rFonts w:hint="eastAsia" w:ascii="メイリオ" w:hAnsi="メイリオ" w:eastAsia="メイリオ"/>
                <w:kern w:val="0"/>
                <w:sz w:val="24"/>
              </w:rPr>
              <w:t>　　　　　　　　　　　</w:t>
            </w:r>
            <w:permEnd w:id="7928"/>
          </w:p>
        </w:tc>
      </w:tr>
    </w:tbl>
    <w:p>
      <w:pPr>
        <w:pStyle w:val="0"/>
        <w:spacing w:line="280" w:lineRule="exact"/>
        <w:rPr>
          <w:rFonts w:hint="default" w:ascii="メイリオ" w:hAnsi="メイリオ" w:eastAsia="メイリオ"/>
        </w:rPr>
      </w:pPr>
    </w:p>
    <w:p>
      <w:pPr>
        <w:pStyle w:val="0"/>
        <w:spacing w:line="280" w:lineRule="exac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【送付先】〒</w:t>
      </w:r>
      <w:r>
        <w:rPr>
          <w:rFonts w:hint="eastAsia" w:ascii="メイリオ" w:hAnsi="メイリオ" w:eastAsia="メイリオ"/>
        </w:rPr>
        <w:t>070</w:t>
      </w:r>
      <w:r>
        <w:rPr>
          <w:rFonts w:hint="eastAsia" w:ascii="メイリオ" w:hAnsi="メイリオ" w:eastAsia="メイリオ"/>
        </w:rPr>
        <w:t>－</w:t>
      </w:r>
      <w:r>
        <w:rPr>
          <w:rFonts w:hint="eastAsia" w:ascii="メイリオ" w:hAnsi="メイリオ" w:eastAsia="メイリオ"/>
        </w:rPr>
        <w:t>8541</w:t>
      </w:r>
      <w:r>
        <w:rPr>
          <w:rFonts w:hint="eastAsia" w:ascii="メイリオ" w:hAnsi="メイリオ" w:eastAsia="メイリオ"/>
        </w:rPr>
        <w:t>　旭川市上常盤町１丁目水道局庁舎４階旭川市農政部農政課</w:t>
      </w:r>
    </w:p>
    <w:p>
      <w:pPr>
        <w:pStyle w:val="0"/>
        <w:spacing w:line="280" w:lineRule="exact"/>
        <w:ind w:left="1050" w:leftChars="500" w:right="420" w:rightChars="0" w:firstLineChars="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旭川市民農業大学運営事務局　電　話：</w:t>
      </w:r>
      <w:r>
        <w:rPr>
          <w:rFonts w:hint="eastAsia" w:ascii="メイリオ" w:hAnsi="メイリオ" w:eastAsia="メイリオ"/>
        </w:rPr>
        <w:t>25</w:t>
      </w:r>
      <w:r>
        <w:rPr>
          <w:rFonts w:hint="eastAsia" w:ascii="メイリオ" w:hAnsi="メイリオ" w:eastAsia="メイリオ"/>
        </w:rPr>
        <w:t>－</w:t>
      </w:r>
      <w:r>
        <w:rPr>
          <w:rFonts w:hint="eastAsia" w:ascii="メイリオ" w:hAnsi="メイリオ" w:eastAsia="メイリオ"/>
        </w:rPr>
        <w:t>7417</w:t>
      </w:r>
      <w:r>
        <w:rPr>
          <w:rFonts w:hint="eastAsia" w:ascii="メイリオ" w:hAnsi="メイリオ" w:eastAsia="メイリオ"/>
        </w:rPr>
        <w:t>／ＦＡＸ：</w:t>
      </w:r>
      <w:r>
        <w:rPr>
          <w:rFonts w:hint="eastAsia" w:ascii="メイリオ" w:hAnsi="メイリオ" w:eastAsia="メイリオ"/>
        </w:rPr>
        <w:t>26</w:t>
      </w:r>
      <w:r>
        <w:rPr>
          <w:rFonts w:hint="eastAsia" w:ascii="メイリオ" w:hAnsi="メイリオ" w:eastAsia="メイリオ"/>
        </w:rPr>
        <w:t>－</w:t>
      </w:r>
      <w:r>
        <w:rPr>
          <w:rFonts w:hint="eastAsia" w:ascii="メイリオ" w:hAnsi="メイリオ" w:eastAsia="メイリオ"/>
        </w:rPr>
        <w:t>8624</w:t>
      </w:r>
    </w:p>
    <w:p>
      <w:pPr>
        <w:pStyle w:val="0"/>
        <w:spacing w:line="280" w:lineRule="exact"/>
        <w:ind w:left="3885" w:leftChars="1850" w:right="420" w:rightChars="0" w:firstLine="105" w:firstLineChars="50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メール：</w:t>
      </w:r>
      <w:r>
        <w:rPr>
          <w:rFonts w:hint="eastAsia" w:ascii="メイリオ" w:hAnsi="メイリオ" w:eastAsia="メイリオ"/>
        </w:rPr>
        <w:t xml:space="preserve"> nougyoudaigaku</w:t>
      </w:r>
      <w:r>
        <w:rPr>
          <w:rFonts w:hint="eastAsia" w:ascii="メイリオ" w:hAnsi="メイリオ" w:eastAsia="メイリオ"/>
          <w:sz w:val="24"/>
        </w:rPr>
        <w:t>@city.asahikawa.lg.jp</w:t>
      </w:r>
    </w:p>
    <w:p>
      <w:pPr>
        <w:pStyle w:val="0"/>
        <w:overflowPunct w:val="0"/>
        <w:adjustRightInd w:val="0"/>
        <w:spacing w:line="280" w:lineRule="exact"/>
        <w:textAlignment w:val="baseline"/>
        <w:rPr>
          <w:rFonts w:hint="default" w:ascii="メイリオ" w:hAnsi="メイリオ" w:eastAsia="メイリオ"/>
          <w:b w:val="1"/>
          <w:color w:val="000000"/>
          <w:kern w:val="0"/>
          <w:sz w:val="24"/>
        </w:rPr>
      </w:pPr>
      <w:r>
        <w:rPr>
          <w:rFonts w:hint="eastAsia" w:ascii="メイリオ" w:hAnsi="メイリオ" w:eastAsia="メイリオ"/>
          <w:b w:val="1"/>
          <w:color w:val="000000"/>
          <w:kern w:val="0"/>
          <w:sz w:val="24"/>
        </w:rPr>
        <w:t>令和６年</w:t>
      </w:r>
      <w:r>
        <w:rPr>
          <w:rFonts w:hint="eastAsia" w:ascii="メイリオ" w:hAnsi="メイリオ" w:eastAsia="メイリオ"/>
          <w:b w:val="1"/>
          <w:color w:val="000000"/>
          <w:kern w:val="0"/>
          <w:sz w:val="24"/>
        </w:rPr>
        <w:t>3</w:t>
      </w:r>
      <w:r>
        <w:rPr>
          <w:rFonts w:hint="eastAsia" w:ascii="メイリオ" w:hAnsi="メイリオ" w:eastAsia="メイリオ"/>
          <w:b w:val="1"/>
          <w:color w:val="000000"/>
          <w:kern w:val="0"/>
          <w:sz w:val="24"/>
        </w:rPr>
        <w:t>月６日（水）までに届くように、電子メール、ＦＡＸ又は郵送してください。</w:t>
      </w:r>
    </w:p>
    <w:sectPr>
      <w:pgSz w:w="11906" w:h="16838"/>
      <w:pgMar w:top="284" w:right="1077" w:bottom="233" w:left="1077" w:header="851" w:footer="992" w:gutter="0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cumentProtection w:edit="readOnly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>
    <w:name w:val="Strong"/>
    <w:next w:val="23"/>
    <w:link w:val="0"/>
    <w:uiPriority w:val="0"/>
    <w:qFormat/>
    <w:rPr>
      <w:b w:val="1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14</Words>
  <Characters>687</Characters>
  <Application>JUST Note</Application>
  <Lines>112</Lines>
  <Paragraphs>49</Paragraphs>
  <Company>旭川市農政部</Company>
  <CharactersWithSpaces>819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旭川市民農業大学　入学申込書</dc:title>
  <dc:creator>旭川市農政部農政課</dc:creator>
  <cp:lastModifiedBy>nousei024</cp:lastModifiedBy>
  <cp:lastPrinted>2024-01-22T00:53:55Z</cp:lastPrinted>
  <dcterms:created xsi:type="dcterms:W3CDTF">2022-12-19T07:06:00Z</dcterms:created>
  <dcterms:modified xsi:type="dcterms:W3CDTF">2024-01-19T02:37:29Z</dcterms:modified>
  <cp:revision>15</cp:revision>
</cp:coreProperties>
</file>