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>様式（第</w:t>
      </w:r>
      <w:r>
        <w:t>15</w:t>
      </w:r>
      <w:r>
        <w:rPr>
          <w:rFonts w:hint="eastAsia"/>
        </w:rPr>
        <w:t xml:space="preserve">条関係）　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D742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9046C3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>（宛</w:t>
      </w:r>
      <w:r w:rsidR="00595881">
        <w:rPr>
          <w:rFonts w:hint="eastAsia"/>
        </w:rPr>
        <w:t>先）旭　川　市　長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協議者　住所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Pr="00C434B5" w:rsidRDefault="00595881">
      <w:pPr>
        <w:adjustRightInd/>
        <w:spacing w:line="304" w:lineRule="exact"/>
        <w:rPr>
          <w:rFonts w:hAnsi="Times New Roman" w:cs="Times New Roman"/>
          <w:spacing w:val="6"/>
          <w:u w:val="single"/>
        </w:rPr>
      </w:pPr>
      <w:r>
        <w:rPr>
          <w:rFonts w:hint="eastAsia"/>
        </w:rPr>
        <w:t xml:space="preserve">　　　　　　　　　　　　　　　　　　　　　　　　　氏名　　　　　　　　　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（代理人氏名，電話番号）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緑　化　完　了　報　告　書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4D742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日付協議第　　　号</w:t>
      </w:r>
      <w:r w:rsidR="00EC2D10">
        <w:rPr>
          <w:rFonts w:hint="eastAsia"/>
        </w:rPr>
        <w:t xml:space="preserve">　　</w:t>
      </w:r>
      <w:r>
        <w:rPr>
          <w:rFonts w:hint="eastAsia"/>
        </w:rPr>
        <w:t>で合意した件について，次のとおり完了したので報告します。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>１　行為に係る所在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>２　緑化等の実施内容及び面積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ア　植樹（樹種・植栽本数）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イ　その他軽微な変更部分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>３　緑地の敷地面積に対する割合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>４　緑化完了日</w:t>
      </w: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>
      <w:pPr>
        <w:adjustRightInd/>
        <w:spacing w:line="304" w:lineRule="exact"/>
        <w:rPr>
          <w:rFonts w:hAnsi="Times New Roman" w:cs="Times New Roman"/>
          <w:spacing w:val="6"/>
        </w:rPr>
      </w:pPr>
    </w:p>
    <w:p w:rsidR="00595881" w:rsidRDefault="00595881" w:rsidP="00174084">
      <w:pPr>
        <w:adjustRightInd/>
        <w:spacing w:line="418" w:lineRule="exact"/>
        <w:jc w:val="left"/>
      </w:pPr>
      <w:r>
        <w:rPr>
          <w:rFonts w:hint="eastAsia"/>
        </w:rPr>
        <w:t>（※緑化実施状況を示す図面及び写真を添付してください。）</w:t>
      </w:r>
    </w:p>
    <w:p w:rsidR="002E6618" w:rsidRDefault="002E6618" w:rsidP="00174084">
      <w:pPr>
        <w:adjustRightInd/>
        <w:spacing w:line="418" w:lineRule="exact"/>
        <w:jc w:val="left"/>
      </w:pPr>
    </w:p>
    <w:p w:rsidR="002E6618" w:rsidRDefault="002E6618" w:rsidP="00174084">
      <w:pPr>
        <w:adjustRightInd/>
        <w:spacing w:line="418" w:lineRule="exact"/>
        <w:jc w:val="left"/>
      </w:pPr>
    </w:p>
    <w:p w:rsidR="002E6618" w:rsidRDefault="002E6618" w:rsidP="00174084">
      <w:pPr>
        <w:adjustRightInd/>
        <w:spacing w:line="418" w:lineRule="exact"/>
        <w:jc w:val="left"/>
      </w:pPr>
    </w:p>
    <w:p w:rsidR="002E6618" w:rsidRDefault="002E6618" w:rsidP="00174084">
      <w:pPr>
        <w:adjustRightInd/>
        <w:spacing w:line="418" w:lineRule="exact"/>
        <w:jc w:val="left"/>
      </w:pPr>
    </w:p>
    <w:p w:rsidR="002E6618" w:rsidRDefault="002E6618" w:rsidP="00174084">
      <w:pPr>
        <w:adjustRightInd/>
        <w:spacing w:line="418" w:lineRule="exact"/>
        <w:jc w:val="left"/>
      </w:pPr>
    </w:p>
    <w:p w:rsidR="002E6618" w:rsidRDefault="002E6618" w:rsidP="00174084">
      <w:pPr>
        <w:adjustRightInd/>
        <w:spacing w:line="418" w:lineRule="exact"/>
        <w:jc w:val="left"/>
      </w:pPr>
    </w:p>
    <w:p w:rsidR="002E6618" w:rsidRDefault="002E6618" w:rsidP="00174084">
      <w:pPr>
        <w:adjustRightInd/>
        <w:spacing w:line="418" w:lineRule="exact"/>
        <w:jc w:val="left"/>
      </w:pPr>
      <w:bookmarkStart w:id="0" w:name="_GoBack"/>
      <w:bookmarkEnd w:id="0"/>
    </w:p>
    <w:sectPr w:rsidR="002E6618">
      <w:footerReference w:type="default" r:id="rId6"/>
      <w:type w:val="continuous"/>
      <w:pgSz w:w="11906" w:h="16838"/>
      <w:pgMar w:top="1134" w:right="1134" w:bottom="850" w:left="1418" w:header="720" w:footer="720" w:gutter="0"/>
      <w:cols w:space="720"/>
      <w:noEndnote/>
      <w:docGrid w:type="linesAndChars" w:linePitch="38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52" w:rsidRDefault="00C32A52">
      <w:r>
        <w:separator/>
      </w:r>
    </w:p>
  </w:endnote>
  <w:endnote w:type="continuationSeparator" w:id="0">
    <w:p w:rsidR="00C32A52" w:rsidRDefault="00C3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81" w:rsidRDefault="00595881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  <w:p w:rsidR="00362322" w:rsidRDefault="00362322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52" w:rsidRDefault="00C32A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2A52" w:rsidRDefault="00C3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867"/>
  <w:drawingGridVerticalSpacing w:val="3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881"/>
    <w:rsid w:val="00003858"/>
    <w:rsid w:val="00071A62"/>
    <w:rsid w:val="00092069"/>
    <w:rsid w:val="000B566E"/>
    <w:rsid w:val="0011260E"/>
    <w:rsid w:val="00174084"/>
    <w:rsid w:val="0027089E"/>
    <w:rsid w:val="002E6618"/>
    <w:rsid w:val="00362322"/>
    <w:rsid w:val="00454733"/>
    <w:rsid w:val="004D7428"/>
    <w:rsid w:val="005622D7"/>
    <w:rsid w:val="00595881"/>
    <w:rsid w:val="00613053"/>
    <w:rsid w:val="00634598"/>
    <w:rsid w:val="00721278"/>
    <w:rsid w:val="00776C72"/>
    <w:rsid w:val="0087363D"/>
    <w:rsid w:val="008B32DA"/>
    <w:rsid w:val="008C7F73"/>
    <w:rsid w:val="009046C3"/>
    <w:rsid w:val="00933B54"/>
    <w:rsid w:val="009D748B"/>
    <w:rsid w:val="00C3118B"/>
    <w:rsid w:val="00C32A52"/>
    <w:rsid w:val="00C434B5"/>
    <w:rsid w:val="00C8016E"/>
    <w:rsid w:val="00E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29946-3C92-45B3-B0B9-E0462F5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588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95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588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9D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D748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旭川市役所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kankyohozen044</cp:lastModifiedBy>
  <cp:revision>2</cp:revision>
  <cp:lastPrinted>2021-02-22T00:08:00Z</cp:lastPrinted>
  <dcterms:created xsi:type="dcterms:W3CDTF">2021-02-22T00:10:00Z</dcterms:created>
  <dcterms:modified xsi:type="dcterms:W3CDTF">2021-02-22T00:10:00Z</dcterms:modified>
</cp:coreProperties>
</file>