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ACE1" w14:textId="77777777" w:rsidR="005977E4" w:rsidRDefault="005977E4">
      <w:pPr>
        <w:spacing w:line="100" w:lineRule="exact"/>
        <w:ind w:left="224" w:hanging="224"/>
        <w:jc w:val="right"/>
        <w:rPr>
          <w:rFonts w:ascii="メイリオ" w:eastAsia="メイリオ" w:hAnsi="メイリオ"/>
          <w:spacing w:val="2"/>
        </w:rPr>
      </w:pPr>
    </w:p>
    <w:p w14:paraId="1D98167F" w14:textId="2A0AACC4" w:rsidR="005977E4" w:rsidRDefault="00EF5A82">
      <w:pPr>
        <w:spacing w:line="400" w:lineRule="exact"/>
        <w:ind w:left="280" w:hanging="280"/>
        <w:jc w:val="center"/>
        <w:rPr>
          <w:rFonts w:ascii="メイリオ" w:eastAsia="メイリオ" w:hAnsi="メイリオ"/>
          <w:spacing w:val="2"/>
        </w:rPr>
      </w:pPr>
      <w:r>
        <w:rPr>
          <w:rFonts w:ascii="メイリオ" w:eastAsia="メイリオ" w:hAnsi="メイリオ" w:hint="eastAsia"/>
          <w:b/>
          <w:color w:val="000000"/>
          <w:sz w:val="28"/>
        </w:rPr>
        <w:t>令和７年度旭川市木質バイオマスストーブ導入促進事業補助金アンケート</w:t>
      </w:r>
    </w:p>
    <w:p w14:paraId="6EA3C90C" w14:textId="77777777" w:rsidR="005977E4" w:rsidRDefault="005977E4">
      <w:pPr>
        <w:spacing w:line="320" w:lineRule="exact"/>
        <w:ind w:left="224" w:hanging="224"/>
        <w:rPr>
          <w:rFonts w:ascii="メイリオ" w:eastAsia="メイリオ" w:hAnsi="メイリオ"/>
          <w:spacing w:val="2"/>
        </w:rPr>
      </w:pPr>
    </w:p>
    <w:p w14:paraId="1C64B312" w14:textId="0E4184D3" w:rsidR="005977E4" w:rsidRDefault="00EF5A82">
      <w:pPr>
        <w:spacing w:line="320" w:lineRule="exact"/>
        <w:ind w:firstLineChars="0" w:firstLine="0"/>
        <w:rPr>
          <w:rFonts w:ascii="メイリオ" w:eastAsia="メイリオ" w:hAnsi="メイリオ"/>
          <w:spacing w:val="2"/>
        </w:rPr>
      </w:pPr>
      <w:r>
        <w:rPr>
          <w:rFonts w:ascii="メイリオ" w:eastAsia="メイリオ" w:hAnsi="メイリオ" w:hint="eastAsia"/>
          <w:color w:val="000000"/>
          <w:sz w:val="24"/>
        </w:rPr>
        <w:t xml:space="preserve">　</w:t>
      </w:r>
      <w:r>
        <w:rPr>
          <w:rFonts w:ascii="メイリオ" w:eastAsia="メイリオ" w:hAnsi="メイリオ" w:hint="eastAsia"/>
          <w:color w:val="000000"/>
        </w:rPr>
        <w:t>このアンケートは</w:t>
      </w:r>
      <w:r w:rsidR="00415D5A">
        <w:rPr>
          <w:rFonts w:ascii="メイリオ" w:eastAsia="メイリオ" w:hAnsi="メイリオ" w:hint="eastAsia"/>
          <w:color w:val="000000"/>
        </w:rPr>
        <w:t>、</w:t>
      </w:r>
      <w:r>
        <w:rPr>
          <w:rFonts w:ascii="メイリオ" w:eastAsia="メイリオ" w:hAnsi="メイリオ" w:hint="eastAsia"/>
          <w:color w:val="000000"/>
        </w:rPr>
        <w:t>本補助金制度の申請者を対象に実施しています。</w:t>
      </w:r>
    </w:p>
    <w:p w14:paraId="5E36679E" w14:textId="5549A0EE" w:rsidR="005977E4" w:rsidRDefault="00EF5A82">
      <w:pPr>
        <w:spacing w:line="320" w:lineRule="exact"/>
        <w:ind w:firstLineChars="0" w:firstLine="0"/>
        <w:rPr>
          <w:rFonts w:ascii="メイリオ" w:eastAsia="メイリオ" w:hAnsi="メイリオ"/>
          <w:spacing w:val="2"/>
        </w:rPr>
      </w:pPr>
      <w:r>
        <w:rPr>
          <w:rFonts w:ascii="メイリオ" w:eastAsia="メイリオ" w:hAnsi="メイリオ" w:hint="eastAsia"/>
          <w:color w:val="000000"/>
        </w:rPr>
        <w:t xml:space="preserve">　調査結果は</w:t>
      </w:r>
      <w:r w:rsidR="00415D5A">
        <w:rPr>
          <w:rFonts w:ascii="メイリオ" w:eastAsia="メイリオ" w:hAnsi="メイリオ" w:hint="eastAsia"/>
          <w:color w:val="000000"/>
        </w:rPr>
        <w:t>、</w:t>
      </w:r>
      <w:r>
        <w:rPr>
          <w:rFonts w:ascii="メイリオ" w:eastAsia="メイリオ" w:hAnsi="メイリオ" w:hint="eastAsia"/>
          <w:color w:val="000000"/>
        </w:rPr>
        <w:t>今後の補助金制度の在り方や</w:t>
      </w:r>
      <w:r w:rsidR="00415D5A">
        <w:rPr>
          <w:rFonts w:ascii="メイリオ" w:eastAsia="メイリオ" w:hAnsi="メイリオ" w:hint="eastAsia"/>
          <w:color w:val="000000"/>
        </w:rPr>
        <w:t>、</w:t>
      </w:r>
      <w:r>
        <w:rPr>
          <w:rFonts w:ascii="メイリオ" w:eastAsia="メイリオ" w:hAnsi="メイリオ" w:hint="eastAsia"/>
          <w:color w:val="000000"/>
        </w:rPr>
        <w:t>環境行政について検討するための基礎資料として活用するものであり</w:t>
      </w:r>
      <w:r w:rsidR="00415D5A">
        <w:rPr>
          <w:rFonts w:ascii="メイリオ" w:eastAsia="メイリオ" w:hAnsi="メイリオ" w:hint="eastAsia"/>
          <w:color w:val="000000"/>
        </w:rPr>
        <w:t>、</w:t>
      </w:r>
      <w:r>
        <w:rPr>
          <w:rFonts w:ascii="メイリオ" w:eastAsia="メイリオ" w:hAnsi="メイリオ" w:hint="eastAsia"/>
          <w:color w:val="000000"/>
        </w:rPr>
        <w:t>全ての回答を統計的に処理しますので</w:t>
      </w:r>
      <w:r w:rsidR="00415D5A">
        <w:rPr>
          <w:rFonts w:ascii="メイリオ" w:eastAsia="メイリオ" w:hAnsi="メイリオ" w:hint="eastAsia"/>
          <w:color w:val="000000"/>
        </w:rPr>
        <w:t>、</w:t>
      </w:r>
      <w:r>
        <w:rPr>
          <w:rFonts w:ascii="メイリオ" w:eastAsia="メイリオ" w:hAnsi="メイリオ" w:hint="eastAsia"/>
          <w:color w:val="000000"/>
        </w:rPr>
        <w:t>回答された方の不利益となることはありません。</w:t>
      </w:r>
    </w:p>
    <w:p w14:paraId="68320D6F" w14:textId="77777777" w:rsidR="005977E4" w:rsidRDefault="005977E4">
      <w:pPr>
        <w:spacing w:line="320" w:lineRule="exact"/>
        <w:ind w:left="224" w:hanging="224"/>
        <w:rPr>
          <w:rFonts w:ascii="メイリオ" w:eastAsia="メイリオ" w:hAnsi="メイリオ"/>
          <w:b/>
          <w:spacing w:val="2"/>
        </w:rPr>
      </w:pPr>
    </w:p>
    <w:p w14:paraId="633A50E3" w14:textId="77777777" w:rsidR="005977E4" w:rsidRDefault="00EF5A82">
      <w:pPr>
        <w:spacing w:line="240" w:lineRule="exact"/>
        <w:ind w:left="224" w:hanging="224"/>
        <w:rPr>
          <w:rFonts w:ascii="メイリオ" w:eastAsia="メイリオ" w:hAnsi="メイリオ"/>
          <w:b/>
          <w:spacing w:val="2"/>
        </w:rPr>
      </w:pPr>
      <w:r>
        <w:rPr>
          <w:rFonts w:ascii="メイリオ" w:eastAsia="メイリオ" w:hAnsi="メイリオ" w:hint="eastAsia"/>
          <w:b/>
          <w:spacing w:val="2"/>
        </w:rPr>
        <w:t>※該当する番号に○又は記入をしてください。</w:t>
      </w:r>
    </w:p>
    <w:p w14:paraId="4F3DEE14" w14:textId="77777777" w:rsidR="005977E4" w:rsidRDefault="005977E4">
      <w:pPr>
        <w:spacing w:line="320" w:lineRule="exact"/>
        <w:ind w:left="104" w:hanging="104"/>
        <w:rPr>
          <w:rFonts w:ascii="メイリオ" w:eastAsia="メイリオ" w:hAnsi="メイリオ"/>
          <w:b/>
          <w:spacing w:val="2"/>
          <w:sz w:val="10"/>
        </w:rPr>
      </w:pPr>
    </w:p>
    <w:p w14:paraId="15E35866" w14:textId="61478F41" w:rsidR="005977E4" w:rsidRDefault="00EF5A82">
      <w:pPr>
        <w:spacing w:line="400" w:lineRule="exact"/>
        <w:ind w:left="240" w:hanging="240"/>
        <w:rPr>
          <w:rFonts w:ascii="メイリオ" w:eastAsia="メイリオ" w:hAnsi="メイリオ"/>
          <w:spacing w:val="2"/>
          <w:sz w:val="18"/>
        </w:rPr>
      </w:pPr>
      <w:r>
        <w:rPr>
          <w:rFonts w:ascii="メイリオ" w:eastAsia="メイリオ" w:hAnsi="メイリオ" w:hint="eastAsia"/>
          <w:b/>
          <w:color w:val="000000"/>
          <w:sz w:val="24"/>
          <w:shd w:val="pct15" w:color="auto" w:fill="auto"/>
        </w:rPr>
        <w:t>はじめに</w:t>
      </w:r>
      <w:r w:rsidR="00415D5A">
        <w:rPr>
          <w:rFonts w:ascii="メイリオ" w:eastAsia="メイリオ" w:hAnsi="メイリオ" w:hint="eastAsia"/>
          <w:b/>
          <w:color w:val="000000"/>
          <w:sz w:val="24"/>
          <w:shd w:val="pct15" w:color="auto" w:fill="auto"/>
        </w:rPr>
        <w:t>、</w:t>
      </w:r>
      <w:r>
        <w:rPr>
          <w:rFonts w:ascii="メイリオ" w:eastAsia="メイリオ" w:hAnsi="メイリオ" w:hint="eastAsia"/>
          <w:b/>
          <w:color w:val="000000"/>
          <w:sz w:val="24"/>
          <w:shd w:val="pct15" w:color="auto" w:fill="auto"/>
        </w:rPr>
        <w:t>御回答いただく方（補助金申請者）についてお聞きします。</w:t>
      </w:r>
    </w:p>
    <w:p w14:paraId="4DC30072" w14:textId="77777777" w:rsidR="005977E4" w:rsidRDefault="00EF5A82">
      <w:pPr>
        <w:spacing w:line="400" w:lineRule="exact"/>
        <w:ind w:left="240" w:hanging="240"/>
        <w:rPr>
          <w:rFonts w:ascii="メイリオ" w:eastAsia="メイリオ" w:hAnsi="メイリオ"/>
          <w:spacing w:val="2"/>
          <w:sz w:val="18"/>
        </w:rPr>
      </w:pPr>
      <w:r>
        <w:rPr>
          <w:rFonts w:ascii="メイリオ" w:eastAsia="メイリオ" w:hAnsi="メイリオ" w:hint="eastAsia"/>
          <w:b/>
          <w:color w:val="000000"/>
          <w:sz w:val="24"/>
          <w:shd w:val="pct15" w:color="auto" w:fill="auto"/>
        </w:rPr>
        <w:t>申請時現在の状況についてそれぞれお答えください。</w:t>
      </w:r>
    </w:p>
    <w:p w14:paraId="4CF4E284" w14:textId="77777777" w:rsidR="005977E4" w:rsidRDefault="005977E4">
      <w:pPr>
        <w:spacing w:line="200" w:lineRule="exact"/>
        <w:ind w:left="184" w:hanging="184"/>
        <w:rPr>
          <w:rFonts w:ascii="メイリオ" w:eastAsia="メイリオ" w:hAnsi="メイリオ"/>
          <w:spacing w:val="2"/>
          <w:sz w:val="18"/>
        </w:rPr>
      </w:pPr>
    </w:p>
    <w:p w14:paraId="69A2B845" w14:textId="77777777" w:rsidR="005977E4" w:rsidRDefault="00EF5A82">
      <w:pPr>
        <w:spacing w:line="400" w:lineRule="exact"/>
        <w:ind w:left="220" w:hanging="220"/>
        <w:rPr>
          <w:rFonts w:ascii="メイリオ" w:eastAsia="メイリオ" w:hAnsi="メイリオ"/>
          <w:spacing w:val="2"/>
          <w:sz w:val="18"/>
        </w:rPr>
      </w:pPr>
      <w:r>
        <w:rPr>
          <w:rFonts w:hint="eastAsia"/>
          <w:noProof/>
        </w:rPr>
        <mc:AlternateContent>
          <mc:Choice Requires="wps">
            <w:drawing>
              <wp:anchor distT="0" distB="0" distL="203200" distR="203200" simplePos="0" relativeHeight="4" behindDoc="1" locked="0" layoutInCell="1" hidden="0" allowOverlap="1" wp14:anchorId="4A224787" wp14:editId="201EDA57">
                <wp:simplePos x="0" y="0"/>
                <wp:positionH relativeFrom="column">
                  <wp:posOffset>34290</wp:posOffset>
                </wp:positionH>
                <wp:positionV relativeFrom="paragraph">
                  <wp:posOffset>6985</wp:posOffset>
                </wp:positionV>
                <wp:extent cx="6120130" cy="154813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1548130"/>
                        </a:xfrm>
                        <a:prstGeom prst="roundRect">
                          <a:avLst>
                            <a:gd name="adj" fmla="val 16673"/>
                          </a:avLst>
                        </a:prstGeom>
                        <a:solidFill>
                          <a:srgbClr val="FFFFFF"/>
                        </a:solidFill>
                        <a:ln w="12700" cap="flat" cmpd="sng">
                          <a:solidFill>
                            <a:srgbClr val="000000"/>
                          </a:solidFill>
                          <a:prstDash val="solid"/>
                        </a:ln>
                      </wps:spPr>
                      <wps:txbx>
                        <w:txbxContent>
                          <w:p w14:paraId="5909AEED" w14:textId="77777777" w:rsidR="005977E4" w:rsidRDefault="00EF5A82">
                            <w:pPr>
                              <w:spacing w:line="440" w:lineRule="exact"/>
                              <w:ind w:left="210" w:hanging="210"/>
                              <w:jc w:val="left"/>
                              <w:rPr>
                                <w:rFonts w:ascii="メイリオ" w:eastAsia="メイリオ" w:hAnsi="メイリオ"/>
                              </w:rPr>
                            </w:pPr>
                            <w:r w:rsidRPr="00EF5A82">
                              <w:rPr>
                                <w:rFonts w:ascii="メイリオ" w:eastAsia="メイリオ" w:hAnsi="メイリオ" w:hint="eastAsia"/>
                                <w:color w:val="000000"/>
                                <w:sz w:val="21"/>
                                <w:fitText w:val="840" w:id="1"/>
                              </w:rPr>
                              <w:t>申請区分</w:t>
                            </w:r>
                            <w:r>
                              <w:rPr>
                                <w:rFonts w:ascii="メイリオ" w:eastAsia="メイリオ" w:hAnsi="メイリオ" w:hint="eastAsia"/>
                                <w:color w:val="000000"/>
                                <w:sz w:val="21"/>
                              </w:rPr>
                              <w:t xml:space="preserve">　　⑴　個人　 ⑵　法人</w:t>
                            </w:r>
                          </w:p>
                          <w:p w14:paraId="6388AF49" w14:textId="50F8FA64" w:rsidR="005977E4" w:rsidRDefault="00EF5A82">
                            <w:pPr>
                              <w:spacing w:line="440" w:lineRule="exact"/>
                              <w:ind w:leftChars="100" w:left="220" w:firstLineChars="400" w:firstLine="840"/>
                              <w:jc w:val="left"/>
                              <w:rPr>
                                <w:rFonts w:ascii="メイリオ" w:eastAsia="メイリオ" w:hAnsi="メイリオ"/>
                              </w:rPr>
                            </w:pPr>
                            <w:r>
                              <w:rPr>
                                <w:rFonts w:ascii="メイリオ" w:eastAsia="メイリオ" w:hAnsi="メイリオ" w:hint="eastAsia"/>
                                <w:color w:val="000000"/>
                                <w:sz w:val="21"/>
                              </w:rPr>
                              <w:t>（法人の場合は</w:t>
                            </w:r>
                            <w:r w:rsidR="00415D5A">
                              <w:rPr>
                                <w:rFonts w:ascii="メイリオ" w:eastAsia="メイリオ" w:hAnsi="メイリオ" w:hint="eastAsia"/>
                                <w:color w:val="000000"/>
                                <w:sz w:val="21"/>
                              </w:rPr>
                              <w:t>、</w:t>
                            </w:r>
                            <w:r>
                              <w:rPr>
                                <w:rFonts w:ascii="メイリオ" w:eastAsia="メイリオ" w:hAnsi="メイリオ" w:hint="eastAsia"/>
                                <w:color w:val="000000"/>
                                <w:sz w:val="21"/>
                              </w:rPr>
                              <w:t>年齢</w:t>
                            </w:r>
                            <w:r w:rsidR="00415D5A">
                              <w:rPr>
                                <w:rFonts w:ascii="メイリオ" w:eastAsia="メイリオ" w:hAnsi="メイリオ" w:hint="eastAsia"/>
                                <w:color w:val="000000"/>
                                <w:sz w:val="21"/>
                              </w:rPr>
                              <w:t>、</w:t>
                            </w:r>
                            <w:r>
                              <w:rPr>
                                <w:rFonts w:ascii="メイリオ" w:eastAsia="メイリオ" w:hAnsi="メイリオ" w:hint="eastAsia"/>
                                <w:color w:val="000000"/>
                                <w:sz w:val="21"/>
                              </w:rPr>
                              <w:t xml:space="preserve">家族構成及び住居形態の回答は不要です） </w:t>
                            </w:r>
                          </w:p>
                          <w:p w14:paraId="0DB960A9" w14:textId="77777777" w:rsidR="005977E4" w:rsidRDefault="00EF5A82">
                            <w:pPr>
                              <w:spacing w:line="440" w:lineRule="exact"/>
                              <w:ind w:left="314" w:hanging="314"/>
                              <w:jc w:val="left"/>
                              <w:rPr>
                                <w:rFonts w:ascii="メイリオ" w:eastAsia="メイリオ" w:hAnsi="メイリオ"/>
                              </w:rPr>
                            </w:pPr>
                            <w:r>
                              <w:rPr>
                                <w:rFonts w:ascii="メイリオ" w:eastAsia="メイリオ" w:hAnsi="メイリオ" w:hint="eastAsia"/>
                                <w:color w:val="000000"/>
                                <w:spacing w:val="52"/>
                                <w:sz w:val="21"/>
                                <w:fitText w:val="840" w:id="2"/>
                              </w:rPr>
                              <w:t xml:space="preserve">年　</w:t>
                            </w:r>
                            <w:r>
                              <w:rPr>
                                <w:rFonts w:ascii="メイリオ" w:eastAsia="メイリオ" w:hAnsi="メイリオ" w:hint="eastAsia"/>
                                <w:color w:val="000000"/>
                                <w:spacing w:val="1"/>
                                <w:sz w:val="21"/>
                                <w:fitText w:val="840" w:id="2"/>
                              </w:rPr>
                              <w:t>齢</w:t>
                            </w:r>
                            <w:r>
                              <w:rPr>
                                <w:rFonts w:ascii="メイリオ" w:eastAsia="メイリオ" w:hAnsi="メイリオ" w:hint="eastAsia"/>
                                <w:color w:val="000000"/>
                                <w:sz w:val="21"/>
                              </w:rPr>
                              <w:t xml:space="preserve"> 　 ⑴　20代　⑵　30代　 ⑶　40代 　⑷　50代 　⑸　60代 　⑹　70代以上</w:t>
                            </w:r>
                          </w:p>
                          <w:p w14:paraId="1BBDDE68" w14:textId="77777777" w:rsidR="005977E4" w:rsidRDefault="00EF5A82">
                            <w:pPr>
                              <w:spacing w:line="440" w:lineRule="exact"/>
                              <w:ind w:left="210" w:hanging="210"/>
                            </w:pPr>
                            <w:r>
                              <w:rPr>
                                <w:rFonts w:ascii="メイリオ" w:eastAsia="メイリオ" w:hAnsi="メイリオ" w:hint="eastAsia"/>
                                <w:color w:val="000000"/>
                                <w:sz w:val="21"/>
                              </w:rPr>
                              <w:t>家族構成　　⑴　１人　 ⑵　２人　　⑶　３人　　⑷　４人　　⑸　５人以上</w:t>
                            </w:r>
                          </w:p>
                          <w:p w14:paraId="5E09F94C" w14:textId="77777777" w:rsidR="005977E4" w:rsidRDefault="00EF5A82">
                            <w:pPr>
                              <w:spacing w:line="440" w:lineRule="exact"/>
                              <w:ind w:left="210" w:hanging="210"/>
                            </w:pPr>
                            <w:r>
                              <w:rPr>
                                <w:rFonts w:ascii="メイリオ" w:eastAsia="メイリオ" w:hAnsi="メイリオ" w:hint="eastAsia"/>
                                <w:color w:val="000000"/>
                                <w:sz w:val="21"/>
                              </w:rPr>
                              <w:t>住居形態　　⑴　戸建（持家）　⑵　戸建（賃貸）　⑶　集合住宅（持家）</w:t>
                            </w:r>
                          </w:p>
                          <w:p w14:paraId="3FADB752" w14:textId="77777777" w:rsidR="005977E4" w:rsidRDefault="00EF5A82">
                            <w:pPr>
                              <w:spacing w:line="440" w:lineRule="exact"/>
                              <w:ind w:left="-100" w:firstLineChars="650" w:firstLine="1365"/>
                            </w:pPr>
                            <w:r>
                              <w:rPr>
                                <w:rFonts w:ascii="メイリオ" w:eastAsia="メイリオ" w:hAnsi="メイリオ" w:hint="eastAsia"/>
                                <w:color w:val="000000"/>
                                <w:sz w:val="21"/>
                              </w:rPr>
                              <w:t>⑷　集合住宅（賃貸）　⑸</w:t>
                            </w:r>
                            <w:r>
                              <w:rPr>
                                <w:rFonts w:hint="eastAsia"/>
                              </w:rPr>
                              <w:t xml:space="preserve">　</w:t>
                            </w:r>
                            <w:r>
                              <w:rPr>
                                <w:rFonts w:ascii="メイリオ" w:eastAsia="メイリオ" w:hAnsi="メイリオ" w:hint="eastAsia"/>
                              </w:rPr>
                              <w:t>その他（　　　　　　　　　　　　）</w:t>
                            </w:r>
                          </w:p>
                        </w:txbxContent>
                      </wps:txbx>
                      <wps:bodyPr vertOverflow="overflow" horzOverflow="overflow" wrap="square" lIns="36000" tIns="0" rIns="36000" bIns="0" anchor="ctr" upright="1"/>
                    </wps:wsp>
                  </a:graphicData>
                </a:graphic>
              </wp:anchor>
            </w:drawing>
          </mc:Choice>
          <mc:Fallback>
            <w:pict>
              <v:roundrect w14:anchorId="4A224787" id="オブジェクト 0" o:spid="_x0000_s1026" style="position:absolute;left:0;text-align:left;margin-left:2.7pt;margin-top:.55pt;width:481.9pt;height:121.9pt;z-index:-503316476;visibility:visible;mso-wrap-style:square;mso-wrap-distance-left:16pt;mso-wrap-distance-top:0;mso-wrap-distance-right:16pt;mso-wrap-distance-bottom:0;mso-position-horizontal:absolute;mso-position-horizontal-relative:text;mso-position-vertical:absolute;mso-position-vertical-relative:text;v-text-anchor:middle"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" strokeweight="1pt">
                <v:textbox inset="1mm,0,1mm,0">
                  <w:txbxContent>
                    <w:p w14:paraId="5909AEED" w14:textId="77777777" w:rsidR="005977E4" w:rsidRDefault="00EF5A82">
                      <w:pPr>
                        <w:spacing w:line="440" w:lineRule="exact"/>
                        <w:ind w:left="210" w:hanging="210"/>
                        <w:jc w:val="left"/>
                        <w:rPr>
                          <w:rFonts w:ascii="メイリオ" w:eastAsia="メイリオ" w:hAnsi="メイリオ"/>
                        </w:rPr>
                      </w:pPr>
                      <w:r w:rsidRPr="00EF5A82">
                        <w:rPr>
                          <w:rFonts w:ascii="メイリオ" w:eastAsia="メイリオ" w:hAnsi="メイリオ" w:hint="eastAsia"/>
                          <w:color w:val="000000"/>
                          <w:sz w:val="21"/>
                          <w:fitText w:val="840" w:id="1"/>
                        </w:rPr>
                        <w:t>申請区分</w:t>
                      </w:r>
                      <w:r>
                        <w:rPr>
                          <w:rFonts w:ascii="メイリオ" w:eastAsia="メイリオ" w:hAnsi="メイリオ" w:hint="eastAsia"/>
                          <w:color w:val="000000"/>
                          <w:sz w:val="21"/>
                        </w:rPr>
                        <w:t xml:space="preserve">　　⑴　個人　 ⑵　法人</w:t>
                      </w:r>
                    </w:p>
                    <w:p w14:paraId="6388AF49" w14:textId="50F8FA64" w:rsidR="005977E4" w:rsidRDefault="00EF5A82">
                      <w:pPr>
                        <w:spacing w:line="440" w:lineRule="exact"/>
                        <w:ind w:leftChars="100" w:left="220" w:firstLineChars="400" w:firstLine="840"/>
                        <w:jc w:val="left"/>
                        <w:rPr>
                          <w:rFonts w:ascii="メイリオ" w:eastAsia="メイリオ" w:hAnsi="メイリオ"/>
                        </w:rPr>
                      </w:pPr>
                      <w:r>
                        <w:rPr>
                          <w:rFonts w:ascii="メイリオ" w:eastAsia="メイリオ" w:hAnsi="メイリオ" w:hint="eastAsia"/>
                          <w:color w:val="000000"/>
                          <w:sz w:val="21"/>
                        </w:rPr>
                        <w:t>（法人の場合は</w:t>
                      </w:r>
                      <w:r w:rsidR="00415D5A">
                        <w:rPr>
                          <w:rFonts w:ascii="メイリオ" w:eastAsia="メイリオ" w:hAnsi="メイリオ" w:hint="eastAsia"/>
                          <w:color w:val="000000"/>
                          <w:sz w:val="21"/>
                        </w:rPr>
                        <w:t>、</w:t>
                      </w:r>
                      <w:r>
                        <w:rPr>
                          <w:rFonts w:ascii="メイリオ" w:eastAsia="メイリオ" w:hAnsi="メイリオ" w:hint="eastAsia"/>
                          <w:color w:val="000000"/>
                          <w:sz w:val="21"/>
                        </w:rPr>
                        <w:t>年齢</w:t>
                      </w:r>
                      <w:r w:rsidR="00415D5A">
                        <w:rPr>
                          <w:rFonts w:ascii="メイリオ" w:eastAsia="メイリオ" w:hAnsi="メイリオ" w:hint="eastAsia"/>
                          <w:color w:val="000000"/>
                          <w:sz w:val="21"/>
                        </w:rPr>
                        <w:t>、</w:t>
                      </w:r>
                      <w:r>
                        <w:rPr>
                          <w:rFonts w:ascii="メイリオ" w:eastAsia="メイリオ" w:hAnsi="メイリオ" w:hint="eastAsia"/>
                          <w:color w:val="000000"/>
                          <w:sz w:val="21"/>
                        </w:rPr>
                        <w:t xml:space="preserve">家族構成及び住居形態の回答は不要です） </w:t>
                      </w:r>
                    </w:p>
                    <w:p w14:paraId="0DB960A9" w14:textId="77777777" w:rsidR="005977E4" w:rsidRDefault="00EF5A82">
                      <w:pPr>
                        <w:spacing w:line="440" w:lineRule="exact"/>
                        <w:ind w:left="314" w:hanging="314"/>
                        <w:jc w:val="left"/>
                        <w:rPr>
                          <w:rFonts w:ascii="メイリオ" w:eastAsia="メイリオ" w:hAnsi="メイリオ"/>
                        </w:rPr>
                      </w:pPr>
                      <w:r>
                        <w:rPr>
                          <w:rFonts w:ascii="メイリオ" w:eastAsia="メイリオ" w:hAnsi="メイリオ" w:hint="eastAsia"/>
                          <w:color w:val="000000"/>
                          <w:spacing w:val="52"/>
                          <w:sz w:val="21"/>
                          <w:fitText w:val="840" w:id="2"/>
                        </w:rPr>
                        <w:t xml:space="preserve">年　</w:t>
                      </w:r>
                      <w:r>
                        <w:rPr>
                          <w:rFonts w:ascii="メイリオ" w:eastAsia="メイリオ" w:hAnsi="メイリオ" w:hint="eastAsia"/>
                          <w:color w:val="000000"/>
                          <w:spacing w:val="1"/>
                          <w:sz w:val="21"/>
                          <w:fitText w:val="840" w:id="2"/>
                        </w:rPr>
                        <w:t>齢</w:t>
                      </w:r>
                      <w:r>
                        <w:rPr>
                          <w:rFonts w:ascii="メイリオ" w:eastAsia="メイリオ" w:hAnsi="メイリオ" w:hint="eastAsia"/>
                          <w:color w:val="000000"/>
                          <w:sz w:val="21"/>
                        </w:rPr>
                        <w:t xml:space="preserve"> 　 ⑴　20代　⑵　30代　 ⑶　40代 　⑷　50代 　⑸　60代 　⑹　70代以上</w:t>
                      </w:r>
                    </w:p>
                    <w:p w14:paraId="1BBDDE68" w14:textId="77777777" w:rsidR="005977E4" w:rsidRDefault="00EF5A82">
                      <w:pPr>
                        <w:spacing w:line="440" w:lineRule="exact"/>
                        <w:ind w:left="210" w:hanging="210"/>
                      </w:pPr>
                      <w:r>
                        <w:rPr>
                          <w:rFonts w:ascii="メイリオ" w:eastAsia="メイリオ" w:hAnsi="メイリオ" w:hint="eastAsia"/>
                          <w:color w:val="000000"/>
                          <w:sz w:val="21"/>
                        </w:rPr>
                        <w:t>家族構成　　⑴　１人　 ⑵　２人　　⑶　３人　　⑷　４人　　⑸　５人以上</w:t>
                      </w:r>
                    </w:p>
                    <w:p w14:paraId="5E09F94C" w14:textId="77777777" w:rsidR="005977E4" w:rsidRDefault="00EF5A82">
                      <w:pPr>
                        <w:spacing w:line="440" w:lineRule="exact"/>
                        <w:ind w:left="210" w:hanging="210"/>
                      </w:pPr>
                      <w:r>
                        <w:rPr>
                          <w:rFonts w:ascii="メイリオ" w:eastAsia="メイリオ" w:hAnsi="メイリオ" w:hint="eastAsia"/>
                          <w:color w:val="000000"/>
                          <w:sz w:val="21"/>
                        </w:rPr>
                        <w:t>住居形態　　⑴　戸建（持家）　⑵　戸建（賃貸）　⑶　集合住宅（持家）</w:t>
                      </w:r>
                    </w:p>
                    <w:p w14:paraId="3FADB752" w14:textId="77777777" w:rsidR="005977E4" w:rsidRDefault="00EF5A82">
                      <w:pPr>
                        <w:spacing w:line="440" w:lineRule="exact"/>
                        <w:ind w:left="-100" w:firstLineChars="650" w:firstLine="1365"/>
                      </w:pPr>
                      <w:r>
                        <w:rPr>
                          <w:rFonts w:ascii="メイリオ" w:eastAsia="メイリオ" w:hAnsi="メイリオ" w:hint="eastAsia"/>
                          <w:color w:val="000000"/>
                          <w:sz w:val="21"/>
                        </w:rPr>
                        <w:t>⑷　集合住宅（賃貸）　⑸</w:t>
                      </w:r>
                      <w:r>
                        <w:rPr>
                          <w:rFonts w:hint="eastAsia"/>
                        </w:rPr>
                        <w:t xml:space="preserve">　</w:t>
                      </w:r>
                      <w:r>
                        <w:rPr>
                          <w:rFonts w:ascii="メイリオ" w:eastAsia="メイリオ" w:hAnsi="メイリオ" w:hint="eastAsia"/>
                        </w:rPr>
                        <w:t>その他（　　　　　　　　　　　　）</w:t>
                      </w:r>
                    </w:p>
                  </w:txbxContent>
                </v:textbox>
              </v:roundrect>
            </w:pict>
          </mc:Fallback>
        </mc:AlternateContent>
      </w:r>
    </w:p>
    <w:p w14:paraId="22841280" w14:textId="77777777" w:rsidR="005977E4" w:rsidRDefault="005977E4">
      <w:pPr>
        <w:spacing w:line="400" w:lineRule="exact"/>
        <w:ind w:left="184" w:hanging="184"/>
        <w:rPr>
          <w:rFonts w:ascii="メイリオ" w:eastAsia="メイリオ" w:hAnsi="メイリオ"/>
          <w:spacing w:val="2"/>
          <w:sz w:val="18"/>
        </w:rPr>
      </w:pPr>
    </w:p>
    <w:p w14:paraId="3FC66D66" w14:textId="77777777" w:rsidR="005977E4" w:rsidRDefault="005977E4">
      <w:pPr>
        <w:spacing w:line="400" w:lineRule="exact"/>
        <w:ind w:left="224" w:hanging="224"/>
        <w:rPr>
          <w:rFonts w:ascii="メイリオ" w:eastAsia="メイリオ" w:hAnsi="メイリオ"/>
          <w:spacing w:val="2"/>
        </w:rPr>
      </w:pPr>
    </w:p>
    <w:p w14:paraId="3A5FC509" w14:textId="77777777" w:rsidR="005977E4" w:rsidRDefault="005977E4">
      <w:pPr>
        <w:spacing w:line="400" w:lineRule="exact"/>
        <w:ind w:left="224" w:hanging="224"/>
        <w:rPr>
          <w:rFonts w:ascii="メイリオ" w:eastAsia="メイリオ" w:hAnsi="メイリオ"/>
          <w:spacing w:val="2"/>
        </w:rPr>
      </w:pPr>
    </w:p>
    <w:p w14:paraId="0716C217" w14:textId="77777777" w:rsidR="005977E4" w:rsidRDefault="005977E4">
      <w:pPr>
        <w:spacing w:line="400" w:lineRule="exact"/>
        <w:ind w:left="224" w:hanging="224"/>
        <w:rPr>
          <w:rFonts w:ascii="メイリオ" w:eastAsia="メイリオ" w:hAnsi="メイリオ"/>
          <w:spacing w:val="2"/>
        </w:rPr>
      </w:pPr>
    </w:p>
    <w:p w14:paraId="0F209B57" w14:textId="77777777" w:rsidR="005977E4" w:rsidRDefault="005977E4">
      <w:pPr>
        <w:spacing w:line="400" w:lineRule="exact"/>
        <w:ind w:left="224" w:hanging="224"/>
        <w:rPr>
          <w:rFonts w:ascii="メイリオ" w:eastAsia="メイリオ" w:hAnsi="メイリオ"/>
          <w:spacing w:val="2"/>
        </w:rPr>
      </w:pPr>
    </w:p>
    <w:p w14:paraId="70F407CF" w14:textId="77777777" w:rsidR="005977E4" w:rsidRDefault="005977E4">
      <w:pPr>
        <w:spacing w:line="240" w:lineRule="auto"/>
        <w:ind w:left="144" w:hanging="144"/>
        <w:rPr>
          <w:rFonts w:ascii="メイリオ" w:eastAsia="メイリオ" w:hAnsi="メイリオ"/>
          <w:spacing w:val="2"/>
          <w:sz w:val="14"/>
        </w:rPr>
      </w:pPr>
    </w:p>
    <w:p w14:paraId="5CDC7AAC" w14:textId="77777777" w:rsidR="005977E4" w:rsidRDefault="005977E4">
      <w:pPr>
        <w:spacing w:line="240" w:lineRule="auto"/>
        <w:ind w:left="144" w:hanging="144"/>
        <w:rPr>
          <w:rFonts w:ascii="メイリオ" w:eastAsia="メイリオ" w:hAnsi="メイリオ"/>
          <w:spacing w:val="2"/>
          <w:sz w:val="14"/>
        </w:rPr>
      </w:pPr>
    </w:p>
    <w:p w14:paraId="115AF6AC" w14:textId="77777777" w:rsidR="005977E4" w:rsidRDefault="005977E4">
      <w:pPr>
        <w:spacing w:line="200" w:lineRule="exact"/>
        <w:ind w:left="204" w:hanging="204"/>
        <w:rPr>
          <w:rFonts w:ascii="メイリオ" w:eastAsia="メイリオ" w:hAnsi="メイリオ"/>
          <w:spacing w:val="2"/>
          <w:sz w:val="20"/>
        </w:rPr>
      </w:pPr>
    </w:p>
    <w:p w14:paraId="69B5E452" w14:textId="1AD6F2AC" w:rsidR="005977E4" w:rsidRDefault="00EF5A82">
      <w:pPr>
        <w:spacing w:line="200" w:lineRule="exact"/>
        <w:ind w:left="244" w:hanging="244"/>
        <w:rPr>
          <w:rFonts w:ascii="メイリオ" w:eastAsia="メイリオ" w:hAnsi="メイリオ"/>
          <w:spacing w:val="2"/>
          <w:sz w:val="20"/>
        </w:rPr>
      </w:pPr>
      <w:r>
        <w:rPr>
          <w:rFonts w:ascii="メイリオ" w:eastAsia="メイリオ" w:hAnsi="メイリオ" w:hint="eastAsia"/>
          <w:b/>
          <w:spacing w:val="2"/>
          <w:sz w:val="24"/>
          <w:shd w:val="pct15" w:color="auto" w:fill="auto"/>
        </w:rPr>
        <w:t>次に</w:t>
      </w:r>
      <w:r w:rsidR="00415D5A">
        <w:rPr>
          <w:rFonts w:ascii="メイリオ" w:eastAsia="メイリオ" w:hAnsi="メイリオ" w:hint="eastAsia"/>
          <w:b/>
          <w:spacing w:val="2"/>
          <w:sz w:val="24"/>
          <w:shd w:val="pct15" w:color="auto" w:fill="auto"/>
        </w:rPr>
        <w:t>、</w:t>
      </w:r>
      <w:r>
        <w:rPr>
          <w:rFonts w:ascii="メイリオ" w:eastAsia="メイリオ" w:hAnsi="メイリオ" w:hint="eastAsia"/>
          <w:b/>
          <w:spacing w:val="2"/>
          <w:sz w:val="24"/>
          <w:shd w:val="pct15" w:color="auto" w:fill="auto"/>
        </w:rPr>
        <w:t>補助金の申請に関してお聞きします。</w:t>
      </w:r>
    </w:p>
    <w:p w14:paraId="020514B4" w14:textId="77777777" w:rsidR="005977E4" w:rsidRDefault="005977E4">
      <w:pPr>
        <w:spacing w:line="200" w:lineRule="exact"/>
        <w:ind w:left="224" w:hanging="224"/>
        <w:rPr>
          <w:rFonts w:ascii="メイリオ" w:eastAsia="メイリオ" w:hAnsi="メイリオ"/>
          <w:spacing w:val="2"/>
        </w:rPr>
      </w:pPr>
    </w:p>
    <w:p w14:paraId="17F7FAFC" w14:textId="77777777" w:rsidR="005977E4" w:rsidRDefault="005977E4">
      <w:pPr>
        <w:spacing w:line="200" w:lineRule="exact"/>
        <w:ind w:left="224" w:hanging="224"/>
        <w:rPr>
          <w:rFonts w:ascii="メイリオ" w:eastAsia="メイリオ" w:hAnsi="メイリオ"/>
          <w:spacing w:val="2"/>
        </w:rPr>
      </w:pPr>
    </w:p>
    <w:p w14:paraId="1F6454DE" w14:textId="77777777" w:rsidR="005977E4" w:rsidRDefault="00EF5A82">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問１　補助金制度について何で知りましたか？（複数回答可）</w:t>
      </w:r>
    </w:p>
    <w:p w14:paraId="67187F6B" w14:textId="77777777" w:rsidR="005977E4" w:rsidRDefault="00EF5A82">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3" behindDoc="1" locked="0" layoutInCell="1" hidden="0" allowOverlap="1" wp14:anchorId="5AAAFC58" wp14:editId="6C9F9368">
                <wp:simplePos x="0" y="0"/>
                <wp:positionH relativeFrom="column">
                  <wp:posOffset>34290</wp:posOffset>
                </wp:positionH>
                <wp:positionV relativeFrom="paragraph">
                  <wp:posOffset>43180</wp:posOffset>
                </wp:positionV>
                <wp:extent cx="6120130" cy="93599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935990"/>
                        </a:xfrm>
                        <a:prstGeom prst="roundRect">
                          <a:avLst>
                            <a:gd name="adj" fmla="val 16682"/>
                          </a:avLst>
                        </a:prstGeom>
                        <a:solidFill>
                          <a:srgbClr val="FFFFFF"/>
                        </a:solidFill>
                        <a:ln w="12700" cap="flat" cmpd="sng">
                          <a:solidFill>
                            <a:srgbClr val="000000"/>
                          </a:solidFill>
                          <a:prstDash val="solid"/>
                        </a:ln>
                      </wps:spPr>
                      <wps:txbx>
                        <w:txbxContent>
                          <w:p w14:paraId="74A2730F"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１　市民広報「あさひばし」　　　　　　　　　２　市役所のホームページ</w:t>
                            </w:r>
                          </w:p>
                          <w:p w14:paraId="1724ED07"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新聞や雑誌の記事　　　　　　　　　　　　４　業者（ハウスメーカー等）から聞いた</w:t>
                            </w:r>
                          </w:p>
                          <w:p w14:paraId="7EA5F2A4" w14:textId="77777777" w:rsidR="005977E4" w:rsidRDefault="00EF5A82">
                            <w:pPr>
                              <w:spacing w:line="440" w:lineRule="exact"/>
                              <w:ind w:left="210" w:hanging="210"/>
                              <w:jc w:val="left"/>
                            </w:pPr>
                            <w:r>
                              <w:rPr>
                                <w:rFonts w:ascii="メイリオ" w:eastAsia="メイリオ" w:hAnsi="メイリオ" w:hint="eastAsia"/>
                                <w:color w:val="000000"/>
                                <w:sz w:val="21"/>
                              </w:rPr>
                              <w:t>５　親戚や知人等から聞いた　　　　　　　　　６　その他（　　　　　　　　　　　　　　）</w:t>
                            </w:r>
                          </w:p>
                        </w:txbxContent>
                      </wps:txbx>
                      <wps:bodyPr vertOverflow="overflow" horzOverflow="overflow" tIns="0" bIns="0" anchor="ctr" upright="1"/>
                    </wps:wsp>
                  </a:graphicData>
                </a:graphic>
              </wp:anchor>
            </w:drawing>
          </mc:Choice>
          <mc:Fallback>
            <w:pict>
              <v:roundrect w14:anchorId="5AAAFC58" id="_x0000_s1027" style="position:absolute;left:0;text-align:left;margin-left:2.7pt;margin-top:3.4pt;width:481.9pt;height:73.7pt;z-index:-503316477;visibility:visible;mso-wrap-style:square;mso-wrap-distance-left:16pt;mso-wrap-distance-top:0;mso-wrap-distance-right:16pt;mso-wrap-distance-bottom:0;mso-position-horizontal:absolute;mso-position-horizontal-relative:text;mso-position-vertical:absolute;mso-position-vertical-relative:text;v-text-anchor:middle" arcsize="10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" strokeweight="1pt">
                <v:textbox inset=",0,,0">
                  <w:txbxContent>
                    <w:p w14:paraId="74A2730F"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１　市民広報「あさひばし」　　　　　　　　　２　市役所のホームページ</w:t>
                      </w:r>
                    </w:p>
                    <w:p w14:paraId="1724ED07"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新聞や雑誌の記事　　　　　　　　　　　　４　業者（ハウスメーカー等）から聞いた</w:t>
                      </w:r>
                    </w:p>
                    <w:p w14:paraId="7EA5F2A4" w14:textId="77777777" w:rsidR="005977E4" w:rsidRDefault="00EF5A82">
                      <w:pPr>
                        <w:spacing w:line="440" w:lineRule="exact"/>
                        <w:ind w:left="210" w:hanging="210"/>
                        <w:jc w:val="left"/>
                      </w:pPr>
                      <w:r>
                        <w:rPr>
                          <w:rFonts w:ascii="メイリオ" w:eastAsia="メイリオ" w:hAnsi="メイリオ" w:hint="eastAsia"/>
                          <w:color w:val="000000"/>
                          <w:sz w:val="21"/>
                        </w:rPr>
                        <w:t>５　親戚や知人等から聞いた　　　　　　　　　６　その他（　　　　　　　　　　　　　　）</w:t>
                      </w:r>
                    </w:p>
                  </w:txbxContent>
                </v:textbox>
              </v:roundrect>
            </w:pict>
          </mc:Fallback>
        </mc:AlternateContent>
      </w:r>
    </w:p>
    <w:p w14:paraId="31DD239C" w14:textId="77777777" w:rsidR="005977E4" w:rsidRDefault="005977E4">
      <w:pPr>
        <w:spacing w:line="400" w:lineRule="exact"/>
        <w:ind w:left="224" w:hanging="224"/>
        <w:rPr>
          <w:rFonts w:ascii="メイリオ" w:eastAsia="メイリオ" w:hAnsi="メイリオ"/>
          <w:spacing w:val="2"/>
        </w:rPr>
      </w:pPr>
    </w:p>
    <w:p w14:paraId="0BABD531" w14:textId="77777777" w:rsidR="005977E4" w:rsidRDefault="005977E4">
      <w:pPr>
        <w:spacing w:line="400" w:lineRule="exact"/>
        <w:ind w:left="224" w:hanging="224"/>
        <w:rPr>
          <w:rFonts w:ascii="メイリオ" w:eastAsia="メイリオ" w:hAnsi="メイリオ"/>
          <w:spacing w:val="2"/>
        </w:rPr>
      </w:pPr>
    </w:p>
    <w:p w14:paraId="5A1E7125" w14:textId="77777777" w:rsidR="005977E4" w:rsidRDefault="005977E4">
      <w:pPr>
        <w:spacing w:line="400" w:lineRule="exact"/>
        <w:ind w:left="224" w:hanging="224"/>
        <w:rPr>
          <w:rFonts w:ascii="メイリオ" w:eastAsia="メイリオ" w:hAnsi="メイリオ"/>
          <w:spacing w:val="2"/>
        </w:rPr>
      </w:pPr>
    </w:p>
    <w:p w14:paraId="5CE7890F" w14:textId="77777777" w:rsidR="005977E4" w:rsidRDefault="005977E4">
      <w:pPr>
        <w:spacing w:line="200" w:lineRule="exact"/>
        <w:ind w:left="224" w:hanging="224"/>
        <w:rPr>
          <w:rFonts w:ascii="メイリオ" w:eastAsia="メイリオ" w:hAnsi="メイリオ"/>
          <w:spacing w:val="2"/>
        </w:rPr>
      </w:pPr>
    </w:p>
    <w:p w14:paraId="3981DE84" w14:textId="77777777" w:rsidR="005977E4" w:rsidRDefault="005977E4">
      <w:pPr>
        <w:spacing w:line="200" w:lineRule="exact"/>
        <w:ind w:left="224" w:hanging="224"/>
        <w:rPr>
          <w:rFonts w:ascii="メイリオ" w:eastAsia="メイリオ" w:hAnsi="メイリオ"/>
          <w:spacing w:val="2"/>
        </w:rPr>
      </w:pPr>
    </w:p>
    <w:p w14:paraId="46422E2B" w14:textId="77777777" w:rsidR="005977E4" w:rsidRDefault="00EF5A82">
      <w:pPr>
        <w:spacing w:line="200" w:lineRule="exact"/>
        <w:ind w:left="210" w:hanging="210"/>
        <w:rPr>
          <w:rFonts w:ascii="メイリオ" w:eastAsia="メイリオ" w:hAnsi="メイリオ"/>
          <w:spacing w:val="2"/>
        </w:rPr>
      </w:pPr>
      <w:r>
        <w:rPr>
          <w:rFonts w:ascii="メイリオ" w:eastAsia="メイリオ" w:hAnsi="メイリオ" w:hint="eastAsia"/>
          <w:b/>
          <w:color w:val="000000"/>
          <w:sz w:val="21"/>
        </w:rPr>
        <w:t>問２　補助金を申請する設備はどちらですか？（複数回答可）</w:t>
      </w:r>
    </w:p>
    <w:p w14:paraId="73F1F4A5" w14:textId="77777777" w:rsidR="005977E4" w:rsidRDefault="00EF5A82">
      <w:pPr>
        <w:spacing w:line="2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12" behindDoc="1" locked="0" layoutInCell="1" hidden="0" allowOverlap="1" wp14:anchorId="40E6FC03" wp14:editId="785EC30C">
                <wp:simplePos x="0" y="0"/>
                <wp:positionH relativeFrom="column">
                  <wp:posOffset>34290</wp:posOffset>
                </wp:positionH>
                <wp:positionV relativeFrom="paragraph">
                  <wp:posOffset>89535</wp:posOffset>
                </wp:positionV>
                <wp:extent cx="6120130" cy="46926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469265"/>
                        </a:xfrm>
                        <a:prstGeom prst="roundRect">
                          <a:avLst>
                            <a:gd name="adj" fmla="val 16682"/>
                          </a:avLst>
                        </a:prstGeom>
                        <a:solidFill>
                          <a:srgbClr val="FFFFFF"/>
                        </a:solidFill>
                        <a:ln w="12700" cap="flat" cmpd="sng">
                          <a:solidFill>
                            <a:srgbClr val="000000"/>
                          </a:solidFill>
                          <a:prstDash val="solid"/>
                        </a:ln>
                      </wps:spPr>
                      <wps:txbx>
                        <w:txbxContent>
                          <w:p w14:paraId="0D111969" w14:textId="77777777" w:rsidR="005977E4" w:rsidRDefault="00EF5A82">
                            <w:pPr>
                              <w:spacing w:line="44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薪ストーブ　　　　　　　　　　　　　　　２　ペレットストーブ</w:t>
                            </w:r>
                          </w:p>
                        </w:txbxContent>
                      </wps:txbx>
                      <wps:bodyPr vertOverflow="overflow" horzOverflow="overflow" tIns="0" bIns="0" anchor="ctr" upright="1"/>
                    </wps:wsp>
                  </a:graphicData>
                </a:graphic>
              </wp:anchor>
            </w:drawing>
          </mc:Choice>
          <mc:Fallback>
            <w:pict>
              <v:roundrect w14:anchorId="40E6FC03" id="_x0000_s1028" style="position:absolute;left:0;text-align:left;margin-left:2.7pt;margin-top:7.05pt;width:481.9pt;height:36.95pt;z-index:-503316468;visibility:visible;mso-wrap-style:square;mso-wrap-distance-left:16pt;mso-wrap-distance-top:0;mso-wrap-distance-right:16pt;mso-wrap-distance-bottom:0;mso-position-horizontal:absolute;mso-position-horizontal-relative:text;mso-position-vertical:absolute;mso-position-vertical-relative:text;v-text-anchor:middle" arcsize="10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" strokeweight="1pt">
                <v:textbox inset=",0,,0">
                  <w:txbxContent>
                    <w:p w14:paraId="0D111969" w14:textId="77777777" w:rsidR="005977E4" w:rsidRDefault="00EF5A82">
                      <w:pPr>
                        <w:spacing w:line="44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薪ストーブ　　　　　　　　　　　　　　　２　ペレットストーブ</w:t>
                      </w:r>
                    </w:p>
                  </w:txbxContent>
                </v:textbox>
              </v:roundrect>
            </w:pict>
          </mc:Fallback>
        </mc:AlternateContent>
      </w:r>
    </w:p>
    <w:p w14:paraId="244353A8" w14:textId="77777777" w:rsidR="005977E4" w:rsidRDefault="005977E4">
      <w:pPr>
        <w:spacing w:line="200" w:lineRule="exact"/>
        <w:ind w:left="224" w:hanging="224"/>
        <w:rPr>
          <w:rFonts w:ascii="メイリオ" w:eastAsia="メイリオ" w:hAnsi="メイリオ"/>
          <w:spacing w:val="2"/>
        </w:rPr>
      </w:pPr>
    </w:p>
    <w:p w14:paraId="45ED154B" w14:textId="77777777" w:rsidR="005977E4" w:rsidRDefault="005977E4">
      <w:pPr>
        <w:spacing w:line="200" w:lineRule="exact"/>
        <w:ind w:left="224" w:hanging="224"/>
        <w:rPr>
          <w:rFonts w:ascii="メイリオ" w:eastAsia="メイリオ" w:hAnsi="メイリオ"/>
          <w:spacing w:val="2"/>
        </w:rPr>
      </w:pPr>
    </w:p>
    <w:p w14:paraId="3356C01B" w14:textId="77777777" w:rsidR="005977E4" w:rsidRDefault="005977E4">
      <w:pPr>
        <w:spacing w:line="200" w:lineRule="exact"/>
        <w:ind w:left="224" w:hanging="224"/>
        <w:rPr>
          <w:rFonts w:ascii="メイリオ" w:eastAsia="メイリオ" w:hAnsi="メイリオ"/>
          <w:spacing w:val="2"/>
        </w:rPr>
      </w:pPr>
    </w:p>
    <w:p w14:paraId="221487D4" w14:textId="77777777" w:rsidR="005977E4" w:rsidRDefault="005977E4">
      <w:pPr>
        <w:spacing w:line="200" w:lineRule="exact"/>
        <w:ind w:left="224" w:hanging="224"/>
        <w:rPr>
          <w:rFonts w:ascii="メイリオ" w:eastAsia="メイリオ" w:hAnsi="メイリオ"/>
          <w:spacing w:val="2"/>
        </w:rPr>
      </w:pPr>
    </w:p>
    <w:p w14:paraId="08AB9674" w14:textId="77777777" w:rsidR="005977E4" w:rsidRDefault="005977E4">
      <w:pPr>
        <w:spacing w:line="200" w:lineRule="exact"/>
        <w:ind w:left="224" w:hanging="224"/>
        <w:rPr>
          <w:rFonts w:ascii="メイリオ" w:eastAsia="メイリオ" w:hAnsi="メイリオ"/>
          <w:spacing w:val="2"/>
        </w:rPr>
      </w:pPr>
    </w:p>
    <w:p w14:paraId="39B789BA" w14:textId="77777777" w:rsidR="005977E4" w:rsidRDefault="00EF5A82">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問３　設備を導入する理由は何ですか？（複数回答可）</w:t>
      </w:r>
    </w:p>
    <w:p w14:paraId="512B7724" w14:textId="77777777" w:rsidR="005977E4" w:rsidRDefault="00EF5A82">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2" behindDoc="1" locked="0" layoutInCell="1" hidden="0" allowOverlap="1" wp14:anchorId="666D99E5" wp14:editId="15B5CDD2">
                <wp:simplePos x="0" y="0"/>
                <wp:positionH relativeFrom="column">
                  <wp:posOffset>34290</wp:posOffset>
                </wp:positionH>
                <wp:positionV relativeFrom="paragraph">
                  <wp:posOffset>51435</wp:posOffset>
                </wp:positionV>
                <wp:extent cx="6120130" cy="125984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1259840"/>
                        </a:xfrm>
                        <a:prstGeom prst="roundRect">
                          <a:avLst>
                            <a:gd name="adj" fmla="val 16667"/>
                          </a:avLst>
                        </a:prstGeom>
                        <a:solidFill>
                          <a:srgbClr val="FFFFFF"/>
                        </a:solidFill>
                        <a:ln w="12700" cap="flat" cmpd="sng">
                          <a:solidFill>
                            <a:srgbClr val="000000"/>
                          </a:solidFill>
                          <a:prstDash val="solid"/>
                        </a:ln>
                      </wps:spPr>
                      <wps:txbx>
                        <w:txbxContent>
                          <w:p w14:paraId="360B36FA"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光熱費を抑えたいから　　　　　　　　　　２　環境問題に関心があるから</w:t>
                            </w:r>
                          </w:p>
                          <w:p w14:paraId="6748ECA2"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自然災害（地震等）に備えたいから　　　　４　補助金があるから</w:t>
                            </w:r>
                          </w:p>
                          <w:p w14:paraId="73AAFE8E"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５　業者（ハウスメーカー等）に勧められたから</w:t>
                            </w:r>
                          </w:p>
                          <w:p w14:paraId="01F48985" w14:textId="77777777" w:rsidR="005977E4" w:rsidRDefault="00EF5A82">
                            <w:pPr>
                              <w:spacing w:line="440" w:lineRule="exact"/>
                              <w:ind w:left="210" w:hanging="210"/>
                            </w:pPr>
                            <w:r>
                              <w:rPr>
                                <w:rFonts w:ascii="メイリオ" w:eastAsia="メイリオ" w:hAnsi="メイリオ" w:hint="eastAsia"/>
                                <w:color w:val="000000"/>
                                <w:sz w:val="21"/>
                              </w:rPr>
                              <w:t>６　その他（　　　　　　　　　　　　　　　　　　　　　　　　　　　　　　　）</w:t>
                            </w:r>
                          </w:p>
                        </w:txbxContent>
                      </wps:txbx>
                      <wps:bodyPr vertOverflow="overflow" horzOverflow="overflow" tIns="0" bIns="0" anchor="ctr" upright="1"/>
                    </wps:wsp>
                  </a:graphicData>
                </a:graphic>
              </wp:anchor>
            </w:drawing>
          </mc:Choice>
          <mc:Fallback>
            <w:pict>
              <v:roundrect w14:anchorId="666D99E5" id="_x0000_s1029" style="position:absolute;left:0;text-align:left;margin-left:2.7pt;margin-top:4.05pt;width:481.9pt;height:99.2pt;z-index:-503316478;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" strokeweight="1pt">
                <v:textbox inset=",0,,0">
                  <w:txbxContent>
                    <w:p w14:paraId="360B36FA"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光熱費を抑えたいから　　　　　　　　　　２　環境問題に関心があるから</w:t>
                      </w:r>
                    </w:p>
                    <w:p w14:paraId="6748ECA2"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３　自然災害（地震等）に備えたいから　　　　４　補助金があるから</w:t>
                      </w:r>
                    </w:p>
                    <w:p w14:paraId="73AAFE8E" w14:textId="77777777" w:rsidR="005977E4" w:rsidRDefault="00EF5A82">
                      <w:pPr>
                        <w:spacing w:line="440" w:lineRule="exact"/>
                        <w:ind w:left="210" w:hanging="210"/>
                        <w:rPr>
                          <w:rFonts w:ascii="メイリオ" w:eastAsia="メイリオ" w:hAnsi="メイリオ"/>
                          <w:spacing w:val="2"/>
                        </w:rPr>
                      </w:pPr>
                      <w:r>
                        <w:rPr>
                          <w:rFonts w:ascii="メイリオ" w:eastAsia="メイリオ" w:hAnsi="メイリオ" w:hint="eastAsia"/>
                          <w:color w:val="000000"/>
                          <w:sz w:val="21"/>
                        </w:rPr>
                        <w:t>５　業者（ハウスメーカー等）に勧められたから</w:t>
                      </w:r>
                    </w:p>
                    <w:p w14:paraId="01F48985" w14:textId="77777777" w:rsidR="005977E4" w:rsidRDefault="00EF5A82">
                      <w:pPr>
                        <w:spacing w:line="440" w:lineRule="exact"/>
                        <w:ind w:left="210" w:hanging="210"/>
                      </w:pPr>
                      <w:r>
                        <w:rPr>
                          <w:rFonts w:ascii="メイリオ" w:eastAsia="メイリオ" w:hAnsi="メイリオ" w:hint="eastAsia"/>
                          <w:color w:val="000000"/>
                          <w:sz w:val="21"/>
                        </w:rPr>
                        <w:t>６　その他（　　　　　　　　　　　　　　　　　　　　　　　　　　　　　　　）</w:t>
                      </w:r>
                    </w:p>
                  </w:txbxContent>
                </v:textbox>
              </v:roundrect>
            </w:pict>
          </mc:Fallback>
        </mc:AlternateContent>
      </w:r>
    </w:p>
    <w:p w14:paraId="0B86805D" w14:textId="77777777" w:rsidR="005977E4" w:rsidRDefault="005977E4">
      <w:pPr>
        <w:spacing w:line="400" w:lineRule="exact"/>
        <w:ind w:left="224" w:hanging="224"/>
        <w:rPr>
          <w:rFonts w:ascii="メイリオ" w:eastAsia="メイリオ" w:hAnsi="メイリオ"/>
          <w:spacing w:val="2"/>
        </w:rPr>
      </w:pPr>
    </w:p>
    <w:p w14:paraId="41F732EC" w14:textId="77777777" w:rsidR="005977E4" w:rsidRDefault="005977E4">
      <w:pPr>
        <w:spacing w:line="400" w:lineRule="exact"/>
        <w:ind w:left="224" w:hanging="224"/>
        <w:rPr>
          <w:rFonts w:ascii="メイリオ" w:eastAsia="メイリオ" w:hAnsi="メイリオ"/>
          <w:spacing w:val="2"/>
        </w:rPr>
      </w:pPr>
    </w:p>
    <w:p w14:paraId="436957FC" w14:textId="77777777" w:rsidR="005977E4" w:rsidRDefault="005977E4">
      <w:pPr>
        <w:spacing w:line="400" w:lineRule="exact"/>
        <w:ind w:left="224" w:hanging="224"/>
        <w:rPr>
          <w:rFonts w:ascii="メイリオ" w:eastAsia="メイリオ" w:hAnsi="メイリオ"/>
          <w:spacing w:val="2"/>
        </w:rPr>
      </w:pPr>
    </w:p>
    <w:p w14:paraId="3B6126A1" w14:textId="77777777" w:rsidR="005977E4" w:rsidRDefault="005977E4">
      <w:pPr>
        <w:ind w:left="220" w:hanging="220"/>
        <w:sectPr w:rsidR="005977E4">
          <w:headerReference w:type="default" r:id="rId6"/>
          <w:footerReference w:type="even" r:id="rId7"/>
          <w:footerReference w:type="default" r:id="rId8"/>
          <w:pgSz w:w="11906" w:h="16838"/>
          <w:pgMar w:top="1440" w:right="1080" w:bottom="1440" w:left="1080" w:header="567" w:footer="170" w:gutter="0"/>
          <w:pgNumType w:start="9"/>
          <w:cols w:space="720"/>
          <w:titlePg/>
          <w:docGrid w:type="lines" w:linePitch="299"/>
        </w:sectPr>
      </w:pPr>
    </w:p>
    <w:p w14:paraId="1913BE4A" w14:textId="4CBB717E" w:rsidR="005977E4" w:rsidRDefault="00EF5A82">
      <w:pPr>
        <w:spacing w:line="320" w:lineRule="exact"/>
        <w:ind w:left="224" w:hanging="224"/>
        <w:rPr>
          <w:rFonts w:ascii="メイリオ" w:eastAsia="メイリオ" w:hAnsi="メイリオ"/>
          <w:spacing w:val="2"/>
        </w:rPr>
      </w:pPr>
      <w:r>
        <w:rPr>
          <w:rFonts w:ascii="メイリオ" w:eastAsia="メイリオ" w:hAnsi="メイリオ" w:hint="eastAsia"/>
          <w:b/>
          <w:spacing w:val="2"/>
        </w:rPr>
        <w:lastRenderedPageBreak/>
        <w:t>問４　補助金の申請手続を行ってみて</w:t>
      </w:r>
      <w:r w:rsidR="00415D5A">
        <w:rPr>
          <w:rFonts w:ascii="メイリオ" w:eastAsia="メイリオ" w:hAnsi="メイリオ" w:hint="eastAsia"/>
          <w:b/>
          <w:spacing w:val="2"/>
        </w:rPr>
        <w:t>、</w:t>
      </w:r>
      <w:r>
        <w:rPr>
          <w:rFonts w:ascii="メイリオ" w:eastAsia="メイリオ" w:hAnsi="メイリオ" w:hint="eastAsia"/>
          <w:b/>
          <w:spacing w:val="2"/>
        </w:rPr>
        <w:t>どう感じましたか？</w:t>
      </w:r>
    </w:p>
    <w:p w14:paraId="2577E185" w14:textId="77777777" w:rsidR="005977E4" w:rsidRDefault="00EF5A82">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5" behindDoc="1" locked="0" layoutInCell="1" hidden="0" allowOverlap="1" wp14:anchorId="7AA5ACC7" wp14:editId="40E2570A">
                <wp:simplePos x="0" y="0"/>
                <wp:positionH relativeFrom="column">
                  <wp:posOffset>17145</wp:posOffset>
                </wp:positionH>
                <wp:positionV relativeFrom="paragraph">
                  <wp:posOffset>35560</wp:posOffset>
                </wp:positionV>
                <wp:extent cx="6120130" cy="39624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6240"/>
                        </a:xfrm>
                        <a:prstGeom prst="roundRect">
                          <a:avLst>
                            <a:gd name="adj" fmla="val 16667"/>
                          </a:avLst>
                        </a:prstGeom>
                        <a:solidFill>
                          <a:srgbClr val="FFFFFF"/>
                        </a:solidFill>
                        <a:ln w="12700" cap="flat" cmpd="sng">
                          <a:solidFill>
                            <a:srgbClr val="000000"/>
                          </a:solidFill>
                          <a:prstDash val="solid"/>
                        </a:ln>
                      </wps:spPr>
                      <wps:txbx>
                        <w:txbxContent>
                          <w:p w14:paraId="19942E74" w14:textId="77777777" w:rsidR="005977E4" w:rsidRDefault="00EF5A82">
                            <w:pPr>
                              <w:spacing w:line="40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簡単　　　　２　やや簡単　　　　３　普通　　　　４　やや難しい　　　５　難しい</w:t>
                            </w:r>
                          </w:p>
                        </w:txbxContent>
                      </wps:txbx>
                      <wps:bodyPr vertOverflow="overflow" horzOverflow="overflow" tIns="0" bIns="0" anchor="ctr" upright="1"/>
                    </wps:wsp>
                  </a:graphicData>
                </a:graphic>
              </wp:anchor>
            </w:drawing>
          </mc:Choice>
          <mc:Fallback>
            <w:pict>
              <v:roundrect w14:anchorId="7AA5ACC7" id="_x0000_s1030" style="position:absolute;left:0;text-align:left;margin-left:1.35pt;margin-top:2.8pt;width:481.9pt;height:31.2pt;z-index:-503316475;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" strokeweight="1pt">
                <v:textbox inset=",0,,0">
                  <w:txbxContent>
                    <w:p w14:paraId="19942E74" w14:textId="77777777" w:rsidR="005977E4" w:rsidRDefault="00EF5A82">
                      <w:pPr>
                        <w:spacing w:line="40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簡単　　　　２　やや簡単　　　　３　普通　　　　４　やや難しい　　　５　難しい</w:t>
                      </w:r>
                    </w:p>
                  </w:txbxContent>
                </v:textbox>
              </v:roundrect>
            </w:pict>
          </mc:Fallback>
        </mc:AlternateContent>
      </w:r>
      <w:r>
        <w:rPr>
          <w:rFonts w:hint="eastAsia"/>
          <w:noProof/>
        </w:rPr>
        <mc:AlternateContent>
          <mc:Choice Requires="wps">
            <w:drawing>
              <wp:anchor distT="0" distB="0" distL="203200" distR="203200" simplePos="0" relativeHeight="6" behindDoc="1" locked="0" layoutInCell="1" hidden="0" allowOverlap="1" wp14:anchorId="4631E124" wp14:editId="0296F900">
                <wp:simplePos x="0" y="0"/>
                <wp:positionH relativeFrom="column">
                  <wp:posOffset>17145</wp:posOffset>
                </wp:positionH>
                <wp:positionV relativeFrom="paragraph">
                  <wp:posOffset>1064260</wp:posOffset>
                </wp:positionV>
                <wp:extent cx="6120130" cy="53975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539750"/>
                        </a:xfrm>
                        <a:prstGeom prst="roundRect">
                          <a:avLst>
                            <a:gd name="adj" fmla="val 16693"/>
                          </a:avLst>
                        </a:prstGeom>
                        <a:solidFill>
                          <a:srgbClr val="FFFFFF"/>
                        </a:solidFill>
                        <a:ln w="12700" cap="flat" cmpd="sng">
                          <a:solidFill>
                            <a:srgbClr val="000000"/>
                          </a:solidFill>
                          <a:prstDash val="solid"/>
                        </a:ln>
                      </wps:spPr>
                      <wps:txbx>
                        <w:txbxContent>
                          <w:p w14:paraId="3C837B48" w14:textId="77777777" w:rsidR="005977E4" w:rsidRDefault="005977E4">
                            <w:pPr>
                              <w:spacing w:line="440" w:lineRule="exact"/>
                              <w:ind w:left="220" w:hanging="220"/>
                            </w:pPr>
                          </w:p>
                        </w:txbxContent>
                      </wps:txbx>
                      <wps:bodyPr vertOverflow="overflow" horzOverflow="overflow" anchor="ctr" upright="1"/>
                    </wps:wsp>
                  </a:graphicData>
                </a:graphic>
              </wp:anchor>
            </w:drawing>
          </mc:Choice>
          <mc:Fallback>
            <w:pict>
              <v:roundrect w14:anchorId="4631E124" id="_x0000_s1031" style="position:absolute;left:0;text-align:left;margin-left:1.35pt;margin-top:83.8pt;width:481.9pt;height:42.5pt;z-index:-503316474;visibility:visible;mso-wrap-style:square;mso-wrap-distance-left:16pt;mso-wrap-distance-top:0;mso-wrap-distance-right:16pt;mso-wrap-distance-bottom:0;mso-position-horizontal:absolute;mso-position-horizontal-relative:text;mso-position-vertical:absolute;mso-position-vertical-relative:text;v-text-anchor:middle"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" strokeweight="1pt">
                <v:textbox>
                  <w:txbxContent>
                    <w:p w14:paraId="3C837B48" w14:textId="77777777" w:rsidR="005977E4" w:rsidRDefault="005977E4">
                      <w:pPr>
                        <w:spacing w:line="440" w:lineRule="exact"/>
                        <w:ind w:left="220" w:hanging="220"/>
                      </w:pPr>
                    </w:p>
                  </w:txbxContent>
                </v:textbox>
              </v:roundrect>
            </w:pict>
          </mc:Fallback>
        </mc:AlternateContent>
      </w:r>
    </w:p>
    <w:p w14:paraId="03136D7B" w14:textId="77777777" w:rsidR="005977E4" w:rsidRDefault="005977E4">
      <w:pPr>
        <w:spacing w:line="400" w:lineRule="exact"/>
        <w:ind w:left="224" w:hanging="224"/>
        <w:rPr>
          <w:rFonts w:ascii="メイリオ" w:eastAsia="メイリオ" w:hAnsi="メイリオ"/>
          <w:spacing w:val="2"/>
        </w:rPr>
      </w:pPr>
    </w:p>
    <w:p w14:paraId="1B5BCA13" w14:textId="77777777" w:rsidR="005977E4" w:rsidRDefault="005977E4">
      <w:pPr>
        <w:spacing w:line="200" w:lineRule="exact"/>
        <w:ind w:left="224" w:hanging="224"/>
        <w:rPr>
          <w:rFonts w:ascii="メイリオ" w:eastAsia="メイリオ" w:hAnsi="メイリオ"/>
          <w:b/>
          <w:spacing w:val="2"/>
        </w:rPr>
      </w:pPr>
    </w:p>
    <w:p w14:paraId="2B63EBD6" w14:textId="77777777" w:rsidR="005977E4" w:rsidRDefault="00EF5A82">
      <w:pPr>
        <w:spacing w:line="320" w:lineRule="exact"/>
        <w:ind w:left="224" w:hanging="224"/>
        <w:rPr>
          <w:rFonts w:ascii="メイリオ" w:eastAsia="メイリオ" w:hAnsi="メイリオ"/>
          <w:b/>
          <w:spacing w:val="2"/>
        </w:rPr>
      </w:pPr>
      <w:r>
        <w:rPr>
          <w:rFonts w:ascii="メイリオ" w:eastAsia="メイリオ" w:hAnsi="メイリオ" w:hint="eastAsia"/>
          <w:b/>
          <w:spacing w:val="2"/>
        </w:rPr>
        <w:t>問４－２　問４で「４やや難しい」又は「５難しい」を選んだ方にお聞きします。</w:t>
      </w:r>
    </w:p>
    <w:p w14:paraId="335B2C50" w14:textId="77777777" w:rsidR="005977E4" w:rsidRDefault="00EF5A82">
      <w:pPr>
        <w:spacing w:line="320" w:lineRule="exact"/>
        <w:ind w:left="224" w:hanging="224"/>
        <w:rPr>
          <w:rFonts w:ascii="メイリオ" w:eastAsia="メイリオ" w:hAnsi="メイリオ"/>
          <w:spacing w:val="2"/>
        </w:rPr>
      </w:pPr>
      <w:r>
        <w:rPr>
          <w:rFonts w:ascii="メイリオ" w:eastAsia="メイリオ" w:hAnsi="メイリオ" w:hint="eastAsia"/>
          <w:b/>
          <w:spacing w:val="2"/>
        </w:rPr>
        <w:t xml:space="preserve">　　　　　どのような点が難しく感じましたか？（自由記述）</w:t>
      </w:r>
    </w:p>
    <w:p w14:paraId="4BBFBC0C" w14:textId="77777777" w:rsidR="005977E4" w:rsidRDefault="005977E4">
      <w:pPr>
        <w:spacing w:line="400" w:lineRule="exact"/>
        <w:ind w:left="224" w:hanging="224"/>
        <w:rPr>
          <w:rFonts w:ascii="メイリオ" w:eastAsia="メイリオ" w:hAnsi="メイリオ"/>
          <w:spacing w:val="2"/>
        </w:rPr>
      </w:pPr>
    </w:p>
    <w:p w14:paraId="159E010A" w14:textId="77777777" w:rsidR="005977E4" w:rsidRDefault="005977E4">
      <w:pPr>
        <w:spacing w:line="400" w:lineRule="exact"/>
        <w:ind w:left="224" w:hanging="224"/>
        <w:rPr>
          <w:rFonts w:ascii="メイリオ" w:eastAsia="メイリオ" w:hAnsi="メイリオ"/>
          <w:spacing w:val="2"/>
        </w:rPr>
      </w:pPr>
    </w:p>
    <w:p w14:paraId="699A8697" w14:textId="77777777" w:rsidR="005977E4" w:rsidRDefault="005977E4">
      <w:pPr>
        <w:spacing w:line="320" w:lineRule="exact"/>
        <w:ind w:left="224" w:hanging="224"/>
        <w:rPr>
          <w:rFonts w:ascii="メイリオ" w:eastAsia="メイリオ" w:hAnsi="メイリオ"/>
          <w:spacing w:val="2"/>
        </w:rPr>
      </w:pPr>
    </w:p>
    <w:p w14:paraId="682A4444" w14:textId="77777777" w:rsidR="005977E4" w:rsidRDefault="00EF5A82">
      <w:pPr>
        <w:spacing w:line="32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10" behindDoc="0" locked="0" layoutInCell="1" hidden="0" allowOverlap="1" wp14:anchorId="74DB1D15" wp14:editId="14F7B5A8">
                <wp:simplePos x="0" y="0"/>
                <wp:positionH relativeFrom="column">
                  <wp:posOffset>0</wp:posOffset>
                </wp:positionH>
                <wp:positionV relativeFrom="paragraph">
                  <wp:posOffset>276225</wp:posOffset>
                </wp:positionV>
                <wp:extent cx="6120130" cy="396240"/>
                <wp:effectExtent l="635" t="635" r="29845" b="10795"/>
                <wp:wrapTopAndBottom/>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6240"/>
                        </a:xfrm>
                        <a:prstGeom prst="roundRect">
                          <a:avLst>
                            <a:gd name="adj" fmla="val 16667"/>
                          </a:avLst>
                        </a:prstGeom>
                        <a:solidFill>
                          <a:srgbClr val="FFFFFF"/>
                        </a:solidFill>
                        <a:ln w="12700" cap="flat" cmpd="sng">
                          <a:solidFill>
                            <a:srgbClr val="000000"/>
                          </a:solidFill>
                          <a:prstDash val="solid"/>
                        </a:ln>
                      </wps:spPr>
                      <wps:txbx>
                        <w:txbxContent>
                          <w:p w14:paraId="4F8CEC3B" w14:textId="77777777" w:rsidR="005977E4" w:rsidRDefault="00EF5A82">
                            <w:pPr>
                              <w:spacing w:line="400" w:lineRule="exact"/>
                              <w:ind w:left="210" w:hanging="210"/>
                              <w:jc w:val="center"/>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適切である（問題ない）　　　　　　　　２　変更した方がよい</w:t>
                            </w:r>
                          </w:p>
                        </w:txbxContent>
                      </wps:txbx>
                      <wps:bodyPr vertOverflow="overflow" horzOverflow="overflow" tIns="0" bIns="0" anchor="ctr" upright="1"/>
                    </wps:wsp>
                  </a:graphicData>
                </a:graphic>
              </wp:anchor>
            </w:drawing>
          </mc:Choice>
          <mc:Fallback>
            <w:pict>
              <v:roundrect w14:anchorId="74DB1D15" id="_x0000_s1032" style="position:absolute;left:0;text-align:left;margin-left:0;margin-top:21.75pt;width:481.9pt;height:31.2pt;z-index:10;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" strokeweight="1pt">
                <v:textbox inset=",0,,0">
                  <w:txbxContent>
                    <w:p w14:paraId="4F8CEC3B" w14:textId="77777777" w:rsidR="005977E4" w:rsidRDefault="00EF5A82">
                      <w:pPr>
                        <w:spacing w:line="400" w:lineRule="exact"/>
                        <w:ind w:left="210" w:hanging="210"/>
                        <w:jc w:val="center"/>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適切である（問題ない）　　　　　　　　２　変更した方がよい</w:t>
                      </w:r>
                    </w:p>
                  </w:txbxContent>
                </v:textbox>
                <w10:wrap type="topAndBottom"/>
              </v:roundrect>
            </w:pict>
          </mc:Fallback>
        </mc:AlternateContent>
      </w:r>
      <w:r>
        <w:rPr>
          <w:rFonts w:ascii="メイリオ" w:eastAsia="メイリオ" w:hAnsi="メイリオ" w:hint="eastAsia"/>
          <w:b/>
          <w:spacing w:val="2"/>
        </w:rPr>
        <w:t>問５　補助金の申請時期や期間についてどう感じましたか？</w:t>
      </w:r>
    </w:p>
    <w:p w14:paraId="3889D6BF" w14:textId="77777777" w:rsidR="005977E4" w:rsidRDefault="005977E4">
      <w:pPr>
        <w:spacing w:line="320" w:lineRule="exact"/>
        <w:ind w:left="224" w:hanging="224"/>
        <w:rPr>
          <w:rFonts w:ascii="メイリオ" w:eastAsia="メイリオ" w:hAnsi="メイリオ"/>
          <w:spacing w:val="2"/>
        </w:rPr>
      </w:pPr>
    </w:p>
    <w:p w14:paraId="1B002266" w14:textId="77777777" w:rsidR="005977E4" w:rsidRDefault="00EF5A82">
      <w:pPr>
        <w:spacing w:line="320" w:lineRule="exact"/>
        <w:ind w:left="224" w:hanging="224"/>
        <w:rPr>
          <w:rFonts w:ascii="メイリオ" w:eastAsia="メイリオ" w:hAnsi="メイリオ"/>
          <w:b/>
          <w:spacing w:val="2"/>
        </w:rPr>
      </w:pPr>
      <w:r>
        <w:rPr>
          <w:rFonts w:ascii="メイリオ" w:eastAsia="メイリオ" w:hAnsi="メイリオ" w:hint="eastAsia"/>
          <w:b/>
          <w:spacing w:val="2"/>
        </w:rPr>
        <w:t>問５－2　問5で「２変更した方がよい」を選んだ方にお聞きします。</w:t>
      </w:r>
    </w:p>
    <w:p w14:paraId="6F3461B1" w14:textId="77777777" w:rsidR="005977E4" w:rsidRDefault="00EF5A82">
      <w:pPr>
        <w:spacing w:line="320" w:lineRule="exact"/>
        <w:ind w:left="224" w:hanging="224"/>
        <w:rPr>
          <w:rFonts w:ascii="メイリオ" w:eastAsia="メイリオ" w:hAnsi="メイリオ"/>
          <w:spacing w:val="2"/>
        </w:rPr>
      </w:pPr>
      <w:r>
        <w:rPr>
          <w:rFonts w:ascii="メイリオ" w:eastAsia="メイリオ" w:hAnsi="メイリオ" w:hint="eastAsia"/>
          <w:b/>
          <w:spacing w:val="2"/>
        </w:rPr>
        <w:t xml:space="preserve">　　　　 どのように変更した方がよいと感じましたか？（自由記述）</w:t>
      </w:r>
    </w:p>
    <w:p w14:paraId="4794BDCF" w14:textId="77777777" w:rsidR="005977E4" w:rsidRDefault="00EF5A82">
      <w:pPr>
        <w:spacing w:line="32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11" behindDoc="0" locked="0" layoutInCell="1" hidden="0" allowOverlap="1" wp14:anchorId="7E009E5B" wp14:editId="78C80F54">
                <wp:simplePos x="0" y="0"/>
                <wp:positionH relativeFrom="column">
                  <wp:posOffset>0</wp:posOffset>
                </wp:positionH>
                <wp:positionV relativeFrom="paragraph">
                  <wp:posOffset>42545</wp:posOffset>
                </wp:positionV>
                <wp:extent cx="6120130" cy="539750"/>
                <wp:effectExtent l="635" t="635" r="29845" b="10795"/>
                <wp:wrapTopAndBottom/>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539750"/>
                        </a:xfrm>
                        <a:prstGeom prst="roundRect">
                          <a:avLst>
                            <a:gd name="adj" fmla="val 16693"/>
                          </a:avLst>
                        </a:prstGeom>
                        <a:solidFill>
                          <a:srgbClr val="FFFFFF"/>
                        </a:solidFill>
                        <a:ln w="12700" cap="flat" cmpd="sng">
                          <a:solidFill>
                            <a:srgbClr val="000000"/>
                          </a:solidFill>
                          <a:prstDash val="solid"/>
                        </a:ln>
                      </wps:spPr>
                      <wps:txbx>
                        <w:txbxContent>
                          <w:p w14:paraId="3DC6CC1C" w14:textId="77777777" w:rsidR="005977E4" w:rsidRDefault="005977E4">
                            <w:pPr>
                              <w:spacing w:line="440" w:lineRule="exact"/>
                              <w:ind w:left="220" w:hanging="220"/>
                            </w:pPr>
                          </w:p>
                        </w:txbxContent>
                      </wps:txbx>
                      <wps:bodyPr vertOverflow="overflow" horzOverflow="overflow" anchor="ctr" upright="1"/>
                    </wps:wsp>
                  </a:graphicData>
                </a:graphic>
              </wp:anchor>
            </w:drawing>
          </mc:Choice>
          <mc:Fallback>
            <w:pict>
              <v:roundrect w14:anchorId="7E009E5B" id="_x0000_s1033" style="position:absolute;left:0;text-align:left;margin-left:0;margin-top:3.35pt;width:481.9pt;height:42.5pt;z-index:11;visibility:visible;mso-wrap-style:square;mso-wrap-distance-left:16pt;mso-wrap-distance-top:0;mso-wrap-distance-right:16pt;mso-wrap-distance-bottom:0;mso-position-horizontal:absolute;mso-position-horizontal-relative:text;mso-position-vertical:absolute;mso-position-vertical-relative:text;v-text-anchor:middle" arcsize="10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" strokeweight="1pt">
                <v:textbox>
                  <w:txbxContent>
                    <w:p w14:paraId="3DC6CC1C" w14:textId="77777777" w:rsidR="005977E4" w:rsidRDefault="005977E4">
                      <w:pPr>
                        <w:spacing w:line="440" w:lineRule="exact"/>
                        <w:ind w:left="220" w:hanging="220"/>
                      </w:pPr>
                    </w:p>
                  </w:txbxContent>
                </v:textbox>
                <w10:wrap type="topAndBottom"/>
              </v:roundrect>
            </w:pict>
          </mc:Fallback>
        </mc:AlternateContent>
      </w:r>
    </w:p>
    <w:p w14:paraId="30428771" w14:textId="77777777" w:rsidR="005977E4" w:rsidRDefault="005977E4">
      <w:pPr>
        <w:spacing w:line="200" w:lineRule="exact"/>
        <w:ind w:left="224" w:hanging="224"/>
        <w:rPr>
          <w:rFonts w:ascii="メイリオ" w:eastAsia="メイリオ" w:hAnsi="メイリオ"/>
          <w:spacing w:val="2"/>
        </w:rPr>
      </w:pPr>
    </w:p>
    <w:p w14:paraId="0352BA58" w14:textId="77777777" w:rsidR="005977E4" w:rsidRDefault="005977E4">
      <w:pPr>
        <w:spacing w:line="200" w:lineRule="exact"/>
        <w:ind w:left="224" w:hanging="224"/>
        <w:rPr>
          <w:rFonts w:ascii="メイリオ" w:eastAsia="メイリオ" w:hAnsi="メイリオ"/>
          <w:spacing w:val="2"/>
        </w:rPr>
      </w:pPr>
    </w:p>
    <w:p w14:paraId="17C36F9A" w14:textId="1B148B93" w:rsidR="005977E4" w:rsidRDefault="00EF5A82">
      <w:pPr>
        <w:spacing w:line="200" w:lineRule="exact"/>
        <w:ind w:left="244" w:hanging="244"/>
        <w:rPr>
          <w:rFonts w:ascii="メイリオ" w:eastAsia="メイリオ" w:hAnsi="メイリオ"/>
          <w:spacing w:val="2"/>
        </w:rPr>
      </w:pPr>
      <w:r>
        <w:rPr>
          <w:rFonts w:ascii="メイリオ" w:eastAsia="メイリオ" w:hAnsi="メイリオ" w:hint="eastAsia"/>
          <w:b/>
          <w:spacing w:val="2"/>
          <w:sz w:val="24"/>
          <w:shd w:val="pct15" w:color="auto" w:fill="auto"/>
        </w:rPr>
        <w:t>最後に</w:t>
      </w:r>
      <w:r w:rsidR="00415D5A">
        <w:rPr>
          <w:rFonts w:ascii="メイリオ" w:eastAsia="メイリオ" w:hAnsi="メイリオ" w:hint="eastAsia"/>
          <w:b/>
          <w:spacing w:val="2"/>
          <w:sz w:val="24"/>
          <w:shd w:val="pct15" w:color="auto" w:fill="auto"/>
        </w:rPr>
        <w:t>、</w:t>
      </w:r>
      <w:r>
        <w:rPr>
          <w:rFonts w:ascii="メイリオ" w:eastAsia="メイリオ" w:hAnsi="メイリオ" w:hint="eastAsia"/>
          <w:b/>
          <w:spacing w:val="2"/>
          <w:sz w:val="24"/>
          <w:shd w:val="pct15" w:color="auto" w:fill="auto"/>
        </w:rPr>
        <w:t>地球温暖化に関することについてお聞きします。</w:t>
      </w:r>
    </w:p>
    <w:p w14:paraId="3F9D322D" w14:textId="77777777" w:rsidR="005977E4" w:rsidRDefault="005977E4">
      <w:pPr>
        <w:spacing w:line="200" w:lineRule="exact"/>
        <w:ind w:left="672" w:hangingChars="300" w:hanging="672"/>
        <w:jc w:val="left"/>
        <w:rPr>
          <w:rFonts w:ascii="メイリオ" w:eastAsia="メイリオ" w:hAnsi="メイリオ"/>
          <w:spacing w:val="2"/>
        </w:rPr>
      </w:pPr>
    </w:p>
    <w:p w14:paraId="0C9AC0EB" w14:textId="77777777" w:rsidR="005977E4" w:rsidRDefault="00EF5A82">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問６　旭川市が「ゼロカーボンシティ表明</w:t>
      </w:r>
      <w:r>
        <w:rPr>
          <w:rFonts w:ascii="メイリオ" w:eastAsia="メイリオ" w:hAnsi="メイリオ" w:hint="eastAsia"/>
          <w:b/>
          <w:spacing w:val="2"/>
          <w:vertAlign w:val="superscript"/>
        </w:rPr>
        <w:t>※</w:t>
      </w:r>
      <w:r>
        <w:rPr>
          <w:rFonts w:ascii="メイリオ" w:eastAsia="メイリオ" w:hAnsi="メイリオ" w:hint="eastAsia"/>
          <w:b/>
          <w:spacing w:val="2"/>
        </w:rPr>
        <w:t>」を行ったことについて知っていますか？</w:t>
      </w:r>
    </w:p>
    <w:p w14:paraId="27E79F4F" w14:textId="77777777" w:rsidR="005977E4" w:rsidRDefault="00EF5A82">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 xml:space="preserve">　　　（※2050年までに旭川市の温室効果ガス排出量を実質ゼロとする表明）</w:t>
      </w:r>
    </w:p>
    <w:p w14:paraId="7BD76C6B" w14:textId="77777777" w:rsidR="005977E4" w:rsidRDefault="00EF5A82">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7" behindDoc="1" locked="0" layoutInCell="1" hidden="0" allowOverlap="1" wp14:anchorId="2E00F68A" wp14:editId="75FECAB2">
                <wp:simplePos x="0" y="0"/>
                <wp:positionH relativeFrom="column">
                  <wp:posOffset>17145</wp:posOffset>
                </wp:positionH>
                <wp:positionV relativeFrom="paragraph">
                  <wp:posOffset>27305</wp:posOffset>
                </wp:positionV>
                <wp:extent cx="6120130" cy="396240"/>
                <wp:effectExtent l="635" t="635" r="29845" b="1079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6240"/>
                        </a:xfrm>
                        <a:prstGeom prst="roundRect">
                          <a:avLst>
                            <a:gd name="adj" fmla="val 16667"/>
                          </a:avLst>
                        </a:prstGeom>
                        <a:solidFill>
                          <a:srgbClr val="FFFFFF"/>
                        </a:solidFill>
                        <a:ln w="12700" cap="flat" cmpd="sng">
                          <a:solidFill>
                            <a:srgbClr val="000000"/>
                          </a:solidFill>
                          <a:prstDash val="solid"/>
                        </a:ln>
                      </wps:spPr>
                      <wps:txbx>
                        <w:txbxContent>
                          <w:p w14:paraId="7390378D" w14:textId="77777777" w:rsidR="005977E4" w:rsidRDefault="00EF5A82">
                            <w:pPr>
                              <w:spacing w:line="40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知っている　　　２　詳しくはわからないが聞いたことがある　　　３　知らない</w:t>
                            </w:r>
                          </w:p>
                        </w:txbxContent>
                      </wps:txbx>
                      <wps:bodyPr vertOverflow="overflow" horzOverflow="overflow" tIns="0" bIns="0" anchor="ctr" upright="1"/>
                    </wps:wsp>
                  </a:graphicData>
                </a:graphic>
              </wp:anchor>
            </w:drawing>
          </mc:Choice>
          <mc:Fallback>
            <w:pict>
              <v:roundrect w14:anchorId="2E00F68A" id="_x0000_s1034" style="position:absolute;left:0;text-align:left;margin-left:1.35pt;margin-top:2.15pt;width:481.9pt;height:31.2pt;z-index:-503316473;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" strokeweight="1pt">
                <v:textbox inset=",0,,0">
                  <w:txbxContent>
                    <w:p w14:paraId="7390378D" w14:textId="77777777" w:rsidR="005977E4" w:rsidRDefault="00EF5A82">
                      <w:pPr>
                        <w:spacing w:line="40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知っている　　　２　詳しくはわからないが聞いたことがある　　　３　知らない</w:t>
                      </w:r>
                    </w:p>
                  </w:txbxContent>
                </v:textbox>
              </v:roundrect>
            </w:pict>
          </mc:Fallback>
        </mc:AlternateContent>
      </w:r>
    </w:p>
    <w:p w14:paraId="12673318" w14:textId="77777777" w:rsidR="005977E4" w:rsidRDefault="005977E4">
      <w:pPr>
        <w:spacing w:line="400" w:lineRule="exact"/>
        <w:ind w:left="224" w:hanging="224"/>
        <w:rPr>
          <w:rFonts w:ascii="メイリオ" w:eastAsia="メイリオ" w:hAnsi="メイリオ"/>
          <w:spacing w:val="2"/>
        </w:rPr>
      </w:pPr>
    </w:p>
    <w:p w14:paraId="1C1FDAB1" w14:textId="77777777" w:rsidR="005977E4" w:rsidRDefault="005977E4">
      <w:pPr>
        <w:spacing w:line="200" w:lineRule="exact"/>
        <w:ind w:left="224" w:hanging="224"/>
        <w:rPr>
          <w:rFonts w:ascii="メイリオ" w:eastAsia="メイリオ" w:hAnsi="メイリオ"/>
          <w:spacing w:val="2"/>
        </w:rPr>
      </w:pPr>
    </w:p>
    <w:p w14:paraId="0D1569E8" w14:textId="66CA0636" w:rsidR="005977E4" w:rsidRDefault="00EF5A82">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問７　市では</w:t>
      </w:r>
      <w:r w:rsidR="00415D5A">
        <w:rPr>
          <w:rFonts w:ascii="メイリオ" w:eastAsia="メイリオ" w:hAnsi="メイリオ" w:hint="eastAsia"/>
          <w:b/>
          <w:spacing w:val="2"/>
        </w:rPr>
        <w:t>、</w:t>
      </w:r>
      <w:r>
        <w:rPr>
          <w:rFonts w:ascii="メイリオ" w:eastAsia="メイリオ" w:hAnsi="メイリオ" w:hint="eastAsia"/>
          <w:b/>
          <w:spacing w:val="2"/>
        </w:rPr>
        <w:t>デコ活（脱炭素につながる新しい豊かな暮らしを創る国民運動）の啓発活動を目的に</w:t>
      </w:r>
      <w:r w:rsidR="00415D5A">
        <w:rPr>
          <w:rFonts w:ascii="メイリオ" w:eastAsia="メイリオ" w:hAnsi="メイリオ" w:hint="eastAsia"/>
          <w:b/>
          <w:spacing w:val="2"/>
        </w:rPr>
        <w:t>、</w:t>
      </w:r>
      <w:r>
        <w:rPr>
          <w:rFonts w:ascii="メイリオ" w:eastAsia="メイリオ" w:hAnsi="メイリオ" w:hint="eastAsia"/>
          <w:b/>
          <w:spacing w:val="2"/>
        </w:rPr>
        <w:t>地球温暖化対策講座等を開催しています。</w:t>
      </w:r>
    </w:p>
    <w:p w14:paraId="098CA634" w14:textId="77777777" w:rsidR="005977E4" w:rsidRDefault="00EF5A82">
      <w:pPr>
        <w:spacing w:line="320" w:lineRule="exact"/>
        <w:ind w:left="672" w:hangingChars="300" w:hanging="672"/>
        <w:jc w:val="left"/>
        <w:rPr>
          <w:rFonts w:ascii="メイリオ" w:eastAsia="メイリオ" w:hAnsi="メイリオ"/>
          <w:spacing w:val="2"/>
        </w:rPr>
      </w:pPr>
      <w:r>
        <w:rPr>
          <w:rFonts w:ascii="メイリオ" w:eastAsia="メイリオ" w:hAnsi="メイリオ" w:hint="eastAsia"/>
          <w:b/>
          <w:spacing w:val="2"/>
        </w:rPr>
        <w:t xml:space="preserve">　　　どのような講座等に興味がありますか？（複数回答可）</w:t>
      </w:r>
    </w:p>
    <w:p w14:paraId="73D0BFDA" w14:textId="77777777" w:rsidR="005977E4" w:rsidRDefault="00EF5A82">
      <w:pPr>
        <w:spacing w:line="400" w:lineRule="exact"/>
        <w:ind w:left="660" w:hangingChars="300" w:hanging="660"/>
        <w:rPr>
          <w:rFonts w:ascii="メイリオ" w:eastAsia="メイリオ" w:hAnsi="メイリオ"/>
          <w:spacing w:val="2"/>
        </w:rPr>
      </w:pPr>
      <w:r>
        <w:rPr>
          <w:rFonts w:hint="eastAsia"/>
          <w:noProof/>
        </w:rPr>
        <mc:AlternateContent>
          <mc:Choice Requires="wps">
            <w:drawing>
              <wp:anchor distT="0" distB="0" distL="203200" distR="203200" simplePos="0" relativeHeight="8" behindDoc="1" locked="0" layoutInCell="1" hidden="0" allowOverlap="1" wp14:anchorId="4AB30234" wp14:editId="50686253">
                <wp:simplePos x="0" y="0"/>
                <wp:positionH relativeFrom="column">
                  <wp:posOffset>17145</wp:posOffset>
                </wp:positionH>
                <wp:positionV relativeFrom="paragraph">
                  <wp:posOffset>76835</wp:posOffset>
                </wp:positionV>
                <wp:extent cx="6120130" cy="956310"/>
                <wp:effectExtent l="635" t="635" r="29845" b="1079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956310"/>
                        </a:xfrm>
                        <a:prstGeom prst="roundRect">
                          <a:avLst>
                            <a:gd name="adj" fmla="val 16667"/>
                          </a:avLst>
                        </a:prstGeom>
                        <a:solidFill>
                          <a:srgbClr val="FFFFFF"/>
                        </a:solidFill>
                        <a:ln w="12700" cap="flat" cmpd="sng">
                          <a:solidFill>
                            <a:srgbClr val="000000"/>
                          </a:solidFill>
                          <a:prstDash val="solid"/>
                        </a:ln>
                      </wps:spPr>
                      <wps:txbx>
                        <w:txbxContent>
                          <w:p w14:paraId="41A1BCFD" w14:textId="77777777" w:rsidR="005977E4" w:rsidRDefault="00EF5A82">
                            <w:pPr>
                              <w:spacing w:line="40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家庭での省エネの取組についての講座　　　２　地球温暖化の現状についての講座</w:t>
                            </w:r>
                          </w:p>
                          <w:p w14:paraId="74DC069B" w14:textId="77777777" w:rsidR="005977E4" w:rsidRDefault="00EF5A82">
                            <w:pPr>
                              <w:spacing w:line="400" w:lineRule="exact"/>
                              <w:ind w:left="210" w:hanging="210"/>
                            </w:pPr>
                            <w:r>
                              <w:rPr>
                                <w:rFonts w:ascii="メイリオ" w:eastAsia="メイリオ" w:hAnsi="メイリオ" w:hint="eastAsia"/>
                                <w:color w:val="000000"/>
                                <w:sz w:val="21"/>
                              </w:rPr>
                              <w:t xml:space="preserve">３　再エネ・省エネ設備の見学　　　　　　　　４　電気自動車の見学　　</w:t>
                            </w:r>
                          </w:p>
                          <w:p w14:paraId="37F65A33" w14:textId="77777777" w:rsidR="005977E4" w:rsidRDefault="00EF5A82">
                            <w:pPr>
                              <w:spacing w:line="400" w:lineRule="exact"/>
                              <w:ind w:left="210" w:hanging="210"/>
                            </w:pPr>
                            <w:r>
                              <w:rPr>
                                <w:rFonts w:ascii="メイリオ" w:eastAsia="メイリオ" w:hAnsi="メイリオ" w:hint="eastAsia"/>
                                <w:color w:val="000000"/>
                                <w:sz w:val="21"/>
                              </w:rPr>
                              <w:t>５　その他（　　　　　　　　　　　　　　　　　　　　　　　　　　　　　　　　　　　　　）</w:t>
                            </w:r>
                          </w:p>
                          <w:p w14:paraId="00EF33F8" w14:textId="77777777" w:rsidR="005977E4" w:rsidRDefault="005977E4">
                            <w:pPr>
                              <w:spacing w:line="400" w:lineRule="exact"/>
                              <w:ind w:left="220" w:hanging="220"/>
                            </w:pPr>
                          </w:p>
                        </w:txbxContent>
                      </wps:txbx>
                      <wps:bodyPr vertOverflow="overflow" horzOverflow="overflow" tIns="0" bIns="0" anchor="ctr" upright="1"/>
                    </wps:wsp>
                  </a:graphicData>
                </a:graphic>
              </wp:anchor>
            </w:drawing>
          </mc:Choice>
          <mc:Fallback>
            <w:pict>
              <v:roundrect w14:anchorId="4AB30234" id="_x0000_s1035" style="position:absolute;left:0;text-align:left;margin-left:1.35pt;margin-top:6.05pt;width:481.9pt;height:75.3pt;z-index:-503316472;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" strokeweight="1pt">
                <v:textbox inset=",0,,0">
                  <w:txbxContent>
                    <w:p w14:paraId="41A1BCFD" w14:textId="77777777" w:rsidR="005977E4" w:rsidRDefault="00EF5A82">
                      <w:pPr>
                        <w:spacing w:line="400" w:lineRule="exact"/>
                        <w:ind w:left="210" w:hanging="210"/>
                      </w:pPr>
                      <w:r>
                        <w:rPr>
                          <w:rFonts w:ascii="メイリオ" w:eastAsia="メイリオ" w:hAnsi="メイリオ" w:hint="eastAsia"/>
                          <w:color w:val="000000"/>
                          <w:sz w:val="21"/>
                        </w:rPr>
                        <w:t xml:space="preserve">１　</w:t>
                      </w:r>
                      <w:r>
                        <w:rPr>
                          <w:rFonts w:ascii="メイリオ" w:eastAsia="メイリオ" w:hAnsi="メイリオ" w:hint="eastAsia"/>
                          <w:color w:val="000000"/>
                          <w:sz w:val="21"/>
                        </w:rPr>
                        <w:t>家庭での省エネの取組についての講座　　　２　地球温暖化の現状についての講座</w:t>
                      </w:r>
                    </w:p>
                    <w:p w14:paraId="74DC069B" w14:textId="77777777" w:rsidR="005977E4" w:rsidRDefault="00EF5A82">
                      <w:pPr>
                        <w:spacing w:line="400" w:lineRule="exact"/>
                        <w:ind w:left="210" w:hanging="210"/>
                      </w:pPr>
                      <w:r>
                        <w:rPr>
                          <w:rFonts w:ascii="メイリオ" w:eastAsia="メイリオ" w:hAnsi="メイリオ" w:hint="eastAsia"/>
                          <w:color w:val="000000"/>
                          <w:sz w:val="21"/>
                        </w:rPr>
                        <w:t xml:space="preserve">３　再エネ・省エネ設備の見学　　　　　　　　４　電気自動車の見学　　</w:t>
                      </w:r>
                    </w:p>
                    <w:p w14:paraId="37F65A33" w14:textId="77777777" w:rsidR="005977E4" w:rsidRDefault="00EF5A82">
                      <w:pPr>
                        <w:spacing w:line="400" w:lineRule="exact"/>
                        <w:ind w:left="210" w:hanging="210"/>
                      </w:pPr>
                      <w:r>
                        <w:rPr>
                          <w:rFonts w:ascii="メイリオ" w:eastAsia="メイリオ" w:hAnsi="メイリオ" w:hint="eastAsia"/>
                          <w:color w:val="000000"/>
                          <w:sz w:val="21"/>
                        </w:rPr>
                        <w:t>５　その他（　　　　　　　　　　　　　　　　　　　　　　　　　　　　　　　　　　　　　）</w:t>
                      </w:r>
                    </w:p>
                    <w:p w14:paraId="00EF33F8" w14:textId="77777777" w:rsidR="005977E4" w:rsidRDefault="005977E4">
                      <w:pPr>
                        <w:spacing w:line="400" w:lineRule="exact"/>
                        <w:ind w:left="220" w:hanging="220"/>
                      </w:pPr>
                    </w:p>
                  </w:txbxContent>
                </v:textbox>
              </v:roundrect>
            </w:pict>
          </mc:Fallback>
        </mc:AlternateContent>
      </w:r>
    </w:p>
    <w:p w14:paraId="2A5CF96B" w14:textId="77777777" w:rsidR="005977E4" w:rsidRDefault="005977E4">
      <w:pPr>
        <w:spacing w:line="400" w:lineRule="exact"/>
        <w:ind w:left="672" w:hangingChars="300" w:hanging="672"/>
        <w:rPr>
          <w:rFonts w:ascii="メイリオ" w:eastAsia="メイリオ" w:hAnsi="メイリオ"/>
          <w:spacing w:val="2"/>
        </w:rPr>
      </w:pPr>
    </w:p>
    <w:p w14:paraId="4BD95503" w14:textId="77777777" w:rsidR="005977E4" w:rsidRDefault="005977E4">
      <w:pPr>
        <w:spacing w:line="200" w:lineRule="exact"/>
        <w:ind w:left="224" w:hanging="224"/>
        <w:rPr>
          <w:rFonts w:ascii="メイリオ" w:eastAsia="メイリオ" w:hAnsi="メイリオ"/>
          <w:spacing w:val="2"/>
        </w:rPr>
      </w:pPr>
    </w:p>
    <w:p w14:paraId="6B9F3771" w14:textId="77777777" w:rsidR="005977E4" w:rsidRDefault="005977E4">
      <w:pPr>
        <w:spacing w:line="320" w:lineRule="exact"/>
        <w:ind w:left="224" w:hanging="224"/>
        <w:rPr>
          <w:rFonts w:ascii="メイリオ" w:eastAsia="メイリオ" w:hAnsi="メイリオ"/>
          <w:spacing w:val="2"/>
        </w:rPr>
      </w:pPr>
    </w:p>
    <w:p w14:paraId="561EE4B5" w14:textId="77777777" w:rsidR="005977E4" w:rsidRDefault="005977E4">
      <w:pPr>
        <w:spacing w:line="320" w:lineRule="exact"/>
        <w:ind w:left="224" w:hanging="224"/>
        <w:rPr>
          <w:rFonts w:ascii="メイリオ" w:eastAsia="メイリオ" w:hAnsi="メイリオ"/>
          <w:spacing w:val="2"/>
        </w:rPr>
      </w:pPr>
    </w:p>
    <w:p w14:paraId="7A38DAED" w14:textId="77777777" w:rsidR="005977E4" w:rsidRDefault="005977E4">
      <w:pPr>
        <w:spacing w:line="320" w:lineRule="exact"/>
        <w:ind w:left="224" w:hanging="224"/>
        <w:rPr>
          <w:rFonts w:ascii="メイリオ" w:eastAsia="メイリオ" w:hAnsi="メイリオ"/>
          <w:spacing w:val="2"/>
        </w:rPr>
      </w:pPr>
    </w:p>
    <w:p w14:paraId="7233BADE" w14:textId="630557BE" w:rsidR="005977E4" w:rsidRDefault="00EF5A82">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問８　地球温暖化対策を進めていく上で</w:t>
      </w:r>
      <w:r w:rsidR="00415D5A">
        <w:rPr>
          <w:rFonts w:ascii="メイリオ" w:eastAsia="メイリオ" w:hAnsi="メイリオ" w:hint="eastAsia"/>
          <w:b/>
          <w:color w:val="000000"/>
          <w:sz w:val="21"/>
        </w:rPr>
        <w:t>、</w:t>
      </w:r>
      <w:r>
        <w:rPr>
          <w:rFonts w:ascii="メイリオ" w:eastAsia="メイリオ" w:hAnsi="メイリオ" w:hint="eastAsia"/>
          <w:b/>
          <w:color w:val="000000"/>
          <w:sz w:val="21"/>
        </w:rPr>
        <w:t>市に期待する取組等や御意見があれば教えてください。</w:t>
      </w:r>
    </w:p>
    <w:p w14:paraId="4594D1C1" w14:textId="77777777" w:rsidR="005977E4" w:rsidRDefault="00EF5A82">
      <w:pPr>
        <w:spacing w:line="320" w:lineRule="exact"/>
        <w:ind w:left="210" w:hanging="210"/>
        <w:rPr>
          <w:rFonts w:ascii="メイリオ" w:eastAsia="メイリオ" w:hAnsi="メイリオ"/>
          <w:spacing w:val="2"/>
        </w:rPr>
      </w:pPr>
      <w:r>
        <w:rPr>
          <w:rFonts w:ascii="メイリオ" w:eastAsia="メイリオ" w:hAnsi="メイリオ" w:hint="eastAsia"/>
          <w:b/>
          <w:color w:val="000000"/>
          <w:sz w:val="21"/>
        </w:rPr>
        <w:t xml:space="preserve">　　　（自由記述）</w:t>
      </w:r>
    </w:p>
    <w:p w14:paraId="793FC3BC" w14:textId="77777777" w:rsidR="005977E4" w:rsidRDefault="00EF5A82">
      <w:pPr>
        <w:spacing w:line="400" w:lineRule="exact"/>
        <w:ind w:left="220" w:hanging="220"/>
        <w:rPr>
          <w:rFonts w:ascii="メイリオ" w:eastAsia="メイリオ" w:hAnsi="メイリオ"/>
          <w:spacing w:val="2"/>
        </w:rPr>
      </w:pPr>
      <w:r>
        <w:rPr>
          <w:rFonts w:hint="eastAsia"/>
          <w:noProof/>
        </w:rPr>
        <mc:AlternateContent>
          <mc:Choice Requires="wps">
            <w:drawing>
              <wp:anchor distT="0" distB="0" distL="203200" distR="203200" simplePos="0" relativeHeight="9" behindDoc="1" locked="0" layoutInCell="1" hidden="0" allowOverlap="1" wp14:anchorId="4F90F766" wp14:editId="076FD774">
                <wp:simplePos x="0" y="0"/>
                <wp:positionH relativeFrom="column">
                  <wp:posOffset>34290</wp:posOffset>
                </wp:positionH>
                <wp:positionV relativeFrom="paragraph">
                  <wp:posOffset>35560</wp:posOffset>
                </wp:positionV>
                <wp:extent cx="6120130" cy="1331595"/>
                <wp:effectExtent l="635" t="635" r="29845" b="1079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1331595"/>
                        </a:xfrm>
                        <a:prstGeom prst="roundRect">
                          <a:avLst>
                            <a:gd name="adj" fmla="val 16667"/>
                          </a:avLst>
                        </a:prstGeom>
                        <a:solidFill>
                          <a:srgbClr val="FFFFFF"/>
                        </a:solidFill>
                        <a:ln w="12700" cap="flat" cmpd="sng">
                          <a:solidFill>
                            <a:srgbClr val="000000"/>
                          </a:solidFill>
                          <a:prstDash val="solid"/>
                        </a:ln>
                      </wps:spPr>
                      <wps:txbx>
                        <w:txbxContent>
                          <w:p w14:paraId="41ACC76F" w14:textId="77777777" w:rsidR="005977E4" w:rsidRDefault="005977E4">
                            <w:pPr>
                              <w:spacing w:line="440" w:lineRule="exact"/>
                              <w:ind w:left="220" w:hanging="220"/>
                            </w:pPr>
                          </w:p>
                        </w:txbxContent>
                      </wps:txbx>
                      <wps:bodyPr vertOverflow="overflow" horzOverflow="overflow" anchor="ctr" upright="1"/>
                    </wps:wsp>
                  </a:graphicData>
                </a:graphic>
              </wp:anchor>
            </w:drawing>
          </mc:Choice>
          <mc:Fallback>
            <w:pict>
              <v:roundrect w14:anchorId="4F90F766" id="_x0000_s1036" style="position:absolute;left:0;text-align:left;margin-left:2.7pt;margin-top:2.8pt;width:481.9pt;height:104.85pt;z-index:-503316471;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" strokeweight="1pt">
                <v:textbox>
                  <w:txbxContent>
                    <w:p w14:paraId="41ACC76F" w14:textId="77777777" w:rsidR="005977E4" w:rsidRDefault="005977E4">
                      <w:pPr>
                        <w:spacing w:line="440" w:lineRule="exact"/>
                        <w:ind w:left="220" w:hanging="220"/>
                      </w:pPr>
                    </w:p>
                  </w:txbxContent>
                </v:textbox>
              </v:roundrect>
            </w:pict>
          </mc:Fallback>
        </mc:AlternateContent>
      </w:r>
    </w:p>
    <w:p w14:paraId="1E44EF59" w14:textId="77777777" w:rsidR="005977E4" w:rsidRDefault="005977E4">
      <w:pPr>
        <w:spacing w:line="400" w:lineRule="exact"/>
        <w:ind w:left="224" w:hanging="224"/>
        <w:rPr>
          <w:rFonts w:ascii="メイリオ" w:eastAsia="メイリオ" w:hAnsi="メイリオ"/>
          <w:spacing w:val="2"/>
        </w:rPr>
      </w:pPr>
    </w:p>
    <w:p w14:paraId="559EDA1C" w14:textId="77777777" w:rsidR="005977E4" w:rsidRDefault="005977E4">
      <w:pPr>
        <w:ind w:left="220" w:hanging="220"/>
      </w:pPr>
    </w:p>
    <w:sectPr w:rsidR="005977E4">
      <w:headerReference w:type="even" r:id="rId9"/>
      <w:headerReference w:type="default" r:id="rId10"/>
      <w:footerReference w:type="even" r:id="rId11"/>
      <w:footerReference w:type="default" r:id="rId12"/>
      <w:headerReference w:type="first" r:id="rId13"/>
      <w:footerReference w:type="first" r:id="rId14"/>
      <w:pgSz w:w="11906" w:h="16838"/>
      <w:pgMar w:top="1134" w:right="1080" w:bottom="1134" w:left="1080" w:header="851" w:footer="737"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140F" w14:textId="77777777" w:rsidR="00EF5A82" w:rsidRDefault="00EF5A82">
      <w:pPr>
        <w:spacing w:line="240" w:lineRule="auto"/>
        <w:ind w:left="220" w:hanging="220"/>
      </w:pPr>
      <w:r>
        <w:separator/>
      </w:r>
    </w:p>
  </w:endnote>
  <w:endnote w:type="continuationSeparator" w:id="0">
    <w:p w14:paraId="63D2F4CD" w14:textId="77777777" w:rsidR="00EF5A82" w:rsidRDefault="00EF5A82">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C32A" w14:textId="77777777" w:rsidR="005977E4" w:rsidRDefault="005977E4">
    <w:pPr>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6A76" w14:textId="77777777" w:rsidR="005977E4" w:rsidRDefault="005977E4">
    <w:pPr>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2040" w14:textId="77777777" w:rsidR="005977E4" w:rsidRDefault="005977E4">
    <w:pPr>
      <w:ind w:left="220" w:hanging="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771" w14:textId="77777777" w:rsidR="005977E4" w:rsidRDefault="00EF5A82">
    <w:pPr>
      <w:ind w:left="220" w:hanging="220"/>
    </w:pPr>
    <w:r>
      <w:rPr>
        <w:rFonts w:ascii="メイリオ" w:eastAsia="メイリオ" w:hAnsi="メイリオ" w:hint="eastAsia"/>
      </w:rPr>
      <w:t>質問は以上です。御協力いただきありがとうございました。</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6111" w14:textId="77777777" w:rsidR="005977E4" w:rsidRDefault="005977E4">
    <w:pPr>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36FC" w14:textId="77777777" w:rsidR="00EF5A82" w:rsidRDefault="00EF5A82">
      <w:pPr>
        <w:spacing w:line="240" w:lineRule="auto"/>
        <w:ind w:left="220" w:hanging="220"/>
      </w:pPr>
      <w:r>
        <w:separator/>
      </w:r>
    </w:p>
  </w:footnote>
  <w:footnote w:type="continuationSeparator" w:id="0">
    <w:p w14:paraId="64D387A2" w14:textId="77777777" w:rsidR="00EF5A82" w:rsidRDefault="00EF5A82">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F49C" w14:textId="77777777" w:rsidR="005977E4" w:rsidRDefault="005977E4">
    <w:pPr>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7AAB" w14:textId="77777777" w:rsidR="005977E4" w:rsidRDefault="005977E4">
    <w:pPr>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49D3" w14:textId="77777777" w:rsidR="005977E4" w:rsidRDefault="005977E4">
    <w:pPr>
      <w:ind w:left="220" w:hanging="2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CC6C" w14:textId="77777777" w:rsidR="005977E4" w:rsidRDefault="005977E4">
    <w:pPr>
      <w:ind w:left="220" w:hanging="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E4"/>
    <w:rsid w:val="00415D5A"/>
    <w:rsid w:val="005977E4"/>
    <w:rsid w:val="00EF5A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9B845"/>
  <w15:chartTrackingRefBased/>
  <w15:docId w15:val="{5CA9B051-DE90-4193-ADBD-791AAFA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pPr>
        <w:spacing w:line="240" w:lineRule="atLeast"/>
        <w:ind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齋藤　敬一</cp:lastModifiedBy>
  <cp:revision>19</cp:revision>
  <cp:lastPrinted>2022-03-29T01:51:00Z</cp:lastPrinted>
  <dcterms:created xsi:type="dcterms:W3CDTF">2021-03-03T07:23:00Z</dcterms:created>
  <dcterms:modified xsi:type="dcterms:W3CDTF">2025-03-25T07:26:00Z</dcterms:modified>
</cp:coreProperties>
</file>