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50"/>
        <w:gridCol w:w="4005"/>
      </w:tblGrid>
      <w:tr>
        <w:trPr>
          <w:trHeight w:val="322" w:hRule="atLeast"/>
        </w:trPr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00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page">
                        <wp:posOffset>-4030980</wp:posOffset>
                      </wp:positionH>
                      <wp:positionV relativeFrom="page">
                        <wp:posOffset>-734695</wp:posOffset>
                      </wp:positionV>
                      <wp:extent cx="7307580" cy="660400"/>
                      <wp:effectExtent l="0" t="0" r="635" b="635"/>
                      <wp:wrapNone/>
                      <wp:docPr id="1026" name="四角形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四角形 34"/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7307580" cy="660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overflowPunct w:val="1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ＤＦ特太ゴシック体" w:hAnsi="ＤＦ特太ゴシック体" w:eastAsia="ＤＦ特太ゴシック体"/>
                                      <w:b w:val="1"/>
                                      <w:color w:val="000000" w:themeColor="text1"/>
                                      <w:spacing w:val="-20"/>
                                      <w:kern w:val="1200"/>
                                      <w:sz w:val="48"/>
                                    </w:rPr>
                                    <w:t>～おいしくＥＣＯな私の食べきりレシピ応募用紙～</w:t>
                                  </w:r>
                                </w:p>
                              </w:txbxContent>
                            </wps:txbx>
                            <wps:bodyPr vertOverflow="overflow" horzOverflow="overflow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四角形 34" style="margin-top:-57.85pt;mso-position-vertical-relative:page;mso-position-horizontal-relative:page;v-text-anchor:middle;position:absolute;height:52pt;width:575.4pt;margin-left:-317.39pt;z-index:2;" o:spid="_x0000_s1026" o:allowincell="t" o:allowoverlap="t" filled="f" stroked="f" o:spt="1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jc w:val="center"/>
                              <w:rPr>
                                <w:rFonts w:hint="default"/>
                                <w:sz w:val="48"/>
                              </w:rPr>
                            </w:pP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color w:val="000000" w:themeColor="text1"/>
                                <w:spacing w:val="-20"/>
                                <w:kern w:val="1200"/>
                                <w:sz w:val="48"/>
                              </w:rPr>
                              <w:t>～おいしくＥＣＯな私の食べきりレシピ応募用紙～</w:t>
                            </w:r>
                          </w:p>
                        </w:txbxContent>
                      </v:textbox>
                      <v:imagedata o:title=""/>
                      <o:lock v:ext="edit" grouping="t"/>
                      <w10:wrap type="none" anchorx="page" anchory="page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公開時に使用したいペンネーム等があれば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記入して下さい。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53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名前もしくは団体名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00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93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住所（自宅または団体の住所）　〒　　　　－</w:t>
            </w:r>
          </w:p>
          <w:p>
            <w:pPr>
              <w:pStyle w:val="0"/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</w:tr>
      <w:tr>
        <w:trPr>
          <w:trHeight w:val="679" w:hRule="atLeast"/>
        </w:trPr>
        <w:tc>
          <w:tcPr>
            <w:tcW w:w="5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　　　　　　　　－　　　　　　　　－</w:t>
            </w:r>
          </w:p>
        </w:tc>
        <w:tc>
          <w:tcPr>
            <w:tcW w:w="4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00"/>
        <w:gridCol w:w="7154"/>
      </w:tblGrid>
      <w:tr>
        <w:trPr/>
        <w:tc>
          <w:tcPr>
            <w:tcW w:w="22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料理タイトル</w:t>
            </w:r>
          </w:p>
        </w:tc>
        <w:tc>
          <w:tcPr>
            <w:tcW w:w="7154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861" w:hRule="atLeast"/>
        </w:trPr>
        <w:tc>
          <w:tcPr>
            <w:tcW w:w="22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料理のひとこと紹介</w:t>
            </w:r>
          </w:p>
        </w:tc>
        <w:tc>
          <w:tcPr>
            <w:tcW w:w="7154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3" w:tblpY="218"/>
        <w:tblW w:w="0" w:type="auto"/>
        <w:tblLayout w:type="fixed"/>
        <w:tblLook w:firstRow="1" w:lastRow="0" w:firstColumn="1" w:lastColumn="0" w:noHBand="0" w:noVBand="1" w:val="04A0"/>
      </w:tblPr>
      <w:tblGrid>
        <w:gridCol w:w="1260"/>
        <w:gridCol w:w="2415"/>
      </w:tblGrid>
      <w:tr>
        <w:trPr>
          <w:trHeight w:val="329" w:hRule="atLeast"/>
        </w:trPr>
        <w:tc>
          <w:tcPr>
            <w:tcW w:w="126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調理時間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7"/>
        <w:tblpPr w:leftFromText="142" w:rightFromText="142" w:topFromText="0" w:bottomFromText="0" w:vertAnchor="text" w:horzAnchor="text" w:tblpX="12" w:tblpY="176"/>
        <w:tblW w:w="0" w:type="auto"/>
        <w:tblLayout w:type="fixed"/>
        <w:tblLook w:firstRow="1" w:lastRow="0" w:firstColumn="1" w:lastColumn="0" w:noHBand="0" w:noVBand="1" w:val="04A0"/>
      </w:tblPr>
      <w:tblGrid>
        <w:gridCol w:w="1260"/>
        <w:gridCol w:w="5002"/>
        <w:gridCol w:w="3067"/>
      </w:tblGrid>
      <w:tr>
        <w:trPr>
          <w:trHeight w:val="298" w:hRule="atLeast"/>
        </w:trPr>
        <w:tc>
          <w:tcPr>
            <w:tcW w:w="1260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50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人前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30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完成写真</w:t>
            </w:r>
          </w:p>
        </w:tc>
      </w:tr>
      <w:tr>
        <w:trPr>
          <w:trHeight w:val="606" w:hRule="atLeast"/>
        </w:trPr>
        <w:tc>
          <w:tcPr>
            <w:tcW w:w="1260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※写真があれば添付ください。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3663" w:hRule="atLeast"/>
        </w:trPr>
        <w:tc>
          <w:tcPr>
            <w:tcW w:w="126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調理方法</w:t>
            </w:r>
          </w:p>
        </w:tc>
        <w:tc>
          <w:tcPr>
            <w:tcW w:w="50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30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280" w:lineRule="exact"/>
        <w:ind w:left="210" w:hanging="210" w:hangingChars="100"/>
        <w:rPr>
          <w:rFonts w:hint="default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74295</wp:posOffset>
                </wp:positionV>
                <wp:extent cx="6307455" cy="0"/>
                <wp:effectExtent l="0" t="635" r="2730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000000 [3213]" strokeweight="0.5pt" o:spt="20" from="-14.55pt,5.85pt" to="482.1pt,5.85pt">
                <v:fill/>
                <v:stroke linestyle="single" endcap="flat" dashstyle="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80" w:lineRule="exact"/>
        <w:ind w:left="18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※参考までに，次の「食品ロス削減」や「生ごみ削減」につながる取組や工夫のうち，みなさんが行っていることを教えてください（〇をつけてください。今後取り組みたいものでも結構です。）。</w:t>
      </w:r>
    </w:p>
    <w:tbl>
      <w:tblPr>
        <w:tblStyle w:val="17"/>
        <w:tblW w:w="0" w:type="auto"/>
        <w:tblInd w:w="730" w:type="dxa"/>
        <w:tblLayout w:type="fixed"/>
        <w:tblLook w:firstRow="1" w:lastRow="0" w:firstColumn="1" w:lastColumn="0" w:noHBand="0" w:noVBand="1" w:val="04A0"/>
      </w:tblPr>
      <w:tblGrid>
        <w:gridCol w:w="1785"/>
        <w:gridCol w:w="1365"/>
        <w:gridCol w:w="4725"/>
      </w:tblGrid>
      <w:tr>
        <w:trPr/>
        <w:tc>
          <w:tcPr>
            <w:tcW w:w="17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行動場面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〇記入欄</w:t>
            </w:r>
          </w:p>
        </w:tc>
        <w:tc>
          <w:tcPr>
            <w:tcW w:w="4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取組・工夫内容</w:t>
            </w:r>
          </w:p>
        </w:tc>
      </w:tr>
      <w:tr>
        <w:trPr>
          <w:trHeight w:val="322" w:hRule="atLeast"/>
        </w:trPr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購入のとき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買い物前の冷蔵庫の在庫確認</w:t>
            </w:r>
          </w:p>
        </w:tc>
      </w:tr>
      <w:tr>
        <w:trPr/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36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買い物メモの持参</w:t>
            </w:r>
          </w:p>
        </w:tc>
      </w:tr>
      <w:tr>
        <w:trPr>
          <w:trHeight w:val="322" w:hRule="atLeast"/>
        </w:trPr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保存のとき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冷蔵庫・収納場所の整理整頓</w:t>
            </w:r>
          </w:p>
        </w:tc>
      </w:tr>
      <w:tr>
        <w:trPr/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36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賞味期限・消費期限の確認</w:t>
            </w:r>
          </w:p>
        </w:tc>
      </w:tr>
      <w:tr>
        <w:trPr/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36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下処理や冷凍の活用などの工夫</w:t>
            </w:r>
          </w:p>
        </w:tc>
      </w:tr>
      <w:tr>
        <w:trPr>
          <w:trHeight w:val="322" w:hRule="atLeast"/>
        </w:trPr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調理のとき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適量調理（作りすぎない）</w:t>
            </w:r>
          </w:p>
        </w:tc>
      </w:tr>
      <w:tr>
        <w:trPr/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36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調理品のリメイク料理</w:t>
            </w:r>
          </w:p>
        </w:tc>
      </w:tr>
      <w:tr>
        <w:trPr>
          <w:trHeight w:val="322" w:hRule="atLeast"/>
        </w:trPr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生ごみが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発生したとき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堆肥化（コンポスト，段ボール堆肥など）</w:t>
            </w:r>
          </w:p>
        </w:tc>
      </w:tr>
      <w:tr>
        <w:trPr/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捨てる際の水切りの徹底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pgSz w:w="11906" w:h="16838"/>
      <w:pgMar w:top="1247" w:right="1247" w:bottom="940" w:left="1304" w:header="851" w:footer="992" w:gutter="0"/>
      <w:cols w:space="720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17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haikiseisaku158</dc:creator>
  <cp:lastModifiedBy>haikiseisaku159</cp:lastModifiedBy>
  <cp:lastPrinted>2023-02-13T00:08:04Z</cp:lastPrinted>
  <dcterms:created xsi:type="dcterms:W3CDTF">2023-02-10T02:17:00Z</dcterms:created>
  <dcterms:modified xsi:type="dcterms:W3CDTF">2023-02-10T05:58:01Z</dcterms:modified>
  <cp:revision>1</cp:revision>
</cp:coreProperties>
</file>