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spacing w:line="346" w:lineRule="exact"/>
        <w:jc w:val="both"/>
        <w:rPr>
          <w:rFonts w:hint="default" w:ascii="BIZ UDゴシック" w:hAnsi="BIZ UDゴシック" w:eastAsia="BIZ UDゴシック"/>
          <w:color w:val="000000"/>
          <w:spacing w:val="2"/>
        </w:rPr>
      </w:pPr>
      <w:r>
        <w:rPr>
          <w:rFonts w:hint="eastAsia" w:ascii="BIZ UDゴシック" w:hAnsi="BIZ UDゴシック" w:eastAsia="BIZ UDゴシック"/>
          <w:color w:val="000000"/>
          <w:spacing w:val="-2"/>
          <w:sz w:val="24"/>
        </w:rPr>
        <w:t>様式２－１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snapToGrid w:val="0"/>
        <w:ind w:firstLine="150"/>
        <w:jc w:val="both"/>
        <w:rPr>
          <w:rFonts w:hint="default" w:ascii="BIZ UDゴシック" w:hAnsi="BIZ UDゴシック" w:eastAsia="BIZ UDゴシック"/>
          <w:color w:val="000000"/>
          <w:spacing w:val="2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spacing w:line="486" w:lineRule="exact"/>
        <w:jc w:val="center"/>
        <w:rPr>
          <w:rFonts w:hint="default" w:ascii="BIZ UDゴシック" w:hAnsi="BIZ UDゴシック" w:eastAsia="BIZ UDゴシック"/>
          <w:color w:val="000000"/>
          <w:spacing w:val="2"/>
        </w:rPr>
      </w:pPr>
      <w:r>
        <w:rPr>
          <w:rFonts w:hint="eastAsia" w:ascii="BIZ UDゴシック" w:hAnsi="BIZ UDゴシック" w:eastAsia="BIZ UDゴシック"/>
          <w:color w:val="000000"/>
          <w:spacing w:val="-2"/>
          <w:sz w:val="36"/>
        </w:rPr>
        <w:t>応募者概要・事業経歴書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snapToGrid w:val="0"/>
        <w:ind w:firstLine="306"/>
        <w:jc w:val="center"/>
        <w:rPr>
          <w:rFonts w:hint="default" w:ascii="BIZ UDゴシック" w:hAnsi="BIZ UDゴシック" w:eastAsia="BIZ UDゴシック"/>
          <w:color w:val="000000"/>
          <w:spacing w:val="2"/>
        </w:rPr>
      </w:pPr>
    </w:p>
    <w:p>
      <w:pPr>
        <w:pStyle w:val="0"/>
        <w:suppressAutoHyphens w:val="0"/>
        <w:kinsoku w:val="1"/>
        <w:autoSpaceDE w:val="1"/>
        <w:autoSpaceDN w:val="1"/>
        <w:adjustRightInd w:val="1"/>
        <w:spacing w:line="346" w:lineRule="exact"/>
        <w:ind w:firstLine="426"/>
        <w:jc w:val="right"/>
        <w:rPr>
          <w:rFonts w:hint="default" w:ascii="BIZ UDゴシック" w:hAnsi="BIZ UDゴシック" w:eastAsia="BIZ UDゴシック"/>
          <w:color w:val="000000"/>
          <w:spacing w:val="2"/>
        </w:rPr>
      </w:pPr>
      <w:r>
        <w:rPr>
          <w:rFonts w:hint="eastAsia" w:ascii="BIZ UDゴシック" w:hAnsi="BIZ UDゴシック" w:eastAsia="BIZ UDゴシック"/>
          <w:color w:val="000000"/>
          <w:spacing w:val="-2"/>
        </w:rPr>
        <w:t>令和　　年　　月　　日</w:t>
      </w: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snapToGrid w:val="0"/>
        <w:rPr>
          <w:rFonts w:hint="default" w:ascii="BIZ UDゴシック" w:hAnsi="BIZ UDゴシック" w:eastAsia="BIZ UDゴシック"/>
          <w:color w:val="000000"/>
          <w:spacing w:val="-6"/>
        </w:rPr>
      </w:pPr>
    </w:p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snapToGrid w:val="0"/>
        <w:rPr>
          <w:rFonts w:hint="default" w:ascii="BIZ UDゴシック" w:hAnsi="BIZ UDゴシック" w:eastAsia="BIZ UDゴシック"/>
          <w:color w:val="000000"/>
          <w:spacing w:val="-6"/>
        </w:rPr>
      </w:pPr>
      <w:bookmarkStart w:id="0" w:name="_GoBack"/>
      <w:bookmarkEnd w:id="0"/>
    </w:p>
    <w:tbl>
      <w:tblPr>
        <w:tblStyle w:val="11"/>
        <w:tblW w:w="0" w:type="auto"/>
        <w:tblInd w:w="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2" w:type="dxa"/>
          <w:right w:w="52" w:type="dxa"/>
        </w:tblCellMar>
        <w:tblLook w:firstRow="0" w:lastRow="0" w:firstColumn="0" w:lastColumn="0" w:noHBand="0" w:noVBand="0" w:val="0000"/>
      </w:tblPr>
      <w:tblGrid>
        <w:gridCol w:w="2373"/>
        <w:gridCol w:w="5933"/>
      </w:tblGrid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応募者名</w:t>
            </w: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（法人の名称等）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役職名及び代表者氏名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ind w:right="48"/>
              <w:jc w:val="righ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ind w:right="48"/>
              <w:jc w:val="right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　</w:t>
            </w: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住　所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〒</w:t>
            </w: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登記上の所在地</w:t>
            </w: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ind w:left="6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  <w:sz w:val="16"/>
              </w:rPr>
              <w:t>※住所と同一の場合は省略可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168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設立年月日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資本金額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株主構成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従業員・構成員数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主な事業内容</w:t>
            </w: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（経験及び実績）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年間取扱高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  <w:tr>
        <w:trPr/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default" w:ascii="BIZ UDゴシック" w:hAnsi="BIZ UDゴシック" w:eastAsia="BIZ UDゴシック"/>
                <w:spacing w:val="-6"/>
              </w:rPr>
            </w:pPr>
            <w:r>
              <w:rPr>
                <w:rFonts w:hint="eastAsia" w:ascii="BIZ UDゴシック" w:hAnsi="BIZ UDゴシック" w:eastAsia="BIZ UDゴシック"/>
                <w:spacing w:val="-2"/>
              </w:rPr>
              <w:t>主な取引先</w:t>
            </w:r>
          </w:p>
        </w:tc>
        <w:tc>
          <w:tcPr>
            <w:tcW w:w="5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hint="default" w:ascii="BIZ UDゴシック" w:hAnsi="BIZ UDゴシック" w:eastAsia="BIZ UDゴシック"/>
                <w:spacing w:val="2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336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  <w:p>
            <w:pPr>
              <w:pStyle w:val="15"/>
              <w:suppressAutoHyphens w:val="1"/>
              <w:kinsoku w:val="0"/>
              <w:wordWrap w:val="0"/>
              <w:autoSpaceDE w:val="0"/>
              <w:autoSpaceDN w:val="0"/>
              <w:spacing w:line="224" w:lineRule="exact"/>
              <w:rPr>
                <w:rFonts w:hint="default" w:ascii="BIZ UDゴシック" w:hAnsi="BIZ UDゴシック" w:eastAsia="BIZ UDゴシック"/>
                <w:spacing w:val="-6"/>
              </w:rPr>
            </w:pPr>
          </w:p>
        </w:tc>
      </w:tr>
    </w:tbl>
    <w:p>
      <w:pPr>
        <w:pStyle w:val="0"/>
        <w:suppressAutoHyphens w:val="0"/>
        <w:kinsoku w:val="1"/>
        <w:wordWrap w:val="1"/>
        <w:autoSpaceDE w:val="1"/>
        <w:autoSpaceDN w:val="1"/>
        <w:adjustRightInd w:val="1"/>
        <w:spacing w:line="100" w:lineRule="exact"/>
        <w:rPr>
          <w:rFonts w:hint="default" w:ascii="BIZ UDゴシック" w:hAnsi="BIZ UDゴシック" w:eastAsia="BIZ UDゴシック"/>
          <w:color w:val="000000"/>
          <w:spacing w:val="-6"/>
        </w:rPr>
      </w:pPr>
      <w:r>
        <w:rPr>
          <w:rFonts w:hint="eastAsia" w:ascii="BIZ UDゴシック" w:hAnsi="BIZ UDゴシック" w:eastAsia="BIZ UDゴシック"/>
          <w:color w:val="000000"/>
          <w:spacing w:val="-6"/>
        </w:rPr>
        <w:t>　</w:t>
      </w:r>
    </w:p>
    <w:p>
      <w:pPr>
        <w:pStyle w:val="15"/>
        <w:adjustRightInd w:val="1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  <w:spacing w:val="-6"/>
        </w:rPr>
        <w:t>　</w:t>
      </w:r>
      <w:r>
        <w:rPr>
          <w:rFonts w:hint="eastAsia" w:ascii="BIZ UDゴシック" w:hAnsi="BIZ UDゴシック" w:eastAsia="BIZ UDゴシック"/>
        </w:rPr>
        <w:t>※枠は適宜拡大・追加してください。</w:t>
      </w:r>
    </w:p>
    <w:p>
      <w:pPr>
        <w:pStyle w:val="15"/>
        <w:adjustRightInd w:val="1"/>
        <w:ind w:firstLine="212" w:firstLineChars="100"/>
        <w:rPr>
          <w:rFonts w:hint="default" w:ascii="BIZ UDゴシック" w:hAnsi="BIZ UDゴシック" w:eastAsia="BIZ UDゴシック"/>
        </w:rPr>
      </w:pPr>
      <w:r>
        <w:rPr>
          <w:rFonts w:hint="eastAsia" w:ascii="BIZ UDゴシック" w:hAnsi="BIZ UDゴシック" w:eastAsia="BIZ UDゴシック"/>
        </w:rPr>
        <w:t>※既存の資料をこれに代えて提出することができます。</w:t>
      </w:r>
    </w:p>
    <w:p>
      <w:pPr>
        <w:pStyle w:val="15"/>
        <w:adjustRightInd w:val="1"/>
        <w:ind w:firstLine="196" w:firstLineChars="100"/>
        <w:rPr>
          <w:rFonts w:hint="default" w:ascii="BIZ UDゴシック" w:hAnsi="BIZ UDゴシック" w:eastAsia="BIZ UDゴシック"/>
          <w:spacing w:val="-6"/>
        </w:rPr>
      </w:pPr>
      <w:r>
        <w:rPr>
          <w:rFonts w:hint="eastAsia" w:ascii="BIZ UDゴシック" w:hAnsi="BIZ UDゴシック" w:eastAsia="BIZ UDゴシック"/>
          <w:spacing w:val="-8"/>
        </w:rPr>
        <w:t>※応募者により，記載ができない箇所は空欄としてください。</w:t>
      </w:r>
    </w:p>
    <w:sectPr>
      <w:type w:val="continuous"/>
      <w:pgSz w:w="11906" w:h="16838"/>
      <w:pgMar w:top="850" w:right="1700" w:bottom="850" w:left="1700" w:header="720" w:footer="720" w:gutter="0"/>
      <w:cols w:space="720"/>
      <w:noEndnote w:val="1"/>
      <w:textDirection w:val="lrTb"/>
      <w:docGrid w:type="linesAndChars" w:linePitch="335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8"/>
  <w:drawingGridHorizontalSpacing w:val="409"/>
  <w:drawingGridVerticalSpacing w:val="335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wrapTrailSpaces/>
    <w:adjustLineHeightInTable/>
    <w:doNotUseHTMLParagraphAutoSpacing/>
    <w:selectFldWithFirstOrLastChar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 w:eastAsia="ＭＳ 明朝"/>
      <w:kern w:val="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標準(太郎文書スタイル)"/>
    <w:next w:val="15"/>
    <w:link w:val="0"/>
    <w:uiPriority w:val="0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eastAsia="ＭＳ 明朝"/>
      <w:color w:val="000000"/>
      <w:kern w:val="0"/>
      <w:sz w:val="21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181</Characters>
  <Application>JUST Note</Application>
  <Lines>69</Lines>
  <Paragraphs>23</Paragraphs>
  <CharactersWithSpaces>191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今　多生</dc:creator>
  <cp:lastModifiedBy>kyoikuseisaku066</cp:lastModifiedBy>
  <cp:lastPrinted>2025-01-17T06:18:00Z</cp:lastPrinted>
  <dcterms:created xsi:type="dcterms:W3CDTF">2025-01-20T02:44:00Z</dcterms:created>
  <dcterms:modified xsi:type="dcterms:W3CDTF">2025-01-20T02:44:57Z</dcterms:modified>
  <cp:revision>2</cp:revision>
</cp:coreProperties>
</file>