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（宛先）旭川市長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/>
          <w:sz w:val="32"/>
        </w:rPr>
      </w:pPr>
      <w:r>
        <w:rPr>
          <w:rFonts w:hint="default" w:ascii="ＭＳ 明朝" w:hAnsi="ＭＳ 明朝"/>
          <w:sz w:val="32"/>
        </w:rPr>
        <w:t>説明会参加申込書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旭川市放課後児童クラブ運営業務委託に係る公募型プロポーザルに関する説明会への参加を申し込みます。</w:t>
      </w:r>
    </w:p>
    <w:p>
      <w:pPr>
        <w:pStyle w:val="0"/>
        <w:rPr>
          <w:rFonts w:hint="default"/>
        </w:rPr>
      </w:pP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6"/>
        <w:gridCol w:w="6387"/>
      </w:tblGrid>
      <w:tr>
        <w:trPr>
          <w:trHeight w:val="689" w:hRule="atLeast"/>
        </w:trPr>
        <w:tc>
          <w:tcPr>
            <w:tcW w:w="221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221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1" w:hRule="atLeast"/>
        </w:trPr>
        <w:tc>
          <w:tcPr>
            <w:tcW w:w="221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8" w:hRule="atLeast"/>
        </w:trPr>
        <w:tc>
          <w:tcPr>
            <w:tcW w:w="221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7" w:hRule="atLeast"/>
        </w:trPr>
        <w:tc>
          <w:tcPr>
            <w:tcW w:w="221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1" w:hRule="atLeast"/>
        </w:trPr>
        <w:tc>
          <w:tcPr>
            <w:tcW w:w="221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221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221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221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jc w:val="left"/>
        <w:rPr>
          <w:rFonts w:hint="default"/>
        </w:rPr>
      </w:pPr>
      <w:r>
        <w:rPr>
          <w:rFonts w:hint="eastAsia"/>
        </w:rPr>
        <w:t>※　参加者は，１者につき３</w:t>
      </w:r>
      <w:bookmarkStart w:id="0" w:name="_GoBack"/>
      <w:bookmarkEnd w:id="0"/>
      <w:r>
        <w:rPr>
          <w:rFonts w:hint="eastAsia"/>
        </w:rPr>
        <w:t>人までとする。</w:t>
      </w:r>
    </w:p>
    <w:p>
      <w:pPr>
        <w:pStyle w:val="0"/>
        <w:snapToGrid w:val="0"/>
        <w:jc w:val="left"/>
        <w:rPr>
          <w:rFonts w:hint="default"/>
        </w:rPr>
      </w:pPr>
      <w:r>
        <w:rPr>
          <w:rFonts w:hint="eastAsia"/>
        </w:rPr>
        <w:t>※　実施要領等は，各自持参すること。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（様式２）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135</Characters>
  <Application>JUST Note</Application>
  <Lines>39</Lines>
  <Paragraphs>14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2019-05-14T11:07:00Z</dcterms:created>
  <dcterms:modified xsi:type="dcterms:W3CDTF">2019-05-15T11:47:55Z</dcterms:modified>
  <cp:revision>1</cp:revision>
</cp:coreProperties>
</file>