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-364490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様式７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2"/>
        </w:rPr>
      </w:pPr>
      <w:r>
        <w:rPr>
          <w:rFonts w:hint="eastAsia" w:ascii="游ゴシック" w:hAnsi="游ゴシック" w:eastAsia="游ゴシック"/>
          <w:b w:val="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2519680" cy="791845"/>
                <wp:effectExtent l="635" t="635" r="29845" b="10795"/>
                <wp:wrapNone/>
                <wp:docPr id="1027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6"/>
                      <wps:cNvSpPr txBox="1"/>
                      <wps:spPr>
                        <a:xfrm>
                          <a:off x="0" y="0"/>
                          <a:ext cx="251968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　　歳　　ヵ月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　　年　　組（　　　　　　　　学級）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31.55pt;mso-position-vertical-relative:text;mso-position-horizontal:right;mso-position-horizontal-relative:margin;v-text-anchor:top;position:absolute;height:62.35pt;mso-wrap-distance-top:0pt;width:198.4pt;mso-wrap-distance-left:9pt;z-index:3;" o:spid="_x0000_s1027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　　歳　　ヵ月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　　年　　組（　　　　　　　　学級）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氏名：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b w:val="1"/>
          <w:sz w:val="36"/>
        </w:rPr>
        <w:t>サポートマップ</w: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作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成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日：　　　　年　　月　　日　記入者：</w:t>
      </w: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見直し日：　　　　年　　月　　日　記入者：</w: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1612265</wp:posOffset>
                </wp:positionH>
                <wp:positionV relativeFrom="paragraph">
                  <wp:posOffset>54610</wp:posOffset>
                </wp:positionV>
                <wp:extent cx="2879725" cy="971550"/>
                <wp:effectExtent l="635" t="635" r="29845" b="10795"/>
                <wp:wrapNone/>
                <wp:docPr id="1028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6"/>
                      <wps:cNvSpPr txBox="1"/>
                      <wps:spPr>
                        <a:xfrm>
                          <a:off x="0" y="0"/>
                          <a:ext cx="28797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游ゴシック" w:hAnsi="游ゴシック" w:eastAsia="游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sz w:val="24"/>
                              </w:rPr>
                              <w:t>保護者・家族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主な役割：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wrap-distance-right:9pt;mso-wrap-distance-bottom:0pt;margin-top:4.3pt;mso-position-vertical-relative:text;mso-position-horizontal-relative:margin;v-text-anchor:top;position:absolute;height:76.5pt;mso-wrap-distance-top:0pt;width:226.75pt;mso-wrap-distance-left:9pt;margin-left:126.95pt;z-index:9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游ゴシック" w:hAnsi="游ゴシック" w:eastAsia="游ゴシック"/>
                          <w:sz w:val="24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sz w:val="24"/>
                        </w:rPr>
                        <w:t>保護者・家族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主な役割：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游ゴシック" w:hAnsi="游ゴシック" w:eastAsia="游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526415</wp:posOffset>
                </wp:positionH>
                <wp:positionV relativeFrom="paragraph">
                  <wp:posOffset>41910</wp:posOffset>
                </wp:positionV>
                <wp:extent cx="5039995" cy="5039995"/>
                <wp:effectExtent l="635" t="635" r="29845" b="10795"/>
                <wp:wrapNone/>
                <wp:docPr id="1029" name="楕円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楕円 12"/>
                      <wps:cNvSpPr/>
                      <wps:spPr>
                        <a:xfrm>
                          <a:off x="0" y="0"/>
                          <a:ext cx="5039995" cy="50399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2" style="mso-wrap-distance-right:9pt;mso-wrap-distance-bottom:0pt;margin-top:3.3pt;mso-position-vertical-relative:text;mso-position-horizontal-relative:margin;position:absolute;height:396.85pt;mso-wrap-distance-top:0pt;width:396.85pt;mso-wrap-distance-left:9pt;margin-left:41.45pt;z-index:2;" o:spid="_x0000_s1029" o:allowincell="t" o:allowoverlap="t" filled="f" stroked="t" strokecolor="#000000 [3213]" strokeweight="0.7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oval>
            </w:pict>
          </mc:Fallback>
        </mc:AlternateConten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3224530</wp:posOffset>
                </wp:positionH>
                <wp:positionV relativeFrom="paragraph">
                  <wp:posOffset>137160</wp:posOffset>
                </wp:positionV>
                <wp:extent cx="2879725" cy="1259840"/>
                <wp:effectExtent l="635" t="635" r="29845" b="10795"/>
                <wp:wrapNone/>
                <wp:docPr id="1030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8"/>
                      <wps:cNvSpPr txBox="1"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機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関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担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当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者：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電話番号：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主な役割：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10.8pt;mso-position-vertical-relative:text;mso-position-horizontal-relative:margin;v-text-anchor:top;position:absolute;height:99.2pt;mso-wrap-distance-top:0pt;width:226.75pt;mso-wrap-distance-left:9pt;margin-left:253.9pt;z-index:5;" o:spid="_x0000_s1030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機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関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名：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担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当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者：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電話番号：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主な役割：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游ゴシック" w:hAnsi="游ゴシック" w:eastAsia="游ゴシック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143510</wp:posOffset>
                </wp:positionV>
                <wp:extent cx="2879725" cy="1259840"/>
                <wp:effectExtent l="635" t="635" r="29845" b="10795"/>
                <wp:wrapNone/>
                <wp:docPr id="1031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7"/>
                      <wps:cNvSpPr txBox="1"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機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関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担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当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者：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電話番号：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主な役割：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11.3pt;mso-position-vertical-relative:text;mso-position-horizontal-relative:margin;v-text-anchor:top;position:absolute;height:99.2pt;mso-wrap-distance-top:0pt;width:226.75pt;mso-wrap-distance-left:9pt;margin-left:0pt;z-index:4;" o:spid="_x0000_s1031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機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関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名：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担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当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者：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電話番号：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主な役割：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2700020</wp:posOffset>
                </wp:positionH>
                <wp:positionV relativeFrom="paragraph">
                  <wp:posOffset>226060</wp:posOffset>
                </wp:positionV>
                <wp:extent cx="719455" cy="552450"/>
                <wp:effectExtent l="0" t="0" r="635" b="635"/>
                <wp:wrapNone/>
                <wp:docPr id="1032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13"/>
                      <wps:cNvSpPr txBox="1"/>
                      <wps:spPr>
                        <a:xfrm>
                          <a:off x="0" y="0"/>
                          <a:ext cx="71945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游ゴシック" w:hAnsi="游ゴシック" w:eastAsia="游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sz w:val="28"/>
                              </w:rPr>
                              <w:t>本人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wrap-distance-right:9pt;mso-wrap-distance-bottom:0pt;margin-top:17.8pt;mso-position-vertical-relative:text;mso-position-horizontal-relative:margin;v-text-anchor:top;position:absolute;height:43.5pt;mso-wrap-distance-top:0pt;width:56.65pt;mso-wrap-distance-left:9pt;margin-left:212.6pt;z-index:8;" o:spid="_x0000_s103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游ゴシック" w:hAnsi="游ゴシック" w:eastAsia="游ゴシック"/>
                          <w:sz w:val="28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sz w:val="28"/>
                        </w:rPr>
                        <w:t>本人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3224530</wp:posOffset>
                </wp:positionH>
                <wp:positionV relativeFrom="paragraph">
                  <wp:posOffset>48260</wp:posOffset>
                </wp:positionV>
                <wp:extent cx="2879725" cy="1259840"/>
                <wp:effectExtent l="635" t="635" r="29845" b="10795"/>
                <wp:wrapNone/>
                <wp:docPr id="1033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11"/>
                      <wps:cNvSpPr txBox="1"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機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関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担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当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者：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電話番号：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主な役割：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3.8pt;mso-position-vertical-relative:text;mso-position-horizontal-relative:margin;v-text-anchor:top;position:absolute;height:99.2pt;mso-wrap-distance-top:0pt;width:226.75pt;mso-wrap-distance-left:9pt;margin-left:253.9pt;z-index:7;" o:spid="_x0000_s1033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機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関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名：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担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当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者：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電話番号：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主な役割：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游ゴシック" w:hAnsi="游ゴシック" w:eastAsia="游ゴシック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2879725" cy="1259840"/>
                <wp:effectExtent l="635" t="635" r="29845" b="10795"/>
                <wp:wrapNone/>
                <wp:docPr id="1034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0"/>
                      <wps:cNvSpPr txBox="1"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機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関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担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当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者：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電話番号：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主な役割：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4.3pt;mso-position-vertical-relative:text;mso-position-horizontal-relative:margin;v-text-anchor:top;position:absolute;height:99.2pt;mso-wrap-distance-top:0pt;width:226.75pt;mso-wrap-distance-left:9pt;margin-left:0pt;z-index:6;" o:spid="_x0000_s1034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機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関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名：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担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当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者：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電話番号：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主な役割：</w:t>
                      </w:r>
                    </w:p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1612265</wp:posOffset>
                </wp:positionH>
                <wp:positionV relativeFrom="paragraph">
                  <wp:posOffset>207010</wp:posOffset>
                </wp:positionV>
                <wp:extent cx="2879725" cy="1439545"/>
                <wp:effectExtent l="635" t="635" r="29845" b="10795"/>
                <wp:wrapNone/>
                <wp:docPr id="1035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17"/>
                      <wps:cNvSpPr txBox="1"/>
                      <wps:spPr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游ゴシック" w:hAnsi="游ゴシック" w:eastAsia="游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sz w:val="24"/>
                              </w:rPr>
                              <w:t>学校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学級担任：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w w:val="50"/>
                              </w:rPr>
                              <w:t>コーディネーター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主な役割：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16.3pt;mso-position-vertical-relative:text;mso-position-horizontal-relative:margin;v-text-anchor:top;position:absolute;height:113.35pt;mso-wrap-distance-top:0pt;width:226.75pt;mso-wrap-distance-left:9pt;margin-left:126.95pt;z-index:10;" o:spid="_x0000_s1035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游ゴシック" w:hAnsi="游ゴシック" w:eastAsia="游ゴシック"/>
                          <w:sz w:val="24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sz w:val="24"/>
                        </w:rPr>
                        <w:t>学校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学級担任：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w w:val="50"/>
                        </w:rPr>
                        <w:t>コーディネーター</w:t>
                      </w:r>
                      <w:r>
                        <w:rPr>
                          <w:rFonts w:hint="eastAsia" w:ascii="游ゴシック" w:hAnsi="游ゴシック" w:eastAsia="游ゴシック"/>
                        </w:rPr>
                        <w:t>：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主な役割：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游ゴシック" w:hAnsi="游ゴシック" w:eastAsia="游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1623</TotalTime>
  <Pages>1</Pages>
  <Words>0</Words>
  <Characters>151</Characters>
  <Application>JUST Note</Application>
  <Lines>69</Lines>
  <Paragraphs>30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2024-07-05T07:06:49Z</dcterms:modified>
  <cp:revision>101</cp:revision>
</cp:coreProperties>
</file>