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-358775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22001217"/>
      <w:bookmarkStart w:id="1" w:name="_Hlk122687748"/>
      <w:r>
        <w:rPr>
          <w:rFonts w:hint="eastAsia" w:ascii="游ゴシック" w:hAnsi="游ゴシック" w:eastAsia="游ゴシック"/>
        </w:rPr>
        <w:t>様式１１（オプション）</w:t>
      </w:r>
    </w:p>
    <w:p>
      <w:pPr>
        <w:pStyle w:val="0"/>
        <w:jc w:val="center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  <w:b w:val="1"/>
          <w:sz w:val="36"/>
        </w:rPr>
        <w:t>子ども像（仮説）共有シート</w:t>
      </w:r>
    </w:p>
    <w:p>
      <w:pPr>
        <w:pStyle w:val="0"/>
        <w:jc w:val="left"/>
        <w:rPr>
          <w:rFonts w:hint="default" w:ascii="游ゴシック" w:hAnsi="游ゴシック" w:eastAsia="游ゴシック"/>
          <w:u w:val="single" w:color="auto"/>
        </w:rPr>
      </w:pPr>
      <w:r>
        <w:rPr>
          <w:rFonts w:hint="eastAsia" w:ascii="游ゴシック" w:hAnsi="游ゴシック" w:eastAsia="游ゴシック"/>
        </w:rPr>
        <w:t>　　　　　　　　　　　　　　　　　　　　　　　　　　　　　　　　　　</w:t>
      </w:r>
      <w:r>
        <w:rPr>
          <w:rFonts w:hint="eastAsia" w:ascii="游ゴシック" w:hAnsi="游ゴシック" w:eastAsia="游ゴシック"/>
          <w:u w:val="single" w:color="auto"/>
        </w:rPr>
        <w:t>氏名　　　　　　　　　　</w:t>
      </w:r>
    </w:p>
    <w:p>
      <w:pPr>
        <w:pStyle w:val="0"/>
        <w:spacing w:line="240" w:lineRule="exact"/>
        <w:rPr>
          <w:rFonts w:hint="default" w:ascii="游ゴシック" w:hAnsi="游ゴシック" w:eastAsia="游ゴシック"/>
        </w:rPr>
      </w:pPr>
    </w:p>
    <w:p>
      <w:pPr>
        <w:pStyle w:val="0"/>
        <w:ind w:firstLine="210" w:firstLineChars="10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個別の支援計画（様式８）の作成に生かすため，子ども理解シート（様式６）の記載内容や，サポートマップ（様式７）を参考に検討し，関係機関を含む支援者で共有しましょう。</w:t>
      </w:r>
    </w:p>
    <w:p>
      <w:pPr>
        <w:pStyle w:val="0"/>
        <w:spacing w:line="240" w:lineRule="exact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改善したい気になること・苦手なこと</w:t>
      </w: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426"/>
        <w:gridCol w:w="8776"/>
      </w:tblGrid>
      <w:tr>
        <w:trPr/>
        <w:tc>
          <w:tcPr>
            <w:tcW w:w="4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優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先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順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位</w:t>
            </w: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１</w:t>
            </w:r>
          </w:p>
        </w:tc>
        <w:tc>
          <w:tcPr>
            <w:tcW w:w="8776" w:type="dxa"/>
            <w:vAlign w:val="top"/>
          </w:tcPr>
          <w:p>
            <w:pPr>
              <w:pStyle w:val="0"/>
              <w:spacing w:line="360" w:lineRule="auto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２</w:t>
            </w:r>
          </w:p>
        </w:tc>
        <w:tc>
          <w:tcPr>
            <w:tcW w:w="8776" w:type="dxa"/>
            <w:vAlign w:val="top"/>
          </w:tcPr>
          <w:p>
            <w:pPr>
              <w:pStyle w:val="0"/>
              <w:spacing w:line="360" w:lineRule="auto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３</w:t>
            </w:r>
          </w:p>
        </w:tc>
        <w:tc>
          <w:tcPr>
            <w:tcW w:w="8776" w:type="dxa"/>
            <w:vAlign w:val="top"/>
          </w:tcPr>
          <w:p>
            <w:pPr>
              <w:pStyle w:val="0"/>
              <w:spacing w:line="360" w:lineRule="auto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jc w:val="left"/>
        <w:rPr>
          <w:rFonts w:hint="default" w:ascii="游ゴシック" w:hAnsi="游ゴシック" w:eastAsia="游ゴシック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2876550</wp:posOffset>
                </wp:positionH>
                <wp:positionV relativeFrom="paragraph">
                  <wp:posOffset>53340</wp:posOffset>
                </wp:positionV>
                <wp:extent cx="359410" cy="359410"/>
                <wp:effectExtent l="1270" t="635" r="30480" b="10795"/>
                <wp:wrapNone/>
                <wp:docPr id="1027" name="矢印: 上 2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矢印: 上 24"/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up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4" style="mso-wrap-distance-right:9pt;mso-wrap-distance-bottom:0pt;margin-top:4.2pt;mso-position-vertical-relative:text;mso-position-horizontal-relative:margin;position:absolute;height:28.3pt;mso-wrap-distance-top:0pt;width:28.3pt;mso-wrap-distance-left:9pt;margin-left:226.5pt;z-index:3;" o:spid="_x0000_s1027" o:allowincell="t" o:allowoverlap="t" filled="f" stroked="t" strokecolor="#000000" strokeweight="0.5pt" o:spt="68" type="#_x0000_t68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游ゴシック" w:hAnsi="游ゴシック" w:eastAsia="游ゴシック"/>
          <w:b w:val="1"/>
          <w:sz w:val="28"/>
        </w:rPr>
        <w:t>気になること・苦手なことの背景</w:t>
      </w:r>
      <w:r>
        <w:rPr>
          <w:rFonts w:hint="eastAsia" w:ascii="游ゴシック" w:hAnsi="游ゴシック" w:eastAsia="游ゴシック"/>
          <w:b w:val="1"/>
          <w:sz w:val="24"/>
        </w:rPr>
        <w:t>　　　　</w:t>
      </w:r>
      <w:r>
        <w:rPr>
          <w:rFonts w:hint="eastAsia" w:ascii="游ゴシック" w:hAnsi="游ゴシック" w:eastAsia="游ゴシック"/>
          <w:b w:val="1"/>
          <w:sz w:val="24"/>
        </w:rPr>
        <w:t xml:space="preserve"> </w:t>
      </w:r>
      <w:r>
        <w:rPr>
          <w:rFonts w:hint="eastAsia" w:ascii="游ゴシック" w:hAnsi="游ゴシック" w:eastAsia="游ゴシック"/>
          <w:b w:val="1"/>
          <w:sz w:val="24"/>
        </w:rPr>
        <w:t>　</w:t>
      </w:r>
      <w:r>
        <w:rPr>
          <w:rFonts w:hint="eastAsia" w:ascii="游ゴシック" w:hAnsi="游ゴシック" w:eastAsia="游ゴシック"/>
          <w:sz w:val="24"/>
        </w:rPr>
        <w:t>（なぜ課題が顕在化しているか？）</w:t>
      </w: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78"/>
        <w:gridCol w:w="1070"/>
        <w:gridCol w:w="4280"/>
      </w:tblGrid>
      <w:tr>
        <w:trPr/>
        <w:tc>
          <w:tcPr>
            <w:tcW w:w="4278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本人にある実態</w:t>
            </w:r>
          </w:p>
        </w:tc>
        <w:tc>
          <w:tcPr>
            <w:tcW w:w="1070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上記順位</w:t>
            </w:r>
          </w:p>
        </w:tc>
        <w:tc>
          <w:tcPr>
            <w:tcW w:w="4280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人や場面との関連</w:t>
            </w:r>
          </w:p>
        </w:tc>
      </w:tr>
      <w:tr>
        <w:trPr/>
        <w:tc>
          <w:tcPr>
            <w:tcW w:w="4278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07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１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280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278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07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２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280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278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07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３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280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 w:ascii="游ゴシック" w:hAnsi="游ゴシック" w:eastAsia="游ゴシック"/>
        </w:rPr>
      </w:pPr>
    </w:p>
    <w:p>
      <w:pPr>
        <w:pStyle w:val="0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改善に向け生かせそうなよさ・できること</w:t>
      </w: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426"/>
        <w:gridCol w:w="8776"/>
      </w:tblGrid>
      <w:tr>
        <w:trPr/>
        <w:tc>
          <w:tcPr>
            <w:tcW w:w="4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上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記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順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位</w:t>
            </w: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１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8776" w:type="dxa"/>
            <w:vAlign w:val="top"/>
          </w:tcPr>
          <w:p>
            <w:pPr>
              <w:pStyle w:val="0"/>
              <w:tabs>
                <w:tab w:val="left" w:leader="none" w:pos="5850"/>
              </w:tabs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２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8776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３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8776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default" w:ascii="游ゴシック" w:hAnsi="游ゴシック" w:eastAsia="游ゴシック"/>
          <w:sz w:val="2"/>
        </w:rPr>
      </w:pPr>
      <w:bookmarkEnd w:id="0"/>
      <w:bookmarkEnd w:id="1"/>
      <w:bookmarkStart w:id="2" w:name="_GoBack"/>
      <w:bookmarkEnd w:id="2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1622</TotalTime>
  <Pages>1</Pages>
  <Words>0</Words>
  <Characters>210</Characters>
  <Application>JUST Note</Application>
  <Lines>110</Lines>
  <Paragraphs>27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2024-07-05T07:11:57Z</dcterms:modified>
  <cp:revision>101</cp:revision>
</cp:coreProperties>
</file>