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1D2F" w14:textId="77777777" w:rsidR="0053633B" w:rsidRDefault="00000000">
      <w:pPr>
        <w:jc w:val="left"/>
        <w:rPr>
          <w:rFonts w:ascii="HG丸ｺﾞｼｯｸM-PRO" w:eastAsia="HG丸ｺﾞｼｯｸM-PRO" w:hAnsi="HG丸ｺﾞｼｯｸM-PRO"/>
          <w:sz w:val="22"/>
        </w:rPr>
      </w:pPr>
      <w:r>
        <w:rPr>
          <w:rFonts w:ascii="HG丸ｺﾞｼｯｸM-PRO" w:eastAsia="HG丸ｺﾞｼｯｸM-PRO" w:hAnsi="HG丸ｺﾞｼｯｸM-PRO"/>
          <w:b/>
          <w:noProof/>
          <w:sz w:val="22"/>
        </w:rPr>
        <w:drawing>
          <wp:anchor distT="0" distB="0" distL="114300" distR="114300" simplePos="0" relativeHeight="5" behindDoc="1" locked="0" layoutInCell="1" hidden="0" allowOverlap="1" wp14:anchorId="05816F58" wp14:editId="51992BF4">
            <wp:simplePos x="0" y="0"/>
            <wp:positionH relativeFrom="column">
              <wp:posOffset>5535295</wp:posOffset>
            </wp:positionH>
            <wp:positionV relativeFrom="paragraph">
              <wp:posOffset>-59690</wp:posOffset>
            </wp:positionV>
            <wp:extent cx="1047750" cy="705485"/>
            <wp:effectExtent l="0" t="0" r="0" b="0"/>
            <wp:wrapNone/>
            <wp:docPr id="1026" name="Picture 4" descr="C:\Users\kosodatesodan201\Pictures\あさっぴーfly.jpg"/>
            <wp:cNvGraphicFramePr/>
            <a:graphic xmlns:a="http://schemas.openxmlformats.org/drawingml/2006/main">
              <a:graphicData uri="http://schemas.openxmlformats.org/drawingml/2006/picture">
                <pic:pic xmlns:pic="http://schemas.openxmlformats.org/drawingml/2006/picture">
                  <pic:nvPicPr>
                    <pic:cNvPr id="1026" name="Picture 4" descr="C:\Users\kosodatesodan201\Pictures\あさっぴーfly.jpg"/>
                    <pic:cNvPicPr>
                      <a:picLocks noChangeAspect="1" noChangeArrowheads="1"/>
                    </pic:cNvPicPr>
                  </pic:nvPicPr>
                  <pic:blipFill>
                    <a:blip r:embed="rId6"/>
                    <a:stretch>
                      <a:fillRect/>
                    </a:stretch>
                  </pic:blipFill>
                  <pic:spPr>
                    <a:xfrm>
                      <a:off x="0" y="0"/>
                      <a:ext cx="1047750" cy="705485"/>
                    </a:xfrm>
                    <a:prstGeom prst="rect">
                      <a:avLst/>
                    </a:prstGeom>
                    <a:noFill/>
                    <a:ln>
                      <a:noFill/>
                    </a:ln>
                  </pic:spPr>
                </pic:pic>
              </a:graphicData>
            </a:graphic>
          </wp:anchor>
        </w:drawing>
      </w:r>
      <w:r>
        <w:rPr>
          <w:rFonts w:ascii="HG丸ｺﾞｼｯｸM-PRO" w:eastAsia="HG丸ｺﾞｼｯｸM-PRO" w:hAnsi="HG丸ｺﾞｼｯｸM-PRO" w:hint="eastAsia"/>
          <w:sz w:val="22"/>
        </w:rPr>
        <w:t>ひとり親家庭に育つ子どもの学習支援事業</w:t>
      </w:r>
    </w:p>
    <w:p w14:paraId="36D54F58" w14:textId="77777777" w:rsidR="0053633B" w:rsidRDefault="00000000">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mc:AlternateContent>
          <mc:Choice Requires="wps">
            <w:drawing>
              <wp:anchor distT="0" distB="0" distL="114300" distR="114300" simplePos="0" relativeHeight="2" behindDoc="0" locked="0" layoutInCell="1" hidden="0" allowOverlap="1" wp14:anchorId="7C381730" wp14:editId="0EDE8DB1">
                <wp:simplePos x="0" y="0"/>
                <wp:positionH relativeFrom="column">
                  <wp:posOffset>10160</wp:posOffset>
                </wp:positionH>
                <wp:positionV relativeFrom="paragraph">
                  <wp:posOffset>168910</wp:posOffset>
                </wp:positionV>
                <wp:extent cx="5829300" cy="1381125"/>
                <wp:effectExtent l="161925" t="161925" r="171450" b="191135"/>
                <wp:wrapNone/>
                <wp:docPr id="1027" name="対角する 2 つの角を切り取った四角形 3"/>
                <wp:cNvGraphicFramePr/>
                <a:graphic xmlns:a="http://schemas.openxmlformats.org/drawingml/2006/main">
                  <a:graphicData uri="http://schemas.microsoft.com/office/word/2010/wordprocessingShape">
                    <wps:wsp>
                      <wps:cNvSpPr/>
                      <wps:spPr>
                        <a:xfrm>
                          <a:off x="0" y="0"/>
                          <a:ext cx="5829300" cy="1381125"/>
                        </a:xfrm>
                        <a:prstGeom prst="snip2DiagRect">
                          <a:avLst>
                            <a:gd name="adj1" fmla="val 5031"/>
                            <a:gd name="adj2"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tileRect/>
                        </a:gradFill>
                        <a:ln w="38100" cap="flat" cmpd="sng" algn="ctr">
                          <a:solidFill>
                            <a:srgbClr val="4BACC6">
                              <a:shade val="95000"/>
                              <a:satMod val="105000"/>
                            </a:srgbClr>
                          </a:solidFill>
                          <a:prstDash val="solid"/>
                        </a:ln>
                        <a:effectLst>
                          <a:glow rad="139700">
                            <a:srgbClr val="9BBB59">
                              <a:satMod val="175000"/>
                              <a:alpha val="40000"/>
                            </a:srgbClr>
                          </a:glow>
                          <a:outerShdw blurRad="40000" dist="20000" dir="5400000" rotWithShape="0">
                            <a:srgbClr val="000000">
                              <a:alpha val="38000"/>
                            </a:srgbClr>
                          </a:outerShdw>
                        </a:effectLst>
                      </wps:spPr>
                      <wps:txbx>
                        <w:txbxContent>
                          <w:p w14:paraId="5C2C5F2B" w14:textId="77777777" w:rsidR="0053633B" w:rsidRDefault="00000000">
                            <w:pPr>
                              <w:ind w:firstLineChars="96" w:firstLine="424"/>
                              <w:jc w:val="left"/>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ＭＳ Ｐゴシック" w:eastAsia="ＭＳ Ｐゴシック" w:hAnsi="ＭＳ Ｐゴシック" w:hint="eastAsia"/>
                                <w:b/>
                                <w:sz w:val="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土曜スクール</w:t>
                            </w:r>
                            <w:r>
                              <w:rPr>
                                <w:rFonts w:ascii="ＭＳ Ｐゴシック" w:eastAsia="ＭＳ Ｐゴシック" w:hAnsi="ＭＳ Ｐゴシック" w:hint="eastAsia"/>
                                <w:b/>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Pr>
                                <w:rFonts w:ascii="HGP創英角ﾎﾟｯﾌﾟ体" w:eastAsia="HGP創英角ﾎﾟｯﾌﾟ体" w:hAnsi="HGP創英角ﾎﾟｯﾌﾟ体" w:hint="eastAsia"/>
                                <w:b/>
                                <w:color w:val="F79646" w:themeColor="accent6"/>
                                <w:sz w:val="9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み の り</w:t>
                            </w:r>
                          </w:p>
                        </w:txbxContent>
                      </wps:txbx>
                      <wps:bodyPr rot="0" vertOverflow="overflow" horzOverflow="overflow" wrap="square" numCol="1" spcCol="0" rtlCol="0" fromWordArt="0" anchor="ctr" anchorCtr="0" forceAA="0" compatLnSpc="1">
                        <a:prstTxWarp prst="textCanDown">
                          <a:avLst/>
                        </a:prstTxWarp>
                      </wps:bodyPr>
                    </wps:wsp>
                  </a:graphicData>
                </a:graphic>
              </wp:anchor>
            </w:drawing>
          </mc:Choice>
          <mc:Fallback>
            <w:pict>
              <v:shape w14:anchorId="7C381730" id="対角する 2 つの角を切り取った四角形 3" o:spid="_x0000_s1026" style="position:absolute;left:0;text-align:left;margin-left:.8pt;margin-top:13.3pt;width:459pt;height:108.75pt;z-index:2;visibility:visible;mso-wrap-style:square;mso-wrap-distance-left:9pt;mso-wrap-distance-top:0;mso-wrap-distance-right:9pt;mso-wrap-distance-bottom:0;mso-position-horizontal:absolute;mso-position-horizontal-relative:text;mso-position-vertical:absolute;mso-position-vertical-relative:text;v-text-anchor:middle" coordsize="5829300,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" adj="-11796480,,5400" path="m69484,l5599108,r230192,230192l5829300,1311641r-69484,69484l230192,1381125,,1150933,,69484,69484,xe" fillcolor="#9eeaff" strokecolor="#46aac5" strokeweight="3pt">
                <v:fill color2="#e4f9ff" rotate="t" angle="180" colors="0 #9eeaff;22938f #bbefff;1 #e4f9ff" focus="100%" type="gradient"/>
                <v:stroke joinstyle="miter"/>
                <v:shadow on="t" color="black" opacity="24903f" origin=",.5" offset="0,.55556mm"/>
                <v:formulas/>
                <v:path arrowok="t" o:connecttype="custom" o:connectlocs="69484,0;5599108,0;5829300,230192;5829300,1311641;5759816,1381125;230192,1381125;0,1150933;0,69484;69484,0" o:connectangles="0,0,0,0,0,0,0,0,0" textboxrect="0,0,5829300,1381125"/>
                <v:textbox>
                  <w:txbxContent>
                    <w:p w14:paraId="5C2C5F2B" w14:textId="77777777" w:rsidR="0053633B" w:rsidRDefault="00000000">
                      <w:pPr>
                        <w:ind w:firstLineChars="96" w:firstLine="424"/>
                        <w:jc w:val="left"/>
                        <w:rPr>
                          <w: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ＭＳ Ｐゴシック" w:eastAsia="ＭＳ Ｐゴシック" w:hAnsi="ＭＳ Ｐゴシック" w:hint="eastAsia"/>
                          <w:b/>
                          <w:sz w:val="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土曜スクール</w:t>
                      </w:r>
                      <w:r>
                        <w:rPr>
                          <w:rFonts w:ascii="ＭＳ Ｐゴシック" w:eastAsia="ＭＳ Ｐゴシック" w:hAnsi="ＭＳ Ｐゴシック" w:hint="eastAsia"/>
                          <w:b/>
                          <w:sz w:val="3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Pr>
                          <w:rFonts w:ascii="HGP創英角ﾎﾟｯﾌﾟ体" w:eastAsia="HGP創英角ﾎﾟｯﾌﾟ体" w:hAnsi="HGP創英角ﾎﾟｯﾌﾟ体" w:hint="eastAsia"/>
                          <w:b/>
                          <w:color w:val="F79646" w:themeColor="accent6"/>
                          <w:sz w:val="9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み の り</w:t>
                      </w:r>
                    </w:p>
                  </w:txbxContent>
                </v:textbox>
              </v:shape>
            </w:pict>
          </mc:Fallback>
        </mc:AlternateContent>
      </w:r>
    </w:p>
    <w:p w14:paraId="3051B072" w14:textId="77777777" w:rsidR="0053633B" w:rsidRDefault="0053633B">
      <w:pPr>
        <w:jc w:val="center"/>
        <w:rPr>
          <w:rFonts w:ascii="HG丸ｺﾞｼｯｸM-PRO" w:eastAsia="HG丸ｺﾞｼｯｸM-PRO" w:hAnsi="HG丸ｺﾞｼｯｸM-PRO"/>
          <w:sz w:val="22"/>
        </w:rPr>
      </w:pPr>
    </w:p>
    <w:p w14:paraId="48EAD836" w14:textId="77777777" w:rsidR="0053633B" w:rsidRDefault="0053633B">
      <w:pPr>
        <w:jc w:val="center"/>
        <w:rPr>
          <w:rFonts w:ascii="HG丸ｺﾞｼｯｸM-PRO" w:eastAsia="HG丸ｺﾞｼｯｸM-PRO" w:hAnsi="HG丸ｺﾞｼｯｸM-PRO"/>
          <w:sz w:val="22"/>
        </w:rPr>
      </w:pPr>
    </w:p>
    <w:p w14:paraId="74755E70" w14:textId="77777777" w:rsidR="0053633B" w:rsidRDefault="0053633B">
      <w:pPr>
        <w:jc w:val="center"/>
        <w:rPr>
          <w:rFonts w:ascii="HG丸ｺﾞｼｯｸM-PRO" w:eastAsia="HG丸ｺﾞｼｯｸM-PRO" w:hAnsi="HG丸ｺﾞｼｯｸM-PRO"/>
          <w:sz w:val="22"/>
        </w:rPr>
      </w:pPr>
    </w:p>
    <w:p w14:paraId="55B4F230" w14:textId="77777777" w:rsidR="0053633B" w:rsidRDefault="0053633B">
      <w:pPr>
        <w:jc w:val="center"/>
        <w:rPr>
          <w:rFonts w:ascii="HG丸ｺﾞｼｯｸM-PRO" w:eastAsia="HG丸ｺﾞｼｯｸM-PRO" w:hAnsi="HG丸ｺﾞｼｯｸM-PRO"/>
          <w:sz w:val="22"/>
        </w:rPr>
      </w:pPr>
    </w:p>
    <w:p w14:paraId="19BBECE3" w14:textId="77777777" w:rsidR="0053633B" w:rsidRDefault="0053633B">
      <w:pPr>
        <w:jc w:val="center"/>
        <w:rPr>
          <w:rFonts w:ascii="HG丸ｺﾞｼｯｸM-PRO" w:eastAsia="HG丸ｺﾞｼｯｸM-PRO" w:hAnsi="HG丸ｺﾞｼｯｸM-PRO"/>
          <w:sz w:val="22"/>
        </w:rPr>
      </w:pPr>
    </w:p>
    <w:p w14:paraId="597B84F3" w14:textId="77777777" w:rsidR="0053633B" w:rsidRDefault="0053633B">
      <w:pPr>
        <w:jc w:val="center"/>
        <w:rPr>
          <w:rFonts w:ascii="HG丸ｺﾞｼｯｸM-PRO" w:eastAsia="HG丸ｺﾞｼｯｸM-PRO" w:hAnsi="HG丸ｺﾞｼｯｸM-PRO"/>
          <w:sz w:val="22"/>
        </w:rPr>
      </w:pPr>
    </w:p>
    <w:p w14:paraId="72A838DD" w14:textId="77777777" w:rsidR="0053633B" w:rsidRDefault="0053633B">
      <w:pPr>
        <w:jc w:val="center"/>
        <w:rPr>
          <w:rFonts w:ascii="HG丸ｺﾞｼｯｸM-PRO" w:eastAsia="HG丸ｺﾞｼｯｸM-PRO" w:hAnsi="HG丸ｺﾞｼｯｸM-PRO"/>
          <w:sz w:val="22"/>
        </w:rPr>
      </w:pPr>
    </w:p>
    <w:p w14:paraId="3A9A6747" w14:textId="77777777" w:rsidR="0053633B" w:rsidRDefault="00000000">
      <w:pPr>
        <w:tabs>
          <w:tab w:val="left" w:pos="1985"/>
        </w:tabs>
        <w:ind w:leftChars="135" w:left="283" w:rightChars="202" w:right="424"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「土曜スクール・みのり」は、</w:t>
      </w:r>
      <w:r>
        <w:rPr>
          <w:rFonts w:ascii="HG丸ｺﾞｼｯｸM-PRO" w:eastAsia="HG丸ｺﾞｼｯｸM-PRO" w:hAnsi="HG丸ｺﾞｼｯｸM-PRO" w:hint="eastAsia"/>
          <w:sz w:val="22"/>
        </w:rPr>
        <w:t>ひとり</w:t>
      </w:r>
      <w:r>
        <w:rPr>
          <w:rFonts w:ascii="HG丸ｺﾞｼｯｸM-PRO" w:eastAsia="HG丸ｺﾞｼｯｸM-PRO" w:hAnsi="HG丸ｺﾞｼｯｸM-PRO"/>
          <w:sz w:val="22"/>
        </w:rPr>
        <w:t>親家庭の</w:t>
      </w:r>
      <w:r>
        <w:rPr>
          <w:rFonts w:ascii="HG丸ｺﾞｼｯｸM-PRO" w:eastAsia="HG丸ｺﾞｼｯｸM-PRO" w:hAnsi="HG丸ｺﾞｼｯｸM-PRO" w:hint="eastAsia"/>
          <w:sz w:val="22"/>
        </w:rPr>
        <w:t>小・中学生</w:t>
      </w:r>
      <w:r>
        <w:rPr>
          <w:rFonts w:ascii="HG丸ｺﾞｼｯｸM-PRO" w:eastAsia="HG丸ｺﾞｼｯｸM-PRO" w:hAnsi="HG丸ｺﾞｼｯｸM-PRO"/>
          <w:sz w:val="22"/>
        </w:rPr>
        <w:t>を対象にした学習支援教室</w:t>
      </w:r>
      <w:r>
        <w:rPr>
          <w:rFonts w:ascii="HG丸ｺﾞｼｯｸM-PRO" w:eastAsia="HG丸ｺﾞｼｯｸM-PRO" w:hAnsi="HG丸ｺﾞｼｯｸM-PRO" w:hint="eastAsia"/>
          <w:sz w:val="22"/>
        </w:rPr>
        <w:t>（個別指導塾）です。北海道教育大学旭川校の大学生ボランティアが受講生それぞれのペースに合わせて指導を行います。学習方法の指導や試験対策を行うことにより、ご家庭での学習習慣を身につけることを目指しています。</w:t>
      </w:r>
    </w:p>
    <w:p w14:paraId="5078E556" w14:textId="77777777" w:rsidR="0053633B" w:rsidRDefault="00000000">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8" behindDoc="0" locked="0" layoutInCell="1" hidden="0" allowOverlap="1" wp14:anchorId="0AEE7F85" wp14:editId="7A9EB7FA">
                <wp:simplePos x="0" y="0"/>
                <wp:positionH relativeFrom="column">
                  <wp:posOffset>4486910</wp:posOffset>
                </wp:positionH>
                <wp:positionV relativeFrom="paragraph">
                  <wp:posOffset>102235</wp:posOffset>
                </wp:positionV>
                <wp:extent cx="1609725" cy="1133475"/>
                <wp:effectExtent l="0" t="0" r="635" b="635"/>
                <wp:wrapNone/>
                <wp:docPr id="1028" name="テキスト ボックス 5"/>
                <wp:cNvGraphicFramePr/>
                <a:graphic xmlns:a="http://schemas.openxmlformats.org/drawingml/2006/main">
                  <a:graphicData uri="http://schemas.microsoft.com/office/word/2010/wordprocessingShape">
                    <wps:wsp>
                      <wps:cNvSpPr txBox="1"/>
                      <wps:spPr>
                        <a:xfrm>
                          <a:off x="0" y="0"/>
                          <a:ext cx="160972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FC798" w14:textId="77777777" w:rsidR="0053633B" w:rsidRDefault="00000000">
                            <w:r>
                              <w:rPr>
                                <w:noProof/>
                              </w:rPr>
                              <w:drawing>
                                <wp:inline distT="0" distB="0" distL="0" distR="0" wp14:anchorId="7EE89841" wp14:editId="3C25ECAD">
                                  <wp:extent cx="1524000" cy="1173480"/>
                                  <wp:effectExtent l="0" t="0" r="0" b="0"/>
                                  <wp:docPr id="1029" name="Picture 84" descr="C:\Users\kosodatesodan201\AppData\Local\Microsoft\Windows\Temporary Internet Files\Content.IE5\G8QXENBO\lgi01a201410230500[1].jpg"/>
                                  <wp:cNvGraphicFramePr/>
                                  <a:graphic xmlns:a="http://schemas.openxmlformats.org/drawingml/2006/main">
                                    <a:graphicData uri="http://schemas.openxmlformats.org/drawingml/2006/picture">
                                      <pic:pic xmlns:pic="http://schemas.openxmlformats.org/drawingml/2006/picture">
                                        <pic:nvPicPr>
                                          <pic:cNvPr id="1029" name="Picture 84" descr="C:\Users\kosodatesodan201\AppData\Local\Microsoft\Windows\Temporary Internet Files\Content.IE5\G8QXENBO\lgi01a201410230500[1].jpg"/>
                                          <pic:cNvPicPr>
                                            <a:picLocks noChangeAspect="1" noChangeArrowheads="1"/>
                                          </pic:cNvPicPr>
                                        </pic:nvPicPr>
                                        <pic:blipFill>
                                          <a:blip r:embed="rId7"/>
                                          <a:stretch>
                                            <a:fillRect/>
                                          </a:stretch>
                                        </pic:blipFill>
                                        <pic:spPr>
                                          <a:xfrm>
                                            <a:off x="0" y="0"/>
                                            <a:ext cx="1524000" cy="1173480"/>
                                          </a:xfrm>
                                          <a:prstGeom prst="rect">
                                            <a:avLst/>
                                          </a:prstGeom>
                                          <a:noFill/>
                                          <a:ln>
                                            <a:noFill/>
                                          </a:ln>
                                        </pic:spPr>
                                      </pic:pic>
                                    </a:graphicData>
                                  </a:graphic>
                                </wp:inline>
                              </w:drawing>
                            </w:r>
                          </w:p>
                        </w:txbxContent>
                      </wps:txbx>
                      <wps:bodyPr rot="0" vertOverflow="overflow" horzOverflow="overflow" vert="eaVert" wrap="square" numCol="1" spcCol="0" rtlCol="0" fromWordArt="0" anchor="t" anchorCtr="0" forceAA="0" compatLnSpc="1"/>
                    </wps:wsp>
                  </a:graphicData>
                </a:graphic>
              </wp:anchor>
            </w:drawing>
          </mc:Choice>
          <mc:Fallback>
            <w:pict>
              <v:shapetype w14:anchorId="0AEE7F85" id="_x0000_t202" coordsize="21600,21600" o:spt="202" path="m,l,21600r21600,l21600,xe">
                <v:stroke joinstyle="miter"/>
                <v:path gradientshapeok="t" o:connecttype="rect"/>
              </v:shapetype>
              <v:shape id="テキスト ボックス 5" o:spid="_x0000_s1027" type="#_x0000_t202" style="position:absolute;left:0;text-align:left;margin-left:353.3pt;margin-top:8.05pt;width:126.75pt;height:89.2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" fillcolor="white [3201]" stroked="f" strokeweight=".5pt">
                <v:textbox style="layout-flow:vertical-ideographic">
                  <w:txbxContent>
                    <w:p w14:paraId="544FC798" w14:textId="77777777" w:rsidR="0053633B" w:rsidRDefault="00000000">
                      <w:r>
                        <w:rPr>
                          <w:noProof/>
                        </w:rPr>
                        <w:drawing>
                          <wp:inline distT="0" distB="0" distL="0" distR="0" wp14:anchorId="7EE89841" wp14:editId="3C25ECAD">
                            <wp:extent cx="1524000" cy="1173480"/>
                            <wp:effectExtent l="0" t="0" r="0" b="0"/>
                            <wp:docPr id="1029" name="Picture 84" descr="C:\Users\kosodatesodan201\AppData\Local\Microsoft\Windows\Temporary Internet Files\Content.IE5\G8QXENBO\lgi01a201410230500[1].jpg"/>
                            <wp:cNvGraphicFramePr/>
                            <a:graphic xmlns:a="http://schemas.openxmlformats.org/drawingml/2006/main">
                              <a:graphicData uri="http://schemas.openxmlformats.org/drawingml/2006/picture">
                                <pic:pic xmlns:pic="http://schemas.openxmlformats.org/drawingml/2006/picture">
                                  <pic:nvPicPr>
                                    <pic:cNvPr id="1029" name="Picture 84" descr="C:\Users\kosodatesodan201\AppData\Local\Microsoft\Windows\Temporary Internet Files\Content.IE5\G8QXENBO\lgi01a201410230500[1].jpg"/>
                                    <pic:cNvPicPr>
                                      <a:picLocks noChangeAspect="1" noChangeArrowheads="1"/>
                                    </pic:cNvPicPr>
                                  </pic:nvPicPr>
                                  <pic:blipFill>
                                    <a:blip r:embed="rId7"/>
                                    <a:stretch>
                                      <a:fillRect/>
                                    </a:stretch>
                                  </pic:blipFill>
                                  <pic:spPr>
                                    <a:xfrm>
                                      <a:off x="0" y="0"/>
                                      <a:ext cx="1524000" cy="1173480"/>
                                    </a:xfrm>
                                    <a:prstGeom prst="rect">
                                      <a:avLst/>
                                    </a:prstGeom>
                                    <a:noFill/>
                                    <a:ln>
                                      <a:noFill/>
                                    </a:ln>
                                  </pic:spPr>
                                </pic:pic>
                              </a:graphicData>
                            </a:graphic>
                          </wp:inline>
                        </w:drawing>
                      </w:r>
                    </w:p>
                  </w:txbxContent>
                </v:textbox>
              </v:shape>
            </w:pict>
          </mc:Fallback>
        </mc:AlternateContent>
      </w:r>
      <w:r w:rsidR="00134A1B">
        <w:rPr>
          <w:rFonts w:ascii="HG丸ｺﾞｼｯｸM-PRO" w:eastAsia="HG丸ｺﾞｼｯｸM-PRO" w:hAnsi="HG丸ｺﾞｼｯｸM-PRO"/>
          <w:sz w:val="22"/>
        </w:rPr>
        <w:pict w14:anchorId="3604E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8.5pt" o:hrpct="0" o:hralign="center" o:hr="t" o:oned="t">
            <v:imagedata r:id="rId8" o:title="MC900072650[1]"/>
          </v:shape>
        </w:pict>
      </w:r>
    </w:p>
    <w:p w14:paraId="4902E637" w14:textId="77777777" w:rsidR="0053633B" w:rsidRDefault="00000000">
      <w:pPr>
        <w:ind w:firstLineChars="337" w:firstLine="1112"/>
        <w:rPr>
          <w:rFonts w:ascii="HG丸ｺﾞｼｯｸM-PRO" w:eastAsia="HG丸ｺﾞｼｯｸM-PRO" w:hAnsi="HG丸ｺﾞｼｯｸM-PRO"/>
          <w:w w:val="150"/>
          <w:sz w:val="22"/>
        </w:rPr>
      </w:pPr>
      <w:r>
        <w:rPr>
          <w:rFonts w:ascii="HG丸ｺﾞｼｯｸM-PRO" w:eastAsia="HG丸ｺﾞｼｯｸM-PRO" w:hAnsi="HG丸ｺﾞｼｯｸM-PRO" w:hint="eastAsia"/>
          <w:w w:val="150"/>
          <w:sz w:val="22"/>
        </w:rPr>
        <w:t>【受講対象者】</w:t>
      </w:r>
    </w:p>
    <w:p w14:paraId="0F469AE2" w14:textId="77777777" w:rsidR="0053633B" w:rsidRDefault="00000000">
      <w:pPr>
        <w:ind w:firstLineChars="354" w:firstLine="779"/>
        <w:rPr>
          <w:rFonts w:ascii="HG丸ｺﾞｼｯｸM-PRO" w:eastAsia="HG丸ｺﾞｼｯｸM-PRO" w:hAnsi="HG丸ｺﾞｼｯｸM-PRO"/>
          <w:sz w:val="22"/>
        </w:rPr>
      </w:pPr>
      <w:r>
        <w:rPr>
          <w:rFonts w:ascii="HG丸ｺﾞｼｯｸM-PRO" w:eastAsia="HG丸ｺﾞｼｯｸM-PRO" w:hAnsi="HG丸ｺﾞｼｯｸM-PRO" w:hint="eastAsia"/>
          <w:sz w:val="22"/>
        </w:rPr>
        <w:t>●旭川市内に在住するひとり親家庭の子ども</w:t>
      </w:r>
    </w:p>
    <w:p w14:paraId="22B08DD8" w14:textId="77777777" w:rsidR="0053633B" w:rsidRDefault="00000000">
      <w:pPr>
        <w:ind w:firstLineChars="354" w:firstLine="779"/>
        <w:rPr>
          <w:rFonts w:ascii="HG丸ｺﾞｼｯｸM-PRO" w:eastAsia="HG丸ｺﾞｼｯｸM-PRO" w:hAnsi="HG丸ｺﾞｼｯｸM-PRO"/>
          <w:sz w:val="22"/>
        </w:rPr>
      </w:pPr>
      <w:r>
        <w:rPr>
          <w:rFonts w:ascii="HG丸ｺﾞｼｯｸM-PRO" w:eastAsia="HG丸ｺﾞｼｯｸM-PRO" w:hAnsi="HG丸ｺﾞｼｯｸM-PRO" w:hint="eastAsia"/>
          <w:sz w:val="22"/>
        </w:rPr>
        <w:t>●小学校２年生～中学校3年生（小学生・中学生教室分別）</w:t>
      </w:r>
    </w:p>
    <w:p w14:paraId="6A3E64B8" w14:textId="77777777" w:rsidR="0053633B" w:rsidRDefault="0053633B">
      <w:pPr>
        <w:ind w:firstLineChars="100" w:firstLine="220"/>
        <w:rPr>
          <w:rFonts w:ascii="HG丸ｺﾞｼｯｸM-PRO" w:eastAsia="HG丸ｺﾞｼｯｸM-PRO" w:hAnsi="HG丸ｺﾞｼｯｸM-PRO"/>
          <w:sz w:val="22"/>
        </w:rPr>
      </w:pPr>
    </w:p>
    <w:p w14:paraId="113E5946" w14:textId="77777777" w:rsidR="0053633B" w:rsidRDefault="00000000">
      <w:pPr>
        <w:ind w:firstLineChars="434" w:firstLine="1443"/>
        <w:rPr>
          <w:rFonts w:ascii="HG丸ｺﾞｼｯｸM-PRO" w:eastAsia="HG丸ｺﾞｼｯｸM-PRO" w:hAnsi="HG丸ｺﾞｼｯｸM-PRO"/>
          <w:b/>
          <w:w w:val="150"/>
          <w:sz w:val="22"/>
        </w:rPr>
      </w:pPr>
      <w:r>
        <w:rPr>
          <w:rFonts w:ascii="HG丸ｺﾞｼｯｸM-PRO" w:eastAsia="HG丸ｺﾞｼｯｸM-PRO" w:hAnsi="HG丸ｺﾞｼｯｸM-PRO" w:hint="eastAsia"/>
          <w:b/>
          <w:w w:val="150"/>
          <w:sz w:val="22"/>
        </w:rPr>
        <w:t>【学習指導内容】</w:t>
      </w:r>
    </w:p>
    <w:p w14:paraId="1FF38828" w14:textId="77777777" w:rsidR="0053633B" w:rsidRDefault="00000000">
      <w:pPr>
        <w:tabs>
          <w:tab w:val="left" w:pos="3119"/>
        </w:tabs>
        <w:ind w:leftChars="135" w:left="283" w:firstLineChars="590" w:firstLine="1298"/>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13"/>
          <w:kern w:val="0"/>
          <w:sz w:val="22"/>
          <w:fitText w:val="960" w:id="1"/>
        </w:rPr>
        <w:t>指導形</w:t>
      </w:r>
      <w:r>
        <w:rPr>
          <w:rFonts w:ascii="HG丸ｺﾞｼｯｸM-PRO" w:eastAsia="HG丸ｺﾞｼｯｸM-PRO" w:hAnsi="HG丸ｺﾞｼｯｸM-PRO" w:hint="eastAsia"/>
          <w:spacing w:val="1"/>
          <w:kern w:val="0"/>
          <w:sz w:val="22"/>
          <w:fitText w:val="960" w:id="1"/>
        </w:rPr>
        <w:t>態</w:t>
      </w:r>
      <w:r>
        <w:rPr>
          <w:rFonts w:ascii="HG丸ｺﾞｼｯｸM-PRO" w:eastAsia="HG丸ｺﾞｼｯｸM-PRO" w:hAnsi="HG丸ｺﾞｼｯｸM-PRO" w:hint="eastAsia"/>
          <w:sz w:val="22"/>
        </w:rPr>
        <w:tab/>
        <w:t>個別指導（教科書中心の指導や学校の宿題及び試験対策）</w:t>
      </w:r>
    </w:p>
    <w:p w14:paraId="5CBB2312"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2"/>
        </w:rPr>
        <w:t>教</w:t>
      </w:r>
      <w:r>
        <w:rPr>
          <w:rFonts w:ascii="HG丸ｺﾞｼｯｸM-PRO" w:eastAsia="HG丸ｺﾞｼｯｸM-PRO" w:hAnsi="HG丸ｺﾞｼｯｸM-PRO" w:hint="eastAsia"/>
          <w:kern w:val="0"/>
          <w:sz w:val="22"/>
          <w:fitText w:val="960" w:id="2"/>
        </w:rPr>
        <w:t>科</w:t>
      </w:r>
      <w:r>
        <w:rPr>
          <w:rFonts w:ascii="HG丸ｺﾞｼｯｸM-PRO" w:eastAsia="HG丸ｺﾞｼｯｸM-PRO" w:hAnsi="HG丸ｺﾞｼｯｸM-PRO" w:hint="eastAsia"/>
          <w:sz w:val="22"/>
        </w:rPr>
        <w:tab/>
        <w:t>算数・数学、国語、理科、社会、英語</w:t>
      </w:r>
    </w:p>
    <w:p w14:paraId="123D60C1" w14:textId="77777777" w:rsidR="0053633B" w:rsidRDefault="00000000">
      <w:pPr>
        <w:tabs>
          <w:tab w:val="left" w:pos="3119"/>
        </w:tabs>
        <w:spacing w:line="180" w:lineRule="auto"/>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3"/>
        </w:rPr>
        <w:t>講</w:t>
      </w:r>
      <w:r>
        <w:rPr>
          <w:rFonts w:ascii="HG丸ｺﾞｼｯｸM-PRO" w:eastAsia="HG丸ｺﾞｼｯｸM-PRO" w:hAnsi="HG丸ｺﾞｼｯｸM-PRO" w:hint="eastAsia"/>
          <w:kern w:val="0"/>
          <w:sz w:val="22"/>
          <w:fitText w:val="960" w:id="3"/>
        </w:rPr>
        <w:t>師</w:t>
      </w:r>
      <w:r>
        <w:rPr>
          <w:rFonts w:ascii="HG丸ｺﾞｼｯｸM-PRO" w:eastAsia="HG丸ｺﾞｼｯｸM-PRO" w:hAnsi="HG丸ｺﾞｼｯｸM-PRO" w:hint="eastAsia"/>
          <w:sz w:val="22"/>
        </w:rPr>
        <w:tab/>
        <w:t>大学生ボランティア（北海道教育大学旭川校）</w:t>
      </w:r>
    </w:p>
    <w:p w14:paraId="57B57F37"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75"/>
          <w:kern w:val="0"/>
          <w:sz w:val="22"/>
          <w:fitText w:val="960" w:id="4"/>
        </w:rPr>
        <w:t>開講</w:t>
      </w:r>
      <w:r>
        <w:rPr>
          <w:rFonts w:ascii="HG丸ｺﾞｼｯｸM-PRO" w:eastAsia="HG丸ｺﾞｼｯｸM-PRO" w:hAnsi="HG丸ｺﾞｼｯｸM-PRO" w:hint="eastAsia"/>
          <w:kern w:val="0"/>
          <w:sz w:val="22"/>
          <w:fitText w:val="960" w:id="4"/>
        </w:rPr>
        <w:t>日</w:t>
      </w:r>
      <w:r>
        <w:rPr>
          <w:rFonts w:ascii="HG丸ｺﾞｼｯｸM-PRO" w:eastAsia="HG丸ｺﾞｼｯｸM-PRO" w:hAnsi="HG丸ｺﾞｼｯｸM-PRO" w:hint="eastAsia"/>
          <w:sz w:val="22"/>
        </w:rPr>
        <w:tab/>
        <w:t>毎月第2・第4土曜日（祝日でも開講）</w:t>
      </w:r>
    </w:p>
    <w:p w14:paraId="68DE362C"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5"/>
        </w:rPr>
        <w:t>時</w:t>
      </w:r>
      <w:r>
        <w:rPr>
          <w:rFonts w:ascii="HG丸ｺﾞｼｯｸM-PRO" w:eastAsia="HG丸ｺﾞｼｯｸM-PRO" w:hAnsi="HG丸ｺﾞｼｯｸM-PRO" w:hint="eastAsia"/>
          <w:kern w:val="0"/>
          <w:sz w:val="22"/>
          <w:fitText w:val="960" w:id="5"/>
        </w:rPr>
        <w:t>間</w:t>
      </w:r>
      <w:r>
        <w:rPr>
          <w:rFonts w:ascii="HG丸ｺﾞｼｯｸM-PRO" w:eastAsia="HG丸ｺﾞｼｯｸM-PRO" w:hAnsi="HG丸ｺﾞｼｯｸM-PRO" w:hint="eastAsia"/>
          <w:sz w:val="22"/>
        </w:rPr>
        <w:tab/>
        <w:t>午後1時～午後3時</w:t>
      </w:r>
    </w:p>
    <w:p w14:paraId="2FD123FB" w14:textId="249617AC"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6"/>
        </w:rPr>
        <w:t>期</w:t>
      </w:r>
      <w:r>
        <w:rPr>
          <w:rFonts w:ascii="HG丸ｺﾞｼｯｸM-PRO" w:eastAsia="HG丸ｺﾞｼｯｸM-PRO" w:hAnsi="HG丸ｺﾞｼｯｸM-PRO" w:hint="eastAsia"/>
          <w:kern w:val="0"/>
          <w:sz w:val="22"/>
          <w:fitText w:val="960" w:id="6"/>
        </w:rPr>
        <w:t>間</w:t>
      </w:r>
      <w:r>
        <w:rPr>
          <w:rFonts w:ascii="HG丸ｺﾞｼｯｸM-PRO" w:eastAsia="HG丸ｺﾞｼｯｸM-PRO" w:hAnsi="HG丸ｺﾞｼｯｸM-PRO" w:hint="eastAsia"/>
          <w:sz w:val="22"/>
        </w:rPr>
        <w:tab/>
        <w:t>令和</w:t>
      </w:r>
      <w:r w:rsidR="003A793C">
        <w:rPr>
          <w:rFonts w:ascii="HG丸ｺﾞｼｯｸM-PRO" w:eastAsia="HG丸ｺﾞｼｯｸM-PRO" w:hAnsi="HG丸ｺﾞｼｯｸM-PRO" w:hint="eastAsia"/>
          <w:sz w:val="22"/>
        </w:rPr>
        <w:t>６</w:t>
      </w:r>
      <w:r>
        <w:rPr>
          <w:rFonts w:ascii="HG丸ｺﾞｼｯｸM-PRO" w:eastAsia="HG丸ｺﾞｼｯｸM-PRO" w:hAnsi="HG丸ｺﾞｼｯｸM-PRO" w:hint="eastAsia"/>
          <w:sz w:val="22"/>
        </w:rPr>
        <w:t>年4月～令和</w:t>
      </w:r>
      <w:r w:rsidR="003A793C">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年3月</w:t>
      </w:r>
    </w:p>
    <w:p w14:paraId="055E208A" w14:textId="77777777" w:rsidR="0053633B" w:rsidRDefault="00000000">
      <w:pPr>
        <w:tabs>
          <w:tab w:val="left" w:pos="3119"/>
          <w:tab w:val="right" w:pos="9298"/>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7"/>
        </w:rPr>
        <w:t>会</w:t>
      </w:r>
      <w:r>
        <w:rPr>
          <w:rFonts w:ascii="HG丸ｺﾞｼｯｸM-PRO" w:eastAsia="HG丸ｺﾞｼｯｸM-PRO" w:hAnsi="HG丸ｺﾞｼｯｸM-PRO" w:hint="eastAsia"/>
          <w:kern w:val="0"/>
          <w:sz w:val="22"/>
          <w:fitText w:val="960" w:id="7"/>
        </w:rPr>
        <w:t>場</w:t>
      </w:r>
      <w:r>
        <w:rPr>
          <w:rFonts w:ascii="HG丸ｺﾞｼｯｸM-PRO" w:eastAsia="HG丸ｺﾞｼｯｸM-PRO" w:hAnsi="HG丸ｺﾞｼｯｸM-PRO" w:hint="eastAsia"/>
          <w:sz w:val="22"/>
        </w:rPr>
        <w:tab/>
        <w:t>旭川市ときわ市民ホール（旭川市5条通4丁目）</w:t>
      </w:r>
    </w:p>
    <w:p w14:paraId="07130522"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260"/>
          <w:kern w:val="0"/>
          <w:sz w:val="22"/>
          <w:fitText w:val="960" w:id="8"/>
        </w:rPr>
        <w:t>定</w:t>
      </w:r>
      <w:r>
        <w:rPr>
          <w:rFonts w:ascii="HG丸ｺﾞｼｯｸM-PRO" w:eastAsia="HG丸ｺﾞｼｯｸM-PRO" w:hAnsi="HG丸ｺﾞｼｯｸM-PRO" w:hint="eastAsia"/>
          <w:kern w:val="0"/>
          <w:sz w:val="22"/>
          <w:fitText w:val="960" w:id="8"/>
        </w:rPr>
        <w:t>員</w:t>
      </w:r>
      <w:r>
        <w:rPr>
          <w:rFonts w:ascii="HG丸ｺﾞｼｯｸM-PRO" w:eastAsia="HG丸ｺﾞｼｯｸM-PRO" w:hAnsi="HG丸ｺﾞｼｯｸM-PRO" w:hint="eastAsia"/>
          <w:sz w:val="22"/>
        </w:rPr>
        <w:tab/>
        <w:t>３</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名（申込順）</w:t>
      </w:r>
    </w:p>
    <w:p w14:paraId="7FB8A943" w14:textId="77777777" w:rsidR="0053633B" w:rsidRDefault="00000000">
      <w:pPr>
        <w:tabs>
          <w:tab w:val="left" w:pos="3119"/>
        </w:tabs>
        <w:ind w:leftChars="135" w:left="283" w:firstLineChars="590" w:firstLine="1298"/>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75"/>
          <w:kern w:val="0"/>
          <w:sz w:val="22"/>
          <w:fitText w:val="960" w:id="9"/>
        </w:rPr>
        <w:t>受講</w:t>
      </w:r>
      <w:r>
        <w:rPr>
          <w:rFonts w:ascii="HG丸ｺﾞｼｯｸM-PRO" w:eastAsia="HG丸ｺﾞｼｯｸM-PRO" w:hAnsi="HG丸ｺﾞｼｯｸM-PRO" w:hint="eastAsia"/>
          <w:kern w:val="0"/>
          <w:sz w:val="22"/>
          <w:fitText w:val="960" w:id="9"/>
        </w:rPr>
        <w:t>料</w:t>
      </w:r>
      <w:r>
        <w:rPr>
          <w:rFonts w:ascii="HG丸ｺﾞｼｯｸM-PRO" w:eastAsia="HG丸ｺﾞｼｯｸM-PRO" w:hAnsi="HG丸ｺﾞｼｯｸM-PRO" w:hint="eastAsia"/>
          <w:sz w:val="22"/>
        </w:rPr>
        <w:tab/>
        <w:t>無　料</w:t>
      </w:r>
    </w:p>
    <w:p w14:paraId="6A426D38" w14:textId="77777777" w:rsidR="0053633B" w:rsidRDefault="00000000">
      <w:pPr>
        <w:tabs>
          <w:tab w:val="left" w:pos="3119"/>
        </w:tabs>
        <w:ind w:firstLineChars="700" w:firstLine="1540"/>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spacing w:val="75"/>
          <w:kern w:val="0"/>
          <w:sz w:val="22"/>
          <w:fitText w:val="960" w:id="10"/>
        </w:rPr>
        <w:t>持ち</w:t>
      </w:r>
      <w:r>
        <w:rPr>
          <w:rFonts w:ascii="HG丸ｺﾞｼｯｸM-PRO" w:eastAsia="HG丸ｺﾞｼｯｸM-PRO" w:hAnsi="HG丸ｺﾞｼｯｸM-PRO" w:hint="eastAsia"/>
          <w:kern w:val="0"/>
          <w:sz w:val="22"/>
          <w:fitText w:val="960" w:id="10"/>
        </w:rPr>
        <w:t>物</w:t>
      </w:r>
      <w:r>
        <w:rPr>
          <w:rFonts w:ascii="HG丸ｺﾞｼｯｸM-PRO" w:eastAsia="HG丸ｺﾞｼｯｸM-PRO" w:hAnsi="HG丸ｺﾞｼｯｸM-PRO" w:hint="eastAsia"/>
          <w:sz w:val="22"/>
        </w:rPr>
        <w:tab/>
        <w:t>筆記用具、当日勉強したい学習教材（学校の教科書・宿題、</w:t>
      </w:r>
    </w:p>
    <w:p w14:paraId="1164DD2E" w14:textId="77777777" w:rsidR="0053633B" w:rsidRDefault="00000000">
      <w:pPr>
        <w:tabs>
          <w:tab w:val="left" w:pos="3119"/>
        </w:tabs>
        <w:ind w:leftChars="808" w:left="1699" w:hanging="2"/>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問題集など）、水分補給のための飲料水、マスク</w:t>
      </w:r>
    </w:p>
    <w:p w14:paraId="6585ED66" w14:textId="77777777" w:rsidR="0053633B" w:rsidRDefault="00000000">
      <w:pPr>
        <w:ind w:firstLineChars="39" w:firstLine="129"/>
        <w:rPr>
          <w:rFonts w:ascii="HG丸ｺﾞｼｯｸM-PRO" w:eastAsia="HG丸ｺﾞｼｯｸM-PRO" w:hAnsi="HG丸ｺﾞｼｯｸM-PRO"/>
          <w:w w:val="150"/>
          <w:sz w:val="22"/>
        </w:rPr>
      </w:pPr>
      <w:r>
        <w:rPr>
          <w:rFonts w:ascii="HG丸ｺﾞｼｯｸM-PRO" w:eastAsia="HG丸ｺﾞｼｯｸM-PRO" w:hAnsi="HG丸ｺﾞｼｯｸM-PRO" w:hint="eastAsia"/>
          <w:w w:val="150"/>
          <w:sz w:val="22"/>
        </w:rPr>
        <w:t>【申込方法】</w:t>
      </w:r>
    </w:p>
    <w:p w14:paraId="0B14EA90" w14:textId="3A5775B0" w:rsidR="00AF752B" w:rsidRDefault="00000000" w:rsidP="00AF752B">
      <w:pPr>
        <w:ind w:leftChars="135" w:left="503" w:rightChars="134" w:right="281"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★申込書に必要事項をご記入の上、</w:t>
      </w:r>
      <w:r>
        <w:rPr>
          <w:rFonts w:ascii="HG丸ｺﾞｼｯｸM-PRO" w:eastAsia="HG丸ｺﾞｼｯｸM-PRO" w:hAnsi="HG丸ｺﾞｼｯｸM-PRO" w:hint="eastAsia"/>
          <w:b/>
          <w:sz w:val="22"/>
          <w:highlight w:val="yellow"/>
          <w:u w:val="double"/>
        </w:rPr>
        <w:t>児童扶養手当証書または遺族年金証書等の写し</w:t>
      </w:r>
      <w:r>
        <w:rPr>
          <w:rFonts w:ascii="HG丸ｺﾞｼｯｸM-PRO" w:eastAsia="HG丸ｺﾞｼｯｸM-PRO" w:hAnsi="HG丸ｺﾞｼｯｸM-PRO" w:hint="eastAsia"/>
          <w:sz w:val="22"/>
        </w:rPr>
        <w:t>と併せて</w:t>
      </w:r>
      <w:r w:rsidR="00AF752B">
        <w:rPr>
          <w:rFonts w:ascii="HG丸ｺﾞｼｯｸM-PRO" w:eastAsia="HG丸ｺﾞｼｯｸM-PRO" w:hAnsi="HG丸ｺﾞｼｯｸM-PRO" w:hint="eastAsia"/>
          <w:sz w:val="22"/>
        </w:rPr>
        <w:t>旭川市母子福祉連合会</w:t>
      </w:r>
      <w:r>
        <w:rPr>
          <w:rFonts w:ascii="HG丸ｺﾞｼｯｸM-PRO" w:eastAsia="HG丸ｺﾞｼｯｸM-PRO" w:hAnsi="HG丸ｺﾞｼｯｸM-PRO" w:hint="eastAsia"/>
          <w:sz w:val="22"/>
        </w:rPr>
        <w:t>事務局宛に直接お持ち下さるようお願いいたします。</w:t>
      </w:r>
    </w:p>
    <w:p w14:paraId="484AA4AC" w14:textId="77777777" w:rsidR="00AF752B" w:rsidRDefault="00AF752B" w:rsidP="00AF752B">
      <w:pPr>
        <w:ind w:leftChars="135" w:left="503" w:rightChars="134" w:right="281" w:hangingChars="100" w:hanging="220"/>
        <w:jc w:val="left"/>
        <w:rPr>
          <w:rFonts w:ascii="HG丸ｺﾞｼｯｸM-PRO" w:eastAsia="HG丸ｺﾞｼｯｸM-PRO" w:hAnsi="HG丸ｺﾞｼｯｸM-PRO"/>
          <w:sz w:val="22"/>
        </w:rPr>
      </w:pPr>
    </w:p>
    <w:p w14:paraId="56A49808" w14:textId="7AF10334" w:rsidR="0053633B" w:rsidRDefault="00000000" w:rsidP="00AF752B">
      <w:pPr>
        <w:ind w:leftChars="135" w:left="503" w:rightChars="134" w:right="281" w:hangingChars="100" w:hanging="22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mc:AlternateContent>
          <mc:Choice Requires="wps">
            <w:drawing>
              <wp:anchor distT="0" distB="0" distL="114300" distR="114300" simplePos="0" relativeHeight="3" behindDoc="0" locked="0" layoutInCell="1" hidden="0" allowOverlap="1" wp14:anchorId="75333407" wp14:editId="485FF8C3">
                <wp:simplePos x="0" y="0"/>
                <wp:positionH relativeFrom="column">
                  <wp:posOffset>1515110</wp:posOffset>
                </wp:positionH>
                <wp:positionV relativeFrom="paragraph">
                  <wp:posOffset>6985</wp:posOffset>
                </wp:positionV>
                <wp:extent cx="4210050" cy="1762125"/>
                <wp:effectExtent l="635" t="635" r="29845" b="10795"/>
                <wp:wrapNone/>
                <wp:docPr id="1031" name="角丸四角形 4"/>
                <wp:cNvGraphicFramePr/>
                <a:graphic xmlns:a="http://schemas.openxmlformats.org/drawingml/2006/main">
                  <a:graphicData uri="http://schemas.microsoft.com/office/word/2010/wordprocessingShape">
                    <wps:wsp>
                      <wps:cNvSpPr/>
                      <wps:spPr>
                        <a:xfrm>
                          <a:off x="0" y="0"/>
                          <a:ext cx="4210050" cy="1762125"/>
                        </a:xfrm>
                        <a:prstGeom prst="roundRect">
                          <a:avLst/>
                        </a:prstGeom>
                        <a:gradFill flip="none" rotWithShape="1">
                          <a:gsLst>
                            <a:gs pos="0">
                              <a:sysClr val="window" lastClr="FFFFFF">
                                <a:shade val="30000"/>
                                <a:satMod val="115000"/>
                                <a:alpha val="30000"/>
                              </a:sysClr>
                            </a:gs>
                            <a:gs pos="50000">
                              <a:sysClr val="window" lastClr="FFFFFF">
                                <a:shade val="67500"/>
                                <a:satMod val="115000"/>
                                <a:alpha val="65000"/>
                              </a:sysClr>
                            </a:gs>
                            <a:gs pos="100000">
                              <a:sysClr val="window" lastClr="FFFFFF">
                                <a:satMod val="115000"/>
                              </a:sysClr>
                            </a:gs>
                          </a:gsLst>
                          <a:lin ang="8100000" scaled="1"/>
                          <a:tileRect/>
                        </a:gradFill>
                        <a:ln w="25400" cap="flat" cmpd="sng" algn="ctr">
                          <a:solidFill>
                            <a:srgbClr val="F79646"/>
                          </a:solidFill>
                          <a:prstDash val="solid"/>
                        </a:ln>
                        <a:effectLst/>
                      </wps:spPr>
                      <wps:txbx>
                        <w:txbxContent>
                          <w:p w14:paraId="526C2D82" w14:textId="3C7755C7" w:rsidR="0053633B" w:rsidRPr="00242075" w:rsidRDefault="00AF752B">
                            <w:pPr>
                              <w:jc w:val="left"/>
                              <w:rPr>
                                <w:rFonts w:ascii="HG丸ｺﾞｼｯｸM-PRO" w:eastAsia="HG丸ｺﾞｼｯｸM-PRO" w:hAnsi="HG丸ｺﾞｼｯｸM-PRO"/>
                                <w:b/>
                                <w:sz w:val="32"/>
                                <w:szCs w:val="22"/>
                              </w:rPr>
                            </w:pPr>
                            <w:r w:rsidRPr="00242075">
                              <w:rPr>
                                <w:rFonts w:ascii="HG丸ｺﾞｼｯｸM-PRO" w:eastAsia="HG丸ｺﾞｼｯｸM-PRO" w:hAnsi="HG丸ｺﾞｼｯｸM-PRO" w:hint="eastAsia"/>
                                <w:b/>
                                <w:sz w:val="32"/>
                                <w:szCs w:val="22"/>
                              </w:rPr>
                              <w:t>申込先：旭川市母子福祉連合会　事務局</w:t>
                            </w:r>
                          </w:p>
                          <w:p w14:paraId="1B1AB9FB" w14:textId="5862F0C7" w:rsidR="0053633B" w:rsidRDefault="00000000">
                            <w:pPr>
                              <w:tabs>
                                <w:tab w:val="left" w:pos="1701"/>
                                <w:tab w:val="left" w:pos="3119"/>
                              </w:tabs>
                              <w:jc w:val="left"/>
                              <w:rPr>
                                <w:rFonts w:ascii="HG丸ｺﾞｼｯｸM-PRO" w:eastAsia="HG丸ｺﾞｼｯｸM-PRO" w:hAnsi="HG丸ｺﾞｼｯｸM-PRO"/>
                                <w:kern w:val="0"/>
                                <w:sz w:val="24"/>
                              </w:rPr>
                            </w:pPr>
                            <w:r>
                              <w:rPr>
                                <w:rFonts w:ascii="HG丸ｺﾞｼｯｸM-PRO" w:eastAsia="HG丸ｺﾞｼｯｸM-PRO" w:hAnsi="HG丸ｺﾞｼｯｸM-PRO" w:hint="eastAsia"/>
                                <w:sz w:val="24"/>
                              </w:rPr>
                              <w:t>〒070-8525</w:t>
                            </w:r>
                            <w:r>
                              <w:rPr>
                                <w:rFonts w:ascii="HG丸ｺﾞｼｯｸM-PRO" w:eastAsia="HG丸ｺﾞｼｯｸM-PRO" w:hAnsi="HG丸ｺﾞｼｯｸM-PRO" w:hint="eastAsia"/>
                                <w:sz w:val="24"/>
                              </w:rPr>
                              <w:tab/>
                            </w:r>
                            <w:r w:rsidRPr="00134A1B">
                              <w:rPr>
                                <w:rFonts w:ascii="HG丸ｺﾞｼｯｸM-PRO" w:eastAsia="HG丸ｺﾞｼｯｸM-PRO" w:hAnsi="HG丸ｺﾞｼｯｸM-PRO" w:hint="eastAsia"/>
                                <w:spacing w:val="1"/>
                                <w:w w:val="77"/>
                                <w:kern w:val="0"/>
                                <w:sz w:val="24"/>
                                <w:fitText w:val="4080" w:id="11"/>
                              </w:rPr>
                              <w:t>旭川市</w:t>
                            </w:r>
                            <w:r w:rsidR="00134A1B" w:rsidRPr="00134A1B">
                              <w:rPr>
                                <w:rFonts w:ascii="HG丸ｺﾞｼｯｸM-PRO" w:eastAsia="HG丸ｺﾞｼｯｸM-PRO" w:hAnsi="HG丸ｺﾞｼｯｸM-PRO" w:hint="eastAsia"/>
                                <w:spacing w:val="1"/>
                                <w:w w:val="77"/>
                                <w:kern w:val="0"/>
                                <w:sz w:val="24"/>
                                <w:fitText w:val="4080" w:id="11"/>
                              </w:rPr>
                              <w:t>５</w:t>
                            </w:r>
                            <w:r w:rsidRPr="00134A1B">
                              <w:rPr>
                                <w:rFonts w:ascii="HG丸ｺﾞｼｯｸM-PRO" w:eastAsia="HG丸ｺﾞｼｯｸM-PRO" w:hAnsi="HG丸ｺﾞｼｯｸM-PRO" w:hint="eastAsia"/>
                                <w:spacing w:val="1"/>
                                <w:w w:val="77"/>
                                <w:kern w:val="0"/>
                                <w:sz w:val="24"/>
                                <w:fitText w:val="4080" w:id="11"/>
                              </w:rPr>
                              <w:t>条通</w:t>
                            </w:r>
                            <w:r w:rsidR="00134A1B" w:rsidRPr="00134A1B">
                              <w:rPr>
                                <w:rFonts w:ascii="HG丸ｺﾞｼｯｸM-PRO" w:eastAsia="HG丸ｺﾞｼｯｸM-PRO" w:hAnsi="HG丸ｺﾞｼｯｸM-PRO" w:hint="eastAsia"/>
                                <w:spacing w:val="1"/>
                                <w:w w:val="77"/>
                                <w:kern w:val="0"/>
                                <w:sz w:val="24"/>
                                <w:fitText w:val="4080" w:id="11"/>
                              </w:rPr>
                              <w:t>４</w:t>
                            </w:r>
                            <w:r w:rsidRPr="00134A1B">
                              <w:rPr>
                                <w:rFonts w:ascii="HG丸ｺﾞｼｯｸM-PRO" w:eastAsia="HG丸ｺﾞｼｯｸM-PRO" w:hAnsi="HG丸ｺﾞｼｯｸM-PRO" w:hint="eastAsia"/>
                                <w:spacing w:val="1"/>
                                <w:w w:val="77"/>
                                <w:kern w:val="0"/>
                                <w:sz w:val="24"/>
                                <w:fitText w:val="4080" w:id="11"/>
                              </w:rPr>
                              <w:t>丁目</w:t>
                            </w:r>
                            <w:r w:rsidR="00134A1B" w:rsidRPr="00134A1B">
                              <w:rPr>
                                <w:rFonts w:ascii="HG丸ｺﾞｼｯｸM-PRO" w:eastAsia="HG丸ｺﾞｼｯｸM-PRO" w:hAnsi="HG丸ｺﾞｼｯｸM-PRO" w:hint="eastAsia"/>
                                <w:spacing w:val="1"/>
                                <w:w w:val="77"/>
                                <w:kern w:val="0"/>
                                <w:sz w:val="24"/>
                                <w:fitText w:val="4080" w:id="11"/>
                              </w:rPr>
                              <w:t>旭川市</w:t>
                            </w:r>
                            <w:r w:rsidR="00134A1B" w:rsidRPr="00134A1B">
                              <w:rPr>
                                <w:rFonts w:ascii="HG丸ｺﾞｼｯｸM-PRO" w:eastAsia="HG丸ｺﾞｼｯｸM-PRO" w:hAnsi="HG丸ｺﾞｼｯｸM-PRO" w:hint="eastAsia"/>
                                <w:spacing w:val="1"/>
                                <w:w w:val="77"/>
                                <w:kern w:val="0"/>
                                <w:sz w:val="24"/>
                                <w:fitText w:val="4080" w:id="11"/>
                              </w:rPr>
                              <w:t>ときわ市民ホー</w:t>
                            </w:r>
                            <w:r w:rsidR="00134A1B" w:rsidRPr="00134A1B">
                              <w:rPr>
                                <w:rFonts w:ascii="HG丸ｺﾞｼｯｸM-PRO" w:eastAsia="HG丸ｺﾞｼｯｸM-PRO" w:hAnsi="HG丸ｺﾞｼｯｸM-PRO" w:hint="eastAsia"/>
                                <w:spacing w:val="1"/>
                                <w:w w:val="77"/>
                                <w:kern w:val="0"/>
                                <w:sz w:val="24"/>
                                <w:fitText w:val="4080" w:id="11"/>
                              </w:rPr>
                              <w:t>ル１</w:t>
                            </w:r>
                            <w:r w:rsidR="00134A1B" w:rsidRPr="00134A1B">
                              <w:rPr>
                                <w:rFonts w:ascii="HG丸ｺﾞｼｯｸM-PRO" w:eastAsia="HG丸ｺﾞｼｯｸM-PRO" w:hAnsi="HG丸ｺﾞｼｯｸM-PRO" w:hint="eastAsia"/>
                                <w:spacing w:val="-2"/>
                                <w:w w:val="77"/>
                                <w:kern w:val="0"/>
                                <w:sz w:val="24"/>
                                <w:fitText w:val="4080" w:id="11"/>
                              </w:rPr>
                              <w:t>階</w:t>
                            </w:r>
                          </w:p>
                          <w:p w14:paraId="0618BA2D" w14:textId="2C0D519E" w:rsidR="0053633B" w:rsidRPr="00134A1B" w:rsidRDefault="00134A1B" w:rsidP="00AE46B8">
                            <w:pPr>
                              <w:tabs>
                                <w:tab w:val="left" w:pos="1985"/>
                              </w:tabs>
                              <w:ind w:firstLineChars="720" w:firstLine="1590"/>
                              <w:jc w:val="left"/>
                              <w:rPr>
                                <w:rFonts w:ascii="HG丸ｺﾞｼｯｸM-PRO" w:eastAsia="HG丸ｺﾞｼｯｸM-PRO" w:hAnsi="HG丸ｺﾞｼｯｸM-PRO"/>
                                <w:b/>
                                <w:sz w:val="22"/>
                                <w:szCs w:val="22"/>
                              </w:rPr>
                            </w:pPr>
                            <w:r w:rsidRPr="00134A1B">
                              <w:rPr>
                                <w:rFonts w:ascii="HG丸ｺﾞｼｯｸM-PRO" w:eastAsia="HG丸ｺﾞｼｯｸM-PRO" w:hAnsi="HG丸ｺﾞｼｯｸM-PRO" w:hint="eastAsia"/>
                                <w:b/>
                                <w:sz w:val="22"/>
                                <w:szCs w:val="22"/>
                              </w:rPr>
                              <w:t>社会福祉法人　旭川市社会福祉協議会内</w:t>
                            </w:r>
                          </w:p>
                          <w:p w14:paraId="7DAB053F" w14:textId="77777777" w:rsidR="0053633B" w:rsidRPr="00242075" w:rsidRDefault="00000000">
                            <w:pPr>
                              <w:rPr>
                                <w:rFonts w:ascii="HG丸ｺﾞｼｯｸM-PRO" w:eastAsia="HG丸ｺﾞｼｯｸM-PRO" w:hAnsi="HG丸ｺﾞｼｯｸM-PRO"/>
                                <w:b/>
                                <w:sz w:val="20"/>
                                <w:szCs w:val="16"/>
                              </w:rPr>
                            </w:pPr>
                            <w:r w:rsidRPr="00242075">
                              <w:rPr>
                                <w:rFonts w:ascii="HG丸ｺﾞｼｯｸM-PRO" w:eastAsia="HG丸ｺﾞｼｯｸM-PRO" w:hAnsi="HG丸ｺﾞｼｯｸM-PRO" w:hint="eastAsia"/>
                                <w:b/>
                                <w:sz w:val="20"/>
                                <w:szCs w:val="16"/>
                              </w:rPr>
                              <w:t>＊この事業は、旭川市からの委託事業です。</w:t>
                            </w:r>
                          </w:p>
                          <w:p w14:paraId="24F53BDD" w14:textId="77777777" w:rsidR="0053633B" w:rsidRDefault="0053633B">
                            <w:pPr>
                              <w:jc w:val="center"/>
                              <w:rPr>
                                <w:rFonts w:ascii="HG丸ｺﾞｼｯｸM-PRO" w:eastAsia="HG丸ｺﾞｼｯｸM-PRO" w:hAnsi="HG丸ｺﾞｼｯｸM-PRO"/>
                                <w:sz w:val="24"/>
                              </w:rPr>
                            </w:pPr>
                          </w:p>
                          <w:p w14:paraId="6F064CE6" w14:textId="77777777" w:rsidR="0053633B" w:rsidRDefault="0053633B">
                            <w:pPr>
                              <w:jc w:val="center"/>
                              <w:rPr>
                                <w:rFonts w:ascii="HG丸ｺﾞｼｯｸM-PRO" w:eastAsia="HG丸ｺﾞｼｯｸM-PRO" w:hAnsi="HG丸ｺﾞｼｯｸM-PRO"/>
                                <w:sz w:val="24"/>
                              </w:rPr>
                            </w:pPr>
                          </w:p>
                        </w:txbxContent>
                      </wps:txbx>
                      <wps:bodyPr rot="0" vertOverflow="overflow" horzOverflow="overflow" wrap="square" numCol="1" spcCol="0" rtlCol="0" fromWordArt="0" anchor="ctr" anchorCtr="0" forceAA="0" compatLnSpc="1"/>
                    </wps:wsp>
                  </a:graphicData>
                </a:graphic>
              </wp:anchor>
            </w:drawing>
          </mc:Choice>
          <mc:Fallback>
            <w:pict>
              <v:roundrect w14:anchorId="75333407" id="角丸四角形 4" o:spid="_x0000_s1028" style="position:absolute;left:0;text-align:left;margin-left:119.3pt;margin-top:.55pt;width:331.5pt;height:138.75pt;z-index: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" fillcolor="#959595" strokecolor="#f79646" strokeweight="2pt">
                <v:fill o:opacity2="19660f" rotate="t" angle="315" colors="0 #959595;.5 #d6d6d6;1 white" focus="100%" type="gradient"/>
                <v:textbox>
                  <w:txbxContent>
                    <w:p w14:paraId="526C2D82" w14:textId="3C7755C7" w:rsidR="0053633B" w:rsidRPr="00242075" w:rsidRDefault="00AF752B">
                      <w:pPr>
                        <w:jc w:val="left"/>
                        <w:rPr>
                          <w:rFonts w:ascii="HG丸ｺﾞｼｯｸM-PRO" w:eastAsia="HG丸ｺﾞｼｯｸM-PRO" w:hAnsi="HG丸ｺﾞｼｯｸM-PRO"/>
                          <w:b/>
                          <w:sz w:val="32"/>
                          <w:szCs w:val="22"/>
                        </w:rPr>
                      </w:pPr>
                      <w:r w:rsidRPr="00242075">
                        <w:rPr>
                          <w:rFonts w:ascii="HG丸ｺﾞｼｯｸM-PRO" w:eastAsia="HG丸ｺﾞｼｯｸM-PRO" w:hAnsi="HG丸ｺﾞｼｯｸM-PRO" w:hint="eastAsia"/>
                          <w:b/>
                          <w:sz w:val="32"/>
                          <w:szCs w:val="22"/>
                        </w:rPr>
                        <w:t>申込先：旭川市母子福祉連合会　事務局</w:t>
                      </w:r>
                    </w:p>
                    <w:p w14:paraId="1B1AB9FB" w14:textId="5862F0C7" w:rsidR="0053633B" w:rsidRDefault="00000000">
                      <w:pPr>
                        <w:tabs>
                          <w:tab w:val="left" w:pos="1701"/>
                          <w:tab w:val="left" w:pos="3119"/>
                        </w:tabs>
                        <w:jc w:val="left"/>
                        <w:rPr>
                          <w:rFonts w:ascii="HG丸ｺﾞｼｯｸM-PRO" w:eastAsia="HG丸ｺﾞｼｯｸM-PRO" w:hAnsi="HG丸ｺﾞｼｯｸM-PRO"/>
                          <w:kern w:val="0"/>
                          <w:sz w:val="24"/>
                        </w:rPr>
                      </w:pPr>
                      <w:r>
                        <w:rPr>
                          <w:rFonts w:ascii="HG丸ｺﾞｼｯｸM-PRO" w:eastAsia="HG丸ｺﾞｼｯｸM-PRO" w:hAnsi="HG丸ｺﾞｼｯｸM-PRO" w:hint="eastAsia"/>
                          <w:sz w:val="24"/>
                        </w:rPr>
                        <w:t>〒070-8525</w:t>
                      </w:r>
                      <w:r>
                        <w:rPr>
                          <w:rFonts w:ascii="HG丸ｺﾞｼｯｸM-PRO" w:eastAsia="HG丸ｺﾞｼｯｸM-PRO" w:hAnsi="HG丸ｺﾞｼｯｸM-PRO" w:hint="eastAsia"/>
                          <w:sz w:val="24"/>
                        </w:rPr>
                        <w:tab/>
                      </w:r>
                      <w:r w:rsidRPr="00134A1B">
                        <w:rPr>
                          <w:rFonts w:ascii="HG丸ｺﾞｼｯｸM-PRO" w:eastAsia="HG丸ｺﾞｼｯｸM-PRO" w:hAnsi="HG丸ｺﾞｼｯｸM-PRO" w:hint="eastAsia"/>
                          <w:spacing w:val="1"/>
                          <w:w w:val="77"/>
                          <w:kern w:val="0"/>
                          <w:sz w:val="24"/>
                          <w:fitText w:val="4080" w:id="11"/>
                        </w:rPr>
                        <w:t>旭川市</w:t>
                      </w:r>
                      <w:r w:rsidR="00134A1B" w:rsidRPr="00134A1B">
                        <w:rPr>
                          <w:rFonts w:ascii="HG丸ｺﾞｼｯｸM-PRO" w:eastAsia="HG丸ｺﾞｼｯｸM-PRO" w:hAnsi="HG丸ｺﾞｼｯｸM-PRO" w:hint="eastAsia"/>
                          <w:spacing w:val="1"/>
                          <w:w w:val="77"/>
                          <w:kern w:val="0"/>
                          <w:sz w:val="24"/>
                          <w:fitText w:val="4080" w:id="11"/>
                        </w:rPr>
                        <w:t>５</w:t>
                      </w:r>
                      <w:r w:rsidRPr="00134A1B">
                        <w:rPr>
                          <w:rFonts w:ascii="HG丸ｺﾞｼｯｸM-PRO" w:eastAsia="HG丸ｺﾞｼｯｸM-PRO" w:hAnsi="HG丸ｺﾞｼｯｸM-PRO" w:hint="eastAsia"/>
                          <w:spacing w:val="1"/>
                          <w:w w:val="77"/>
                          <w:kern w:val="0"/>
                          <w:sz w:val="24"/>
                          <w:fitText w:val="4080" w:id="11"/>
                        </w:rPr>
                        <w:t>条通</w:t>
                      </w:r>
                      <w:r w:rsidR="00134A1B" w:rsidRPr="00134A1B">
                        <w:rPr>
                          <w:rFonts w:ascii="HG丸ｺﾞｼｯｸM-PRO" w:eastAsia="HG丸ｺﾞｼｯｸM-PRO" w:hAnsi="HG丸ｺﾞｼｯｸM-PRO" w:hint="eastAsia"/>
                          <w:spacing w:val="1"/>
                          <w:w w:val="77"/>
                          <w:kern w:val="0"/>
                          <w:sz w:val="24"/>
                          <w:fitText w:val="4080" w:id="11"/>
                        </w:rPr>
                        <w:t>４</w:t>
                      </w:r>
                      <w:r w:rsidRPr="00134A1B">
                        <w:rPr>
                          <w:rFonts w:ascii="HG丸ｺﾞｼｯｸM-PRO" w:eastAsia="HG丸ｺﾞｼｯｸM-PRO" w:hAnsi="HG丸ｺﾞｼｯｸM-PRO" w:hint="eastAsia"/>
                          <w:spacing w:val="1"/>
                          <w:w w:val="77"/>
                          <w:kern w:val="0"/>
                          <w:sz w:val="24"/>
                          <w:fitText w:val="4080" w:id="11"/>
                        </w:rPr>
                        <w:t>丁目</w:t>
                      </w:r>
                      <w:r w:rsidR="00134A1B" w:rsidRPr="00134A1B">
                        <w:rPr>
                          <w:rFonts w:ascii="HG丸ｺﾞｼｯｸM-PRO" w:eastAsia="HG丸ｺﾞｼｯｸM-PRO" w:hAnsi="HG丸ｺﾞｼｯｸM-PRO" w:hint="eastAsia"/>
                          <w:spacing w:val="1"/>
                          <w:w w:val="77"/>
                          <w:kern w:val="0"/>
                          <w:sz w:val="24"/>
                          <w:fitText w:val="4080" w:id="11"/>
                        </w:rPr>
                        <w:t>旭川市</w:t>
                      </w:r>
                      <w:r w:rsidR="00134A1B" w:rsidRPr="00134A1B">
                        <w:rPr>
                          <w:rFonts w:ascii="HG丸ｺﾞｼｯｸM-PRO" w:eastAsia="HG丸ｺﾞｼｯｸM-PRO" w:hAnsi="HG丸ｺﾞｼｯｸM-PRO" w:hint="eastAsia"/>
                          <w:spacing w:val="1"/>
                          <w:w w:val="77"/>
                          <w:kern w:val="0"/>
                          <w:sz w:val="24"/>
                          <w:fitText w:val="4080" w:id="11"/>
                        </w:rPr>
                        <w:t>ときわ市民ホー</w:t>
                      </w:r>
                      <w:r w:rsidR="00134A1B" w:rsidRPr="00134A1B">
                        <w:rPr>
                          <w:rFonts w:ascii="HG丸ｺﾞｼｯｸM-PRO" w:eastAsia="HG丸ｺﾞｼｯｸM-PRO" w:hAnsi="HG丸ｺﾞｼｯｸM-PRO" w:hint="eastAsia"/>
                          <w:spacing w:val="1"/>
                          <w:w w:val="77"/>
                          <w:kern w:val="0"/>
                          <w:sz w:val="24"/>
                          <w:fitText w:val="4080" w:id="11"/>
                        </w:rPr>
                        <w:t>ル１</w:t>
                      </w:r>
                      <w:r w:rsidR="00134A1B" w:rsidRPr="00134A1B">
                        <w:rPr>
                          <w:rFonts w:ascii="HG丸ｺﾞｼｯｸM-PRO" w:eastAsia="HG丸ｺﾞｼｯｸM-PRO" w:hAnsi="HG丸ｺﾞｼｯｸM-PRO" w:hint="eastAsia"/>
                          <w:spacing w:val="-2"/>
                          <w:w w:val="77"/>
                          <w:kern w:val="0"/>
                          <w:sz w:val="24"/>
                          <w:fitText w:val="4080" w:id="11"/>
                        </w:rPr>
                        <w:t>階</w:t>
                      </w:r>
                    </w:p>
                    <w:p w14:paraId="0618BA2D" w14:textId="2C0D519E" w:rsidR="0053633B" w:rsidRPr="00134A1B" w:rsidRDefault="00134A1B" w:rsidP="00AE46B8">
                      <w:pPr>
                        <w:tabs>
                          <w:tab w:val="left" w:pos="1985"/>
                        </w:tabs>
                        <w:ind w:firstLineChars="720" w:firstLine="1590"/>
                        <w:jc w:val="left"/>
                        <w:rPr>
                          <w:rFonts w:ascii="HG丸ｺﾞｼｯｸM-PRO" w:eastAsia="HG丸ｺﾞｼｯｸM-PRO" w:hAnsi="HG丸ｺﾞｼｯｸM-PRO"/>
                          <w:b/>
                          <w:sz w:val="22"/>
                          <w:szCs w:val="22"/>
                        </w:rPr>
                      </w:pPr>
                      <w:r w:rsidRPr="00134A1B">
                        <w:rPr>
                          <w:rFonts w:ascii="HG丸ｺﾞｼｯｸM-PRO" w:eastAsia="HG丸ｺﾞｼｯｸM-PRO" w:hAnsi="HG丸ｺﾞｼｯｸM-PRO" w:hint="eastAsia"/>
                          <w:b/>
                          <w:sz w:val="22"/>
                          <w:szCs w:val="22"/>
                        </w:rPr>
                        <w:t>社会福祉法人　旭川市社会福祉協議会内</w:t>
                      </w:r>
                    </w:p>
                    <w:p w14:paraId="7DAB053F" w14:textId="77777777" w:rsidR="0053633B" w:rsidRPr="00242075" w:rsidRDefault="00000000">
                      <w:pPr>
                        <w:rPr>
                          <w:rFonts w:ascii="HG丸ｺﾞｼｯｸM-PRO" w:eastAsia="HG丸ｺﾞｼｯｸM-PRO" w:hAnsi="HG丸ｺﾞｼｯｸM-PRO"/>
                          <w:b/>
                          <w:sz w:val="20"/>
                          <w:szCs w:val="16"/>
                        </w:rPr>
                      </w:pPr>
                      <w:r w:rsidRPr="00242075">
                        <w:rPr>
                          <w:rFonts w:ascii="HG丸ｺﾞｼｯｸM-PRO" w:eastAsia="HG丸ｺﾞｼｯｸM-PRO" w:hAnsi="HG丸ｺﾞｼｯｸM-PRO" w:hint="eastAsia"/>
                          <w:b/>
                          <w:sz w:val="20"/>
                          <w:szCs w:val="16"/>
                        </w:rPr>
                        <w:t>＊この事業は、旭川市からの委託事業です。</w:t>
                      </w:r>
                    </w:p>
                    <w:p w14:paraId="24F53BDD" w14:textId="77777777" w:rsidR="0053633B" w:rsidRDefault="0053633B">
                      <w:pPr>
                        <w:jc w:val="center"/>
                        <w:rPr>
                          <w:rFonts w:ascii="HG丸ｺﾞｼｯｸM-PRO" w:eastAsia="HG丸ｺﾞｼｯｸM-PRO" w:hAnsi="HG丸ｺﾞｼｯｸM-PRO"/>
                          <w:sz w:val="24"/>
                        </w:rPr>
                      </w:pPr>
                    </w:p>
                    <w:p w14:paraId="6F064CE6" w14:textId="77777777" w:rsidR="0053633B" w:rsidRDefault="0053633B">
                      <w:pPr>
                        <w:jc w:val="center"/>
                        <w:rPr>
                          <w:rFonts w:ascii="HG丸ｺﾞｼｯｸM-PRO" w:eastAsia="HG丸ｺﾞｼｯｸM-PRO" w:hAnsi="HG丸ｺﾞｼｯｸM-PRO"/>
                          <w:sz w:val="24"/>
                        </w:rPr>
                      </w:pPr>
                    </w:p>
                  </w:txbxContent>
                </v:textbox>
              </v:roundrect>
            </w:pict>
          </mc:Fallback>
        </mc:AlternateContent>
      </w:r>
      <w:r>
        <w:rPr>
          <w:rFonts w:ascii="HG丸ｺﾞｼｯｸM-PRO" w:eastAsia="HG丸ｺﾞｼｯｸM-PRO" w:hAnsi="HG丸ｺﾞｼｯｸM-PRO"/>
          <w:noProof/>
          <w:sz w:val="22"/>
        </w:rPr>
        <w:drawing>
          <wp:anchor distT="0" distB="0" distL="114300" distR="114300" simplePos="0" relativeHeight="4" behindDoc="1" locked="0" layoutInCell="1" hidden="0" allowOverlap="1" wp14:anchorId="24D7335F" wp14:editId="6EDA97E1">
            <wp:simplePos x="0" y="0"/>
            <wp:positionH relativeFrom="column">
              <wp:posOffset>-56515</wp:posOffset>
            </wp:positionH>
            <wp:positionV relativeFrom="paragraph">
              <wp:posOffset>235585</wp:posOffset>
            </wp:positionV>
            <wp:extent cx="1550670" cy="1590675"/>
            <wp:effectExtent l="0" t="0" r="0" b="0"/>
            <wp:wrapSquare wrapText="bothSides"/>
            <wp:docPr id="1032" name="Picture 3" descr="C:\Users\kosodatesodan201\Pictures\あさっぴーstand.jpg"/>
            <wp:cNvGraphicFramePr/>
            <a:graphic xmlns:a="http://schemas.openxmlformats.org/drawingml/2006/main">
              <a:graphicData uri="http://schemas.openxmlformats.org/drawingml/2006/picture">
                <pic:pic xmlns:pic="http://schemas.openxmlformats.org/drawingml/2006/picture">
                  <pic:nvPicPr>
                    <pic:cNvPr id="1032" name="Picture 3" descr="C:\Users\kosodatesodan201\Pictures\あさっぴーstand.jpg"/>
                    <pic:cNvPicPr>
                      <a:picLocks noChangeAspect="1" noChangeArrowheads="1"/>
                    </pic:cNvPicPr>
                  </pic:nvPicPr>
                  <pic:blipFill>
                    <a:blip r:embed="rId9"/>
                    <a:stretch>
                      <a:fillRect/>
                    </a:stretch>
                  </pic:blipFill>
                  <pic:spPr>
                    <a:xfrm>
                      <a:off x="0" y="0"/>
                      <a:ext cx="1550670" cy="1590675"/>
                    </a:xfrm>
                    <a:prstGeom prst="rect">
                      <a:avLst/>
                    </a:prstGeom>
                    <a:noFill/>
                    <a:ln>
                      <a:noFill/>
                    </a:ln>
                  </pic:spPr>
                </pic:pic>
              </a:graphicData>
            </a:graphic>
          </wp:anchor>
        </w:drawing>
      </w:r>
      <w:r>
        <w:rPr>
          <w:rFonts w:ascii="HG丸ｺﾞｼｯｸM-PRO" w:eastAsia="HG丸ｺﾞｼｯｸM-PRO" w:hAnsi="HG丸ｺﾞｼｯｸM-PRO"/>
          <w:sz w:val="22"/>
        </w:rPr>
        <w:br w:type="page"/>
      </w:r>
    </w:p>
    <w:p w14:paraId="03694832" w14:textId="77777777" w:rsidR="0053633B" w:rsidRDefault="00000000">
      <w:pPr>
        <w:tabs>
          <w:tab w:val="left" w:pos="1985"/>
        </w:tabs>
        <w:ind w:firstLineChars="150" w:firstLine="33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 実施会場</w:t>
      </w:r>
    </w:p>
    <w:p w14:paraId="79035F1B" w14:textId="77777777" w:rsidR="0053633B" w:rsidRDefault="00000000">
      <w:pPr>
        <w:tabs>
          <w:tab w:val="left" w:pos="1985"/>
        </w:tabs>
        <w:ind w:firstLineChars="300" w:firstLine="663"/>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旭川市ときわ市民ホール</w:t>
      </w:r>
    </w:p>
    <w:p w14:paraId="116490D0" w14:textId="77777777" w:rsidR="0053633B" w:rsidRDefault="00000000">
      <w:pPr>
        <w:tabs>
          <w:tab w:val="left" w:pos="1985"/>
        </w:tabs>
        <w:ind w:firstLineChars="294" w:firstLine="647"/>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〒070-0035　旭川市5条通4丁目</w:t>
      </w:r>
    </w:p>
    <w:p w14:paraId="5A1434BB" w14:textId="77777777" w:rsidR="0053633B" w:rsidRDefault="00000000">
      <w:pPr>
        <w:tabs>
          <w:tab w:val="left" w:pos="1985"/>
        </w:tabs>
        <w:ind w:firstLineChars="294" w:firstLine="647"/>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Tel.23-5577</w:t>
      </w:r>
    </w:p>
    <w:p w14:paraId="5437DA7A" w14:textId="77777777" w:rsidR="0053633B" w:rsidRDefault="00000000">
      <w:pPr>
        <w:widowControl/>
        <w:jc w:val="left"/>
        <w:rPr>
          <w:rFonts w:ascii="HG丸ｺﾞｼｯｸM-PRO" w:eastAsia="HG丸ｺﾞｼｯｸM-PRO" w:hAnsi="HG丸ｺﾞｼｯｸM-PRO"/>
          <w:sz w:val="22"/>
        </w:rPr>
      </w:pPr>
      <w:r>
        <w:rPr>
          <w:rFonts w:hint="eastAsia"/>
          <w:noProof/>
        </w:rPr>
        <w:drawing>
          <wp:inline distT="0" distB="0" distL="203200" distR="203200" wp14:anchorId="530180CF" wp14:editId="50D571A4">
            <wp:extent cx="3333115" cy="3580130"/>
            <wp:effectExtent l="0" t="0" r="635" b="1270"/>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0">
                      <a:lum bright="-20000" contrast="40000"/>
                    </a:blip>
                    <a:stretch>
                      <a:fillRect/>
                    </a:stretch>
                  </pic:blipFill>
                  <pic:spPr>
                    <a:xfrm>
                      <a:off x="0" y="0"/>
                      <a:ext cx="3333115" cy="3580130"/>
                    </a:xfrm>
                    <a:prstGeom prst="rect">
                      <a:avLst/>
                    </a:prstGeom>
                  </pic:spPr>
                </pic:pic>
              </a:graphicData>
            </a:graphic>
          </wp:inline>
        </w:drawing>
      </w:r>
      <w:r>
        <w:rPr>
          <w:rFonts w:hint="eastAsia"/>
          <w:noProof/>
        </w:rPr>
        <w:drawing>
          <wp:inline distT="0" distB="0" distL="0" distR="0" wp14:anchorId="43CE9F6D" wp14:editId="68C6FB20">
            <wp:extent cx="2397760" cy="3301365"/>
            <wp:effectExtent l="0" t="0" r="0" b="0"/>
            <wp:docPr id="1034" name="オブジェクト 0"/>
            <wp:cNvGraphicFramePr/>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1"/>
                    <a:stretch>
                      <a:fillRect/>
                    </a:stretch>
                  </pic:blipFill>
                  <pic:spPr>
                    <a:xfrm>
                      <a:off x="0" y="0"/>
                      <a:ext cx="2397760" cy="3301365"/>
                    </a:xfrm>
                    <a:prstGeom prst="rect">
                      <a:avLst/>
                    </a:prstGeom>
                    <a:noFill/>
                    <a:ln>
                      <a:miter/>
                    </a:ln>
                  </pic:spPr>
                </pic:pic>
              </a:graphicData>
            </a:graphic>
          </wp:inline>
        </w:drawing>
      </w:r>
    </w:p>
    <w:p w14:paraId="7DC54D6A" w14:textId="77777777" w:rsidR="0053633B" w:rsidRDefault="0053633B">
      <w:pPr>
        <w:widowControl/>
        <w:jc w:val="left"/>
        <w:rPr>
          <w:rFonts w:ascii="HG丸ｺﾞｼｯｸM-PRO" w:eastAsia="HG丸ｺﾞｼｯｸM-PRO" w:hAnsi="HG丸ｺﾞｼｯｸM-PRO"/>
          <w:sz w:val="22"/>
        </w:rPr>
      </w:pPr>
    </w:p>
    <w:p w14:paraId="1537C635" w14:textId="77777777" w:rsidR="0053633B" w:rsidRDefault="00000000">
      <w:pPr>
        <w:tabs>
          <w:tab w:val="left" w:pos="1985"/>
        </w:tabs>
        <w:jc w:val="left"/>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mc:AlternateContent>
          <mc:Choice Requires="wps">
            <w:drawing>
              <wp:anchor distT="0" distB="0" distL="114300" distR="114300" simplePos="0" relativeHeight="7" behindDoc="0" locked="0" layoutInCell="1" hidden="0" allowOverlap="1" wp14:anchorId="349CF55C" wp14:editId="047D9222">
                <wp:simplePos x="0" y="0"/>
                <wp:positionH relativeFrom="column">
                  <wp:posOffset>200660</wp:posOffset>
                </wp:positionH>
                <wp:positionV relativeFrom="paragraph">
                  <wp:posOffset>121285</wp:posOffset>
                </wp:positionV>
                <wp:extent cx="5448300" cy="0"/>
                <wp:effectExtent l="0" t="635" r="28575" b="10795"/>
                <wp:wrapNone/>
                <wp:docPr id="1035" name="直線コネクタ 17"/>
                <wp:cNvGraphicFramePr/>
                <a:graphic xmlns:a="http://schemas.openxmlformats.org/drawingml/2006/main">
                  <a:graphicData uri="http://schemas.microsoft.com/office/word/2010/wordprocessingShape">
                    <wps:wsp>
                      <wps:cNvCnPr/>
                      <wps:spPr>
                        <a:xfrm>
                          <a:off x="0" y="0"/>
                          <a:ext cx="5448300" cy="0"/>
                        </a:xfrm>
                        <a:prstGeom prst="line">
                          <a:avLst/>
                        </a:prstGeom>
                        <a:noFill/>
                        <a:ln w="9525" cap="flat" cmpd="sng" algn="ctr">
                          <a:solidFill>
                            <a:srgbClr val="4F81BD">
                              <a:shade val="95000"/>
                              <a:satMod val="105000"/>
                            </a:srgbClr>
                          </a:solidFill>
                          <a:prstDash val="sysDot"/>
                        </a:ln>
                        <a:effectLst/>
                      </wps:spPr>
                      <wps:bodyPr/>
                    </wps:wsp>
                  </a:graphicData>
                </a:graphic>
              </wp:anchor>
            </w:drawing>
          </mc:Choice>
          <mc:Fallback>
            <w:pict>
              <v:line w14:anchorId="6789F98D" id="直線コネクタ 17" o:spid="_x0000_s1026" style="position:absolute;left:0;text-align:left;z-index:7;visibility:visible;mso-wrap-style:square;mso-wrap-distance-left:9pt;mso-wrap-distance-top:0;mso-wrap-distance-right:9pt;mso-wrap-distance-bottom:0;mso-position-horizontal:absolute;mso-position-horizontal-relative:text;mso-position-vertical:absolute;mso-position-vertical-relative:text" from="15.8pt,9.55pt" to="444.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" strokecolor="#4a7ebb">
                <v:stroke dashstyle="1 1"/>
              </v:line>
            </w:pict>
          </mc:Fallback>
        </mc:AlternateContent>
      </w:r>
      <w:r>
        <w:rPr>
          <w:rFonts w:ascii="ＭＳ 明朝" w:eastAsia="ＭＳ 明朝" w:hAnsi="ＭＳ 明朝" w:hint="eastAsia"/>
          <w:b/>
          <w:sz w:val="22"/>
        </w:rPr>
        <w:t>✂</w:t>
      </w:r>
    </w:p>
    <w:p w14:paraId="17BBABE9" w14:textId="1094DD3F" w:rsidR="0053633B" w:rsidRDefault="00000000">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令和</w:t>
      </w:r>
      <w:r w:rsidR="005E3E40">
        <w:rPr>
          <w:rFonts w:ascii="HG丸ｺﾞｼｯｸM-PRO" w:eastAsia="HG丸ｺﾞｼｯｸM-PRO" w:hAnsi="HG丸ｺﾞｼｯｸM-PRO" w:hint="eastAsia"/>
          <w:b/>
          <w:sz w:val="22"/>
        </w:rPr>
        <w:t>７</w:t>
      </w:r>
      <w:r>
        <w:rPr>
          <w:rFonts w:ascii="HG丸ｺﾞｼｯｸM-PRO" w:eastAsia="HG丸ｺﾞｼｯｸM-PRO" w:hAnsi="HG丸ｺﾞｼｯｸM-PRO" w:hint="eastAsia"/>
          <w:b/>
          <w:sz w:val="22"/>
        </w:rPr>
        <w:t>年度　「土曜スクール・みのり」申込書</w:t>
      </w:r>
    </w:p>
    <w:tbl>
      <w:tblPr>
        <w:tblStyle w:val="ac"/>
        <w:tblW w:w="7583" w:type="dxa"/>
        <w:jc w:val="center"/>
        <w:tblLayout w:type="fixed"/>
        <w:tblLook w:val="04A0" w:firstRow="1" w:lastRow="0" w:firstColumn="1" w:lastColumn="0" w:noHBand="0" w:noVBand="1"/>
      </w:tblPr>
      <w:tblGrid>
        <w:gridCol w:w="2055"/>
        <w:gridCol w:w="5528"/>
      </w:tblGrid>
      <w:tr w:rsidR="0053633B" w14:paraId="5FC37561" w14:textId="77777777">
        <w:trPr>
          <w:trHeight w:val="259"/>
          <w:jc w:val="center"/>
        </w:trPr>
        <w:tc>
          <w:tcPr>
            <w:tcW w:w="2055" w:type="dxa"/>
            <w:tcBorders>
              <w:top w:val="single" w:sz="18" w:space="0" w:color="auto"/>
              <w:left w:val="single" w:sz="18" w:space="0" w:color="auto"/>
              <w:bottom w:val="dashed" w:sz="4" w:space="0" w:color="auto"/>
            </w:tcBorders>
            <w:shd w:val="clear" w:color="auto" w:fill="DBE5F1" w:themeFill="accent1" w:themeFillTint="33"/>
          </w:tcPr>
          <w:p w14:paraId="15BEB628"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72"/>
                <w:kern w:val="0"/>
                <w:sz w:val="22"/>
                <w:fitText w:val="1320" w:id="12"/>
              </w:rPr>
              <w:t>ふりが</w:t>
            </w:r>
            <w:r>
              <w:rPr>
                <w:rFonts w:ascii="HG丸ｺﾞｼｯｸM-PRO" w:eastAsia="HG丸ｺﾞｼｯｸM-PRO" w:hAnsi="HG丸ｺﾞｼｯｸM-PRO" w:hint="eastAsia"/>
                <w:b/>
                <w:spacing w:val="2"/>
                <w:kern w:val="0"/>
                <w:sz w:val="22"/>
                <w:fitText w:val="1320" w:id="12"/>
              </w:rPr>
              <w:t>な</w:t>
            </w:r>
          </w:p>
        </w:tc>
        <w:tc>
          <w:tcPr>
            <w:tcW w:w="5528" w:type="dxa"/>
            <w:tcBorders>
              <w:top w:val="single" w:sz="18" w:space="0" w:color="auto"/>
              <w:bottom w:val="dashed" w:sz="4" w:space="0" w:color="auto"/>
              <w:right w:val="single" w:sz="18" w:space="0" w:color="auto"/>
            </w:tcBorders>
          </w:tcPr>
          <w:p w14:paraId="505ECBF6" w14:textId="77777777" w:rsidR="0053633B" w:rsidRDefault="000000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53633B" w14:paraId="2EBF8068" w14:textId="77777777">
        <w:trPr>
          <w:trHeight w:val="738"/>
          <w:jc w:val="center"/>
        </w:trPr>
        <w:tc>
          <w:tcPr>
            <w:tcW w:w="2055" w:type="dxa"/>
            <w:tcBorders>
              <w:top w:val="dashed" w:sz="4" w:space="0" w:color="auto"/>
              <w:left w:val="single" w:sz="18" w:space="0" w:color="auto"/>
              <w:bottom w:val="single" w:sz="4" w:space="0" w:color="auto"/>
            </w:tcBorders>
            <w:shd w:val="clear" w:color="auto" w:fill="DBE5F1" w:themeFill="accent1" w:themeFillTint="33"/>
          </w:tcPr>
          <w:p w14:paraId="687B0259" w14:textId="77777777" w:rsidR="0053633B" w:rsidRDefault="00000000">
            <w:pPr>
              <w:spacing w:line="48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1"/>
                <w:kern w:val="0"/>
                <w:sz w:val="22"/>
                <w:fitText w:val="1440" w:id="13"/>
              </w:rPr>
              <w:t>保護者氏</w:t>
            </w:r>
            <w:r>
              <w:rPr>
                <w:rFonts w:ascii="HG丸ｺﾞｼｯｸM-PRO" w:eastAsia="HG丸ｺﾞｼｯｸM-PRO" w:hAnsi="HG丸ｺﾞｼｯｸM-PRO" w:hint="eastAsia"/>
                <w:b/>
                <w:spacing w:val="3"/>
                <w:kern w:val="0"/>
                <w:sz w:val="22"/>
                <w:fitText w:val="1440" w:id="13"/>
              </w:rPr>
              <w:t>名</w:t>
            </w:r>
          </w:p>
        </w:tc>
        <w:tc>
          <w:tcPr>
            <w:tcW w:w="5528" w:type="dxa"/>
            <w:tcBorders>
              <w:top w:val="dashed" w:sz="4" w:space="0" w:color="auto"/>
              <w:bottom w:val="single" w:sz="4" w:space="0" w:color="auto"/>
              <w:right w:val="single" w:sz="18" w:space="0" w:color="auto"/>
            </w:tcBorders>
          </w:tcPr>
          <w:p w14:paraId="5215F0B0" w14:textId="77777777" w:rsidR="0053633B" w:rsidRDefault="00000000">
            <w:pPr>
              <w:spacing w:line="48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53633B" w14:paraId="319961B9" w14:textId="77777777">
        <w:trPr>
          <w:trHeight w:val="971"/>
          <w:jc w:val="center"/>
        </w:trPr>
        <w:tc>
          <w:tcPr>
            <w:tcW w:w="2055" w:type="dxa"/>
            <w:tcBorders>
              <w:left w:val="single" w:sz="18" w:space="0" w:color="auto"/>
            </w:tcBorders>
            <w:shd w:val="clear" w:color="auto" w:fill="DBE5F1" w:themeFill="accent1" w:themeFillTint="33"/>
            <w:vAlign w:val="center"/>
          </w:tcPr>
          <w:p w14:paraId="03ADE1EA"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99"/>
                <w:kern w:val="0"/>
                <w:sz w:val="22"/>
                <w:fitText w:val="1440" w:id="14"/>
              </w:rPr>
              <w:t>住</w:t>
            </w:r>
            <w:r>
              <w:rPr>
                <w:rFonts w:ascii="HG丸ｺﾞｼｯｸM-PRO" w:eastAsia="HG丸ｺﾞｼｯｸM-PRO" w:hAnsi="HG丸ｺﾞｼｯｸM-PRO" w:hint="eastAsia"/>
                <w:b/>
                <w:kern w:val="0"/>
                <w:sz w:val="22"/>
                <w:fitText w:val="1440" w:id="14"/>
              </w:rPr>
              <w:t>所</w:t>
            </w:r>
          </w:p>
        </w:tc>
        <w:tc>
          <w:tcPr>
            <w:tcW w:w="5528" w:type="dxa"/>
            <w:tcBorders>
              <w:right w:val="single" w:sz="18" w:space="0" w:color="auto"/>
            </w:tcBorders>
          </w:tcPr>
          <w:p w14:paraId="40C0701A" w14:textId="77777777" w:rsidR="0053633B" w:rsidRDefault="0000000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3633B" w14:paraId="7D53BB52" w14:textId="77777777">
        <w:trPr>
          <w:trHeight w:val="408"/>
          <w:jc w:val="center"/>
        </w:trPr>
        <w:tc>
          <w:tcPr>
            <w:tcW w:w="2055" w:type="dxa"/>
            <w:tcBorders>
              <w:left w:val="single" w:sz="18" w:space="0" w:color="auto"/>
              <w:bottom w:val="double" w:sz="18" w:space="0" w:color="auto"/>
            </w:tcBorders>
            <w:shd w:val="clear" w:color="auto" w:fill="DBE5F1" w:themeFill="accent1" w:themeFillTint="33"/>
          </w:tcPr>
          <w:p w14:paraId="6446CC99" w14:textId="77777777" w:rsidR="0053633B" w:rsidRDefault="00000000">
            <w:pPr>
              <w:spacing w:line="36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92"/>
                <w:kern w:val="0"/>
                <w:sz w:val="22"/>
                <w:fitText w:val="1440" w:id="15"/>
              </w:rPr>
              <w:t>電話番</w:t>
            </w:r>
            <w:r>
              <w:rPr>
                <w:rFonts w:ascii="HG丸ｺﾞｼｯｸM-PRO" w:eastAsia="HG丸ｺﾞｼｯｸM-PRO" w:hAnsi="HG丸ｺﾞｼｯｸM-PRO" w:hint="eastAsia"/>
                <w:b/>
                <w:spacing w:val="2"/>
                <w:kern w:val="0"/>
                <w:sz w:val="22"/>
                <w:fitText w:val="1440" w:id="15"/>
              </w:rPr>
              <w:t>号</w:t>
            </w:r>
          </w:p>
        </w:tc>
        <w:tc>
          <w:tcPr>
            <w:tcW w:w="5528" w:type="dxa"/>
            <w:tcBorders>
              <w:bottom w:val="double" w:sz="18" w:space="0" w:color="auto"/>
              <w:right w:val="single" w:sz="18" w:space="0" w:color="auto"/>
            </w:tcBorders>
          </w:tcPr>
          <w:p w14:paraId="0B23F3FC" w14:textId="77777777" w:rsidR="0053633B" w:rsidRDefault="0053633B">
            <w:pPr>
              <w:rPr>
                <w:rFonts w:ascii="HG丸ｺﾞｼｯｸM-PRO" w:eastAsia="HG丸ｺﾞｼｯｸM-PRO" w:hAnsi="HG丸ｺﾞｼｯｸM-PRO"/>
                <w:sz w:val="22"/>
              </w:rPr>
            </w:pPr>
          </w:p>
        </w:tc>
      </w:tr>
      <w:tr w:rsidR="0053633B" w14:paraId="25811A29" w14:textId="77777777">
        <w:trPr>
          <w:trHeight w:val="306"/>
          <w:jc w:val="center"/>
        </w:trPr>
        <w:tc>
          <w:tcPr>
            <w:tcW w:w="2055" w:type="dxa"/>
            <w:tcBorders>
              <w:top w:val="double" w:sz="18" w:space="0" w:color="auto"/>
              <w:left w:val="single" w:sz="18" w:space="0" w:color="auto"/>
              <w:bottom w:val="dashed" w:sz="4" w:space="0" w:color="auto"/>
            </w:tcBorders>
            <w:shd w:val="clear" w:color="auto" w:fill="DBE5F1" w:themeFill="accent1" w:themeFillTint="33"/>
          </w:tcPr>
          <w:p w14:paraId="10464283"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72"/>
                <w:kern w:val="0"/>
                <w:sz w:val="22"/>
                <w:fitText w:val="1320" w:id="16"/>
              </w:rPr>
              <w:t>ふりが</w:t>
            </w:r>
            <w:r>
              <w:rPr>
                <w:rFonts w:ascii="HG丸ｺﾞｼｯｸM-PRO" w:eastAsia="HG丸ｺﾞｼｯｸM-PRO" w:hAnsi="HG丸ｺﾞｼｯｸM-PRO" w:hint="eastAsia"/>
                <w:b/>
                <w:spacing w:val="2"/>
                <w:kern w:val="0"/>
                <w:sz w:val="22"/>
                <w:fitText w:val="1320" w:id="16"/>
              </w:rPr>
              <w:t>な</w:t>
            </w:r>
          </w:p>
        </w:tc>
        <w:tc>
          <w:tcPr>
            <w:tcW w:w="5528" w:type="dxa"/>
            <w:tcBorders>
              <w:top w:val="double" w:sz="18" w:space="0" w:color="auto"/>
              <w:bottom w:val="dashed" w:sz="4" w:space="0" w:color="auto"/>
              <w:right w:val="single" w:sz="18" w:space="0" w:color="auto"/>
            </w:tcBorders>
          </w:tcPr>
          <w:p w14:paraId="727249AB" w14:textId="77777777" w:rsidR="0053633B" w:rsidRDefault="0053633B">
            <w:pPr>
              <w:jc w:val="right"/>
              <w:rPr>
                <w:rFonts w:ascii="HG丸ｺﾞｼｯｸM-PRO" w:eastAsia="HG丸ｺﾞｼｯｸM-PRO" w:hAnsi="HG丸ｺﾞｼｯｸM-PRO"/>
                <w:sz w:val="22"/>
              </w:rPr>
            </w:pPr>
          </w:p>
        </w:tc>
      </w:tr>
      <w:tr w:rsidR="0053633B" w14:paraId="0F66F3CB" w14:textId="77777777">
        <w:trPr>
          <w:trHeight w:val="639"/>
          <w:jc w:val="center"/>
        </w:trPr>
        <w:tc>
          <w:tcPr>
            <w:tcW w:w="2055" w:type="dxa"/>
            <w:tcBorders>
              <w:top w:val="dashed" w:sz="4" w:space="0" w:color="auto"/>
              <w:left w:val="single" w:sz="18" w:space="0" w:color="auto"/>
            </w:tcBorders>
            <w:shd w:val="clear" w:color="auto" w:fill="DBE5F1" w:themeFill="accent1" w:themeFillTint="33"/>
          </w:tcPr>
          <w:p w14:paraId="64D5663E" w14:textId="77777777" w:rsidR="0053633B" w:rsidRDefault="00000000">
            <w:pPr>
              <w:spacing w:line="48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1"/>
                <w:kern w:val="0"/>
                <w:sz w:val="22"/>
                <w:fitText w:val="1440" w:id="17"/>
              </w:rPr>
              <w:t>受講者氏</w:t>
            </w:r>
            <w:r>
              <w:rPr>
                <w:rFonts w:ascii="HG丸ｺﾞｼｯｸM-PRO" w:eastAsia="HG丸ｺﾞｼｯｸM-PRO" w:hAnsi="HG丸ｺﾞｼｯｸM-PRO" w:hint="eastAsia"/>
                <w:b/>
                <w:spacing w:val="3"/>
                <w:kern w:val="0"/>
                <w:sz w:val="22"/>
                <w:fitText w:val="1440" w:id="17"/>
              </w:rPr>
              <w:t>名</w:t>
            </w:r>
          </w:p>
        </w:tc>
        <w:tc>
          <w:tcPr>
            <w:tcW w:w="5528" w:type="dxa"/>
            <w:tcBorders>
              <w:top w:val="dashed" w:sz="4" w:space="0" w:color="auto"/>
              <w:right w:val="single" w:sz="18" w:space="0" w:color="auto"/>
            </w:tcBorders>
          </w:tcPr>
          <w:p w14:paraId="69C04012" w14:textId="77777777" w:rsidR="0053633B" w:rsidRDefault="0053633B">
            <w:pPr>
              <w:spacing w:line="480" w:lineRule="auto"/>
              <w:jc w:val="right"/>
              <w:rPr>
                <w:rFonts w:ascii="HG丸ｺﾞｼｯｸM-PRO" w:eastAsia="HG丸ｺﾞｼｯｸM-PRO" w:hAnsi="HG丸ｺﾞｼｯｸM-PRO"/>
                <w:sz w:val="22"/>
              </w:rPr>
            </w:pPr>
          </w:p>
        </w:tc>
      </w:tr>
      <w:tr w:rsidR="0053633B" w14:paraId="399ACC3A" w14:textId="77777777">
        <w:trPr>
          <w:trHeight w:val="469"/>
          <w:jc w:val="center"/>
        </w:trPr>
        <w:tc>
          <w:tcPr>
            <w:tcW w:w="2055" w:type="dxa"/>
            <w:tcBorders>
              <w:left w:val="single" w:sz="18" w:space="0" w:color="auto"/>
              <w:bottom w:val="single" w:sz="18" w:space="0" w:color="auto"/>
            </w:tcBorders>
            <w:shd w:val="clear" w:color="auto" w:fill="DBE5F1" w:themeFill="accent1" w:themeFillTint="33"/>
          </w:tcPr>
          <w:p w14:paraId="7BA372E2" w14:textId="77777777" w:rsidR="0053633B" w:rsidRDefault="00000000">
            <w:pPr>
              <w:spacing w:line="36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kern w:val="0"/>
                <w:sz w:val="22"/>
              </w:rPr>
              <w:t>学校名・学年</w:t>
            </w:r>
          </w:p>
        </w:tc>
        <w:tc>
          <w:tcPr>
            <w:tcW w:w="5528" w:type="dxa"/>
            <w:tcBorders>
              <w:bottom w:val="single" w:sz="18" w:space="0" w:color="auto"/>
              <w:right w:val="single" w:sz="18" w:space="0" w:color="auto"/>
            </w:tcBorders>
            <w:vAlign w:val="center"/>
          </w:tcPr>
          <w:p w14:paraId="487B3486" w14:textId="77777777" w:rsidR="0053633B" w:rsidRDefault="00000000">
            <w:pPr>
              <w:wordWrap w:val="0"/>
              <w:ind w:leftChars="1261" w:left="2648"/>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　　　　年生</w:t>
            </w:r>
          </w:p>
        </w:tc>
      </w:tr>
      <w:tr w:rsidR="0053633B" w14:paraId="153FEF2C" w14:textId="77777777">
        <w:trPr>
          <w:trHeight w:val="345"/>
          <w:jc w:val="center"/>
        </w:trPr>
        <w:tc>
          <w:tcPr>
            <w:tcW w:w="2055" w:type="dxa"/>
            <w:tcBorders>
              <w:top w:val="single" w:sz="18" w:space="0" w:color="auto"/>
              <w:left w:val="single" w:sz="18" w:space="0" w:color="auto"/>
              <w:bottom w:val="dashed" w:sz="4" w:space="0" w:color="auto"/>
            </w:tcBorders>
            <w:shd w:val="clear" w:color="auto" w:fill="DBE5F1" w:themeFill="accent1" w:themeFillTint="33"/>
          </w:tcPr>
          <w:p w14:paraId="029994DB" w14:textId="77777777" w:rsidR="0053633B" w:rsidRDefault="00000000">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72"/>
                <w:kern w:val="0"/>
                <w:sz w:val="22"/>
                <w:fitText w:val="1320" w:id="18"/>
              </w:rPr>
              <w:t>ふりが</w:t>
            </w:r>
            <w:r>
              <w:rPr>
                <w:rFonts w:ascii="HG丸ｺﾞｼｯｸM-PRO" w:eastAsia="HG丸ｺﾞｼｯｸM-PRO" w:hAnsi="HG丸ｺﾞｼｯｸM-PRO" w:hint="eastAsia"/>
                <w:b/>
                <w:spacing w:val="2"/>
                <w:kern w:val="0"/>
                <w:sz w:val="22"/>
                <w:fitText w:val="1320" w:id="18"/>
              </w:rPr>
              <w:t>な</w:t>
            </w:r>
          </w:p>
        </w:tc>
        <w:tc>
          <w:tcPr>
            <w:tcW w:w="5528" w:type="dxa"/>
            <w:tcBorders>
              <w:top w:val="single" w:sz="18" w:space="0" w:color="auto"/>
              <w:bottom w:val="dashed" w:sz="4" w:space="0" w:color="auto"/>
              <w:right w:val="single" w:sz="18" w:space="0" w:color="auto"/>
            </w:tcBorders>
          </w:tcPr>
          <w:p w14:paraId="58F0497C" w14:textId="77777777" w:rsidR="0053633B" w:rsidRDefault="0053633B">
            <w:pPr>
              <w:jc w:val="right"/>
              <w:rPr>
                <w:rFonts w:ascii="HG丸ｺﾞｼｯｸM-PRO" w:eastAsia="HG丸ｺﾞｼｯｸM-PRO" w:hAnsi="HG丸ｺﾞｼｯｸM-PRO"/>
                <w:sz w:val="22"/>
              </w:rPr>
            </w:pPr>
          </w:p>
        </w:tc>
      </w:tr>
      <w:tr w:rsidR="0053633B" w14:paraId="4DB896B1" w14:textId="77777777">
        <w:trPr>
          <w:trHeight w:val="589"/>
          <w:jc w:val="center"/>
        </w:trPr>
        <w:tc>
          <w:tcPr>
            <w:tcW w:w="2055" w:type="dxa"/>
            <w:tcBorders>
              <w:top w:val="dashed" w:sz="4" w:space="0" w:color="auto"/>
              <w:left w:val="single" w:sz="18" w:space="0" w:color="auto"/>
            </w:tcBorders>
            <w:shd w:val="clear" w:color="auto" w:fill="DBE5F1" w:themeFill="accent1" w:themeFillTint="33"/>
          </w:tcPr>
          <w:p w14:paraId="50C71C49" w14:textId="77777777" w:rsidR="0053633B" w:rsidRDefault="00000000">
            <w:pPr>
              <w:spacing w:line="48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pacing w:val="41"/>
                <w:kern w:val="0"/>
                <w:sz w:val="22"/>
                <w:fitText w:val="1440" w:id="19"/>
              </w:rPr>
              <w:t>受講者氏</w:t>
            </w:r>
            <w:r>
              <w:rPr>
                <w:rFonts w:ascii="HG丸ｺﾞｼｯｸM-PRO" w:eastAsia="HG丸ｺﾞｼｯｸM-PRO" w:hAnsi="HG丸ｺﾞｼｯｸM-PRO" w:hint="eastAsia"/>
                <w:b/>
                <w:spacing w:val="3"/>
                <w:kern w:val="0"/>
                <w:sz w:val="22"/>
                <w:fitText w:val="1440" w:id="19"/>
              </w:rPr>
              <w:t>名</w:t>
            </w:r>
          </w:p>
        </w:tc>
        <w:tc>
          <w:tcPr>
            <w:tcW w:w="5528" w:type="dxa"/>
            <w:tcBorders>
              <w:top w:val="dashed" w:sz="4" w:space="0" w:color="auto"/>
              <w:right w:val="single" w:sz="18" w:space="0" w:color="auto"/>
            </w:tcBorders>
          </w:tcPr>
          <w:p w14:paraId="01950A4B" w14:textId="77777777" w:rsidR="0053633B" w:rsidRDefault="0053633B">
            <w:pPr>
              <w:spacing w:line="480" w:lineRule="auto"/>
              <w:jc w:val="right"/>
              <w:rPr>
                <w:rFonts w:ascii="HG丸ｺﾞｼｯｸM-PRO" w:eastAsia="HG丸ｺﾞｼｯｸM-PRO" w:hAnsi="HG丸ｺﾞｼｯｸM-PRO"/>
                <w:sz w:val="22"/>
              </w:rPr>
            </w:pPr>
          </w:p>
        </w:tc>
      </w:tr>
      <w:tr w:rsidR="0053633B" w14:paraId="5868082C" w14:textId="77777777">
        <w:trPr>
          <w:trHeight w:val="471"/>
          <w:jc w:val="center"/>
        </w:trPr>
        <w:tc>
          <w:tcPr>
            <w:tcW w:w="2055" w:type="dxa"/>
            <w:tcBorders>
              <w:left w:val="single" w:sz="18" w:space="0" w:color="auto"/>
              <w:bottom w:val="single" w:sz="18" w:space="0" w:color="auto"/>
            </w:tcBorders>
            <w:shd w:val="clear" w:color="auto" w:fill="DBE5F1" w:themeFill="accent1" w:themeFillTint="33"/>
          </w:tcPr>
          <w:p w14:paraId="3D79EE07" w14:textId="77777777" w:rsidR="0053633B" w:rsidRDefault="00000000">
            <w:pPr>
              <w:spacing w:line="360" w:lineRule="auto"/>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22"/>
              </w:rPr>
              <w:t>学校名・学年</w:t>
            </w:r>
          </w:p>
        </w:tc>
        <w:tc>
          <w:tcPr>
            <w:tcW w:w="5528" w:type="dxa"/>
            <w:tcBorders>
              <w:bottom w:val="single" w:sz="18" w:space="0" w:color="auto"/>
              <w:right w:val="single" w:sz="18" w:space="0" w:color="auto"/>
            </w:tcBorders>
            <w:vAlign w:val="center"/>
          </w:tcPr>
          <w:p w14:paraId="09AD4CCD" w14:textId="77777777" w:rsidR="0053633B" w:rsidRDefault="00000000">
            <w:pPr>
              <w:ind w:leftChars="1261" w:left="2648"/>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　　　　年生</w:t>
            </w:r>
          </w:p>
        </w:tc>
      </w:tr>
    </w:tbl>
    <w:p w14:paraId="2A0E6690" w14:textId="77777777" w:rsidR="0053633B" w:rsidRDefault="0053633B">
      <w:pPr>
        <w:tabs>
          <w:tab w:val="left" w:pos="1985"/>
        </w:tabs>
        <w:jc w:val="left"/>
        <w:rPr>
          <w:rFonts w:ascii="HG丸ｺﾞｼｯｸM-PRO" w:eastAsia="HG丸ｺﾞｼｯｸM-PRO" w:hAnsi="HG丸ｺﾞｼｯｸM-PRO"/>
          <w:b/>
          <w:sz w:val="22"/>
        </w:rPr>
      </w:pPr>
    </w:p>
    <w:sectPr w:rsidR="0053633B">
      <w:pgSz w:w="11906" w:h="16838"/>
      <w:pgMar w:top="709" w:right="1304" w:bottom="851" w:left="1304" w:header="567"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54CC" w14:textId="77777777" w:rsidR="00C95730" w:rsidRDefault="00C95730">
      <w:r>
        <w:separator/>
      </w:r>
    </w:p>
  </w:endnote>
  <w:endnote w:type="continuationSeparator" w:id="0">
    <w:p w14:paraId="57C8E8BE" w14:textId="77777777" w:rsidR="00C95730" w:rsidRDefault="00C9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8B190" w14:textId="77777777" w:rsidR="00C95730" w:rsidRDefault="00C95730">
      <w:r>
        <w:separator/>
      </w:r>
    </w:p>
  </w:footnote>
  <w:footnote w:type="continuationSeparator" w:id="0">
    <w:p w14:paraId="3A0045D9" w14:textId="77777777" w:rsidR="00C95730" w:rsidRDefault="00C957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53633B"/>
    <w:rsid w:val="00134A1B"/>
    <w:rsid w:val="001C02E2"/>
    <w:rsid w:val="00242075"/>
    <w:rsid w:val="003A793C"/>
    <w:rsid w:val="0053633B"/>
    <w:rsid w:val="005E3E40"/>
    <w:rsid w:val="00665B84"/>
    <w:rsid w:val="00853A14"/>
    <w:rsid w:val="009171A2"/>
    <w:rsid w:val="00960752"/>
    <w:rsid w:val="009F27F2"/>
    <w:rsid w:val="00A31079"/>
    <w:rsid w:val="00A97C03"/>
    <w:rsid w:val="00AE46B8"/>
    <w:rsid w:val="00AF752B"/>
    <w:rsid w:val="00C4058A"/>
    <w:rsid w:val="00C4230D"/>
    <w:rsid w:val="00C95730"/>
    <w:rsid w:val="00F53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81442F"/>
  <w15:chartTrackingRefBased/>
  <w15:docId w15:val="{D871B636-A270-4C10-B8C3-4F23E16E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sz w:val="18"/>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No Spacing"/>
    <w:qFormat/>
    <w:pPr>
      <w:widowControl w:val="0"/>
      <w:jc w:val="both"/>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Pages>
  <Words>114</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kosodatesodan175</dc:creator>
  <cp:lastModifiedBy>佐賀　智</cp:lastModifiedBy>
  <cp:revision>30</cp:revision>
  <cp:lastPrinted>2023-12-14T02:25:00Z</cp:lastPrinted>
  <dcterms:created xsi:type="dcterms:W3CDTF">2018-02-06T03:32:00Z</dcterms:created>
  <dcterms:modified xsi:type="dcterms:W3CDTF">2025-03-31T01:49:00Z</dcterms:modified>
</cp:coreProperties>
</file>