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94" w:rsidRPr="00BD2249" w:rsidRDefault="00BD2249" w:rsidP="00CE4AD1">
      <w:pPr>
        <w:snapToGrid w:val="0"/>
        <w:rPr>
          <w:rFonts w:asciiTheme="majorEastAsia" w:eastAsiaTheme="majorEastAsia" w:hAnsiTheme="majorEastAsia"/>
          <w:sz w:val="18"/>
        </w:rPr>
      </w:pPr>
      <w:r w:rsidRPr="00BD2249">
        <w:rPr>
          <w:rFonts w:asciiTheme="majorEastAsia" w:eastAsiaTheme="majorEastAsia" w:hAnsiTheme="majorEastAsia" w:hint="eastAsia"/>
          <w:sz w:val="18"/>
        </w:rPr>
        <w:t>様式第６号</w:t>
      </w:r>
    </w:p>
    <w:p w:rsidR="00BD2249" w:rsidRDefault="00BD2249" w:rsidP="00BD2249">
      <w:pPr>
        <w:snapToGrid w:val="0"/>
        <w:rPr>
          <w:rFonts w:asciiTheme="minorEastAsia" w:eastAsiaTheme="minorEastAsia" w:hAnsiTheme="minorEastAsia"/>
          <w:sz w:val="14"/>
        </w:rPr>
      </w:pPr>
    </w:p>
    <w:p w:rsidR="00BD2249" w:rsidRPr="00DE0D33" w:rsidRDefault="00BD2249" w:rsidP="00BD2249">
      <w:pPr>
        <w:snapToGrid w:val="0"/>
        <w:rPr>
          <w:rFonts w:asciiTheme="minorEastAsia" w:eastAsiaTheme="minorEastAsia" w:hAnsiTheme="minorEastAsia"/>
          <w:sz w:val="14"/>
        </w:rPr>
      </w:pPr>
    </w:p>
    <w:p w:rsidR="00BD2249" w:rsidRDefault="00BD2249" w:rsidP="00BD2249">
      <w:pPr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BD2249">
        <w:rPr>
          <w:rFonts w:asciiTheme="minorEastAsia" w:eastAsiaTheme="minorEastAsia" w:hAnsiTheme="minorEastAsia" w:hint="eastAsia"/>
          <w:sz w:val="24"/>
        </w:rPr>
        <w:t>認定生活困窮者就労訓練事業廃止届</w:t>
      </w:r>
    </w:p>
    <w:p w:rsidR="00BD2249" w:rsidRPr="00DE0D33" w:rsidRDefault="00BD2249" w:rsidP="00BD2249">
      <w:pPr>
        <w:snapToGrid w:val="0"/>
        <w:rPr>
          <w:rFonts w:asciiTheme="minorEastAsia" w:eastAsiaTheme="minorEastAsia" w:hAnsiTheme="minorEastAsia"/>
          <w:sz w:val="14"/>
        </w:rPr>
      </w:pPr>
    </w:p>
    <w:p w:rsidR="00BD2249" w:rsidRPr="00DE0D33" w:rsidRDefault="00BD2249" w:rsidP="00BD2249">
      <w:pPr>
        <w:snapToGrid w:val="0"/>
        <w:jc w:val="right"/>
        <w:rPr>
          <w:rFonts w:asciiTheme="minorEastAsia" w:eastAsiaTheme="minorEastAsia" w:hAnsiTheme="minorEastAsia"/>
        </w:rPr>
      </w:pPr>
      <w:r w:rsidRPr="00DE0D33">
        <w:rPr>
          <w:rFonts w:asciiTheme="minorEastAsia" w:eastAsiaTheme="minorEastAsia" w:hAnsiTheme="minorEastAsia" w:hint="eastAsia"/>
        </w:rPr>
        <w:t xml:space="preserve">　年　　月　　日</w:t>
      </w:r>
    </w:p>
    <w:p w:rsidR="00BD2249" w:rsidRDefault="00BD2249" w:rsidP="00BD2249">
      <w:pPr>
        <w:snapToGrid w:val="0"/>
        <w:ind w:right="880" w:firstLineChars="100" w:firstLine="220"/>
        <w:rPr>
          <w:rFonts w:asciiTheme="minorEastAsia" w:eastAsiaTheme="minorEastAsia" w:hAnsiTheme="minorEastAsia"/>
        </w:rPr>
      </w:pPr>
      <w:r w:rsidRPr="00DE0D33">
        <w:rPr>
          <w:rFonts w:asciiTheme="minorEastAsia" w:eastAsiaTheme="minorEastAsia" w:hAnsiTheme="minorEastAsia" w:hint="eastAsia"/>
        </w:rPr>
        <w:t>（宛先）旭川市長</w:t>
      </w:r>
    </w:p>
    <w:p w:rsidR="00BD2249" w:rsidRPr="00DE0D33" w:rsidRDefault="00BD2249" w:rsidP="00BD2249">
      <w:pPr>
        <w:snapToGrid w:val="0"/>
        <w:ind w:left="1680" w:right="880" w:firstLineChars="481" w:firstLine="105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（申請者）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648"/>
      </w:tblGrid>
      <w:tr w:rsidR="00BD2249" w:rsidRPr="00DE0D33" w:rsidTr="000F1B6B">
        <w:trPr>
          <w:trHeight w:val="580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2249" w:rsidRPr="003E4285" w:rsidRDefault="00BD2249" w:rsidP="000F1B6B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主たる事業所</w:t>
            </w:r>
          </w:p>
          <w:p w:rsidR="00BD2249" w:rsidRPr="003E4285" w:rsidRDefault="00BD2249" w:rsidP="000F1B6B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の所在地</w:t>
            </w:r>
          </w:p>
        </w:tc>
        <w:tc>
          <w:tcPr>
            <w:tcW w:w="4648" w:type="dxa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2249" w:rsidRDefault="00BD2249" w:rsidP="000F1B6B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BD2249" w:rsidRPr="00DE0D33" w:rsidRDefault="00BD2249" w:rsidP="000F1B6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BD2249" w:rsidRPr="00DE0D33" w:rsidTr="000F1B6B">
        <w:trPr>
          <w:trHeight w:val="590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2249" w:rsidRPr="003E4285" w:rsidRDefault="00BD2249" w:rsidP="000F1B6B">
            <w:pPr>
              <w:snapToGrid w:val="0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名称</w:t>
            </w:r>
          </w:p>
        </w:tc>
        <w:tc>
          <w:tcPr>
            <w:tcW w:w="4648" w:type="dxa"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2249" w:rsidRDefault="00BD2249" w:rsidP="000F1B6B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BD2249" w:rsidRPr="00DE0D33" w:rsidRDefault="00BD2249" w:rsidP="000F1B6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BD2249" w:rsidRPr="00DE0D33" w:rsidTr="000F1B6B">
        <w:trPr>
          <w:trHeight w:val="571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2249" w:rsidRPr="003E4285" w:rsidRDefault="00BD2249" w:rsidP="000F1B6B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代表者の</w:t>
            </w:r>
          </w:p>
          <w:p w:rsidR="00BD2249" w:rsidRPr="003E4285" w:rsidRDefault="00BD2249" w:rsidP="000F1B6B">
            <w:pPr>
              <w:snapToGrid w:val="0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職・氏名</w:t>
            </w:r>
          </w:p>
        </w:tc>
        <w:tc>
          <w:tcPr>
            <w:tcW w:w="4648" w:type="dxa"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2249" w:rsidRDefault="00BD2249" w:rsidP="000F1B6B">
            <w:pPr>
              <w:snapToGrid w:val="0"/>
              <w:ind w:right="880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BD2249" w:rsidRPr="00DE0D33" w:rsidRDefault="00BD2249" w:rsidP="000F1B6B">
            <w:pPr>
              <w:snapToGrid w:val="0"/>
              <w:ind w:right="880"/>
              <w:rPr>
                <w:rFonts w:asciiTheme="minorEastAsia" w:eastAsiaTheme="minorEastAsia" w:hAnsiTheme="minorEastAsia"/>
              </w:rPr>
            </w:pPr>
          </w:p>
        </w:tc>
      </w:tr>
    </w:tbl>
    <w:p w:rsidR="00226794" w:rsidRPr="00CE4AD1" w:rsidRDefault="00226794" w:rsidP="00CE4AD1">
      <w:pPr>
        <w:snapToGrid w:val="0"/>
        <w:ind w:right="-1"/>
        <w:rPr>
          <w:rFonts w:asciiTheme="minorEastAsia" w:eastAsiaTheme="minorEastAsia" w:hAnsiTheme="minorEastAsia"/>
          <w:kern w:val="0"/>
          <w:sz w:val="16"/>
        </w:rPr>
      </w:pPr>
    </w:p>
    <w:p w:rsidR="00226794" w:rsidRPr="00CE4AD1" w:rsidRDefault="00226794" w:rsidP="00CE4AD1">
      <w:pPr>
        <w:snapToGrid w:val="0"/>
        <w:ind w:right="-1" w:firstLineChars="100" w:firstLine="220"/>
        <w:rPr>
          <w:rFonts w:asciiTheme="minorEastAsia" w:eastAsiaTheme="minorEastAsia" w:hAnsiTheme="minorEastAsia"/>
        </w:rPr>
      </w:pPr>
      <w:r w:rsidRPr="00CE4AD1">
        <w:rPr>
          <w:rFonts w:asciiTheme="minorEastAsia" w:eastAsiaTheme="minorEastAsia" w:hAnsiTheme="minorEastAsia" w:hint="eastAsia"/>
        </w:rPr>
        <w:t>認定生活困窮者就労訓練事業を廃止したので</w:t>
      </w:r>
      <w:r w:rsidR="00DE0D33" w:rsidRPr="00CE4AD1">
        <w:rPr>
          <w:rFonts w:asciiTheme="minorEastAsia" w:eastAsiaTheme="minorEastAsia" w:hAnsiTheme="minorEastAsia" w:hint="eastAsia"/>
        </w:rPr>
        <w:t>，</w:t>
      </w:r>
      <w:r w:rsidRPr="00CE4AD1">
        <w:rPr>
          <w:rFonts w:asciiTheme="minorEastAsia" w:eastAsiaTheme="minorEastAsia" w:hAnsiTheme="minorEastAsia" w:hint="eastAsia"/>
        </w:rPr>
        <w:t>生活困窮者自立支援法施行規則</w:t>
      </w:r>
      <w:r w:rsidR="00D1419E" w:rsidRPr="00D1419E">
        <w:rPr>
          <w:rFonts w:asciiTheme="minorEastAsia" w:eastAsiaTheme="minorEastAsia" w:hAnsiTheme="minorEastAsia" w:hint="eastAsia"/>
        </w:rPr>
        <w:t>（平成27年厚生労働省令第16</w:t>
      </w:r>
      <w:r w:rsidR="00D1419E">
        <w:rPr>
          <w:rFonts w:asciiTheme="minorEastAsia" w:eastAsiaTheme="minorEastAsia" w:hAnsiTheme="minorEastAsia" w:hint="eastAsia"/>
        </w:rPr>
        <w:t>号</w:t>
      </w:r>
      <w:r w:rsidR="00D1419E" w:rsidRPr="00D1419E">
        <w:rPr>
          <w:rFonts w:asciiTheme="minorEastAsia" w:eastAsiaTheme="minorEastAsia" w:hAnsiTheme="minorEastAsia" w:hint="eastAsia"/>
        </w:rPr>
        <w:t>）</w:t>
      </w:r>
      <w:r w:rsidRPr="00CE4AD1">
        <w:rPr>
          <w:rFonts w:asciiTheme="minorEastAsia" w:eastAsiaTheme="minorEastAsia" w:hAnsiTheme="minorEastAsia" w:hint="eastAsia"/>
        </w:rPr>
        <w:t>第23条の規定に基づき</w:t>
      </w:r>
      <w:r w:rsidR="00DE0D33" w:rsidRPr="00CE4AD1">
        <w:rPr>
          <w:rFonts w:asciiTheme="minorEastAsia" w:eastAsiaTheme="minorEastAsia" w:hAnsiTheme="minorEastAsia" w:hint="eastAsia"/>
        </w:rPr>
        <w:t>，</w:t>
      </w:r>
      <w:r w:rsidRPr="00CE4AD1">
        <w:rPr>
          <w:rFonts w:asciiTheme="minorEastAsia" w:eastAsiaTheme="minorEastAsia" w:hAnsiTheme="minorEastAsia" w:hint="eastAsia"/>
        </w:rPr>
        <w:t>届け出ます。</w:t>
      </w:r>
    </w:p>
    <w:p w:rsidR="00226794" w:rsidRPr="00CE4AD1" w:rsidRDefault="00226794" w:rsidP="00CE4AD1">
      <w:pPr>
        <w:snapToGrid w:val="0"/>
        <w:rPr>
          <w:rFonts w:asciiTheme="minorEastAsia" w:eastAsiaTheme="minorEastAsia" w:hAnsiTheme="minorEastAsia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803"/>
        <w:gridCol w:w="6711"/>
      </w:tblGrid>
      <w:tr w:rsidR="0081440B" w:rsidTr="0081440B">
        <w:trPr>
          <w:trHeight w:val="1539"/>
        </w:trPr>
        <w:tc>
          <w:tcPr>
            <w:tcW w:w="1473" w:type="pct"/>
            <w:vMerge w:val="restart"/>
            <w:vAlign w:val="center"/>
          </w:tcPr>
          <w:p w:rsidR="0081440B" w:rsidRPr="0059543D" w:rsidRDefault="0081440B" w:rsidP="000F1B6B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廃止</w:t>
            </w:r>
            <w:r w:rsidRPr="0059543D">
              <w:rPr>
                <w:rFonts w:asciiTheme="minorEastAsia" w:eastAsiaTheme="minorEastAsia" w:hAnsiTheme="minorEastAsia" w:hint="eastAsia"/>
                <w:sz w:val="20"/>
              </w:rPr>
              <w:t>に係る事業所</w:t>
            </w:r>
          </w:p>
          <w:p w:rsidR="0081440B" w:rsidRPr="0059543D" w:rsidRDefault="0081440B" w:rsidP="000F1B6B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9543D">
              <w:rPr>
                <w:rFonts w:asciiTheme="minorEastAsia" w:eastAsiaTheme="minorEastAsia" w:hAnsiTheme="minorEastAsia" w:hint="eastAsia"/>
                <w:sz w:val="20"/>
              </w:rPr>
              <w:t>の名称及び所在地</w:t>
            </w:r>
          </w:p>
        </w:tc>
        <w:tc>
          <w:tcPr>
            <w:tcW w:w="3527" w:type="pct"/>
            <w:tcBorders>
              <w:bottom w:val="dashSmallGap" w:sz="4" w:space="0" w:color="auto"/>
            </w:tcBorders>
            <w:vAlign w:val="center"/>
          </w:tcPr>
          <w:p w:rsidR="0081440B" w:rsidRPr="0059543D" w:rsidRDefault="0081440B" w:rsidP="000F1B6B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81440B" w:rsidTr="000F1B6B">
        <w:trPr>
          <w:trHeight w:val="433"/>
        </w:trPr>
        <w:tc>
          <w:tcPr>
            <w:tcW w:w="1473" w:type="pct"/>
            <w:vMerge/>
            <w:vAlign w:val="center"/>
          </w:tcPr>
          <w:p w:rsidR="0081440B" w:rsidRPr="0059543D" w:rsidRDefault="0081440B" w:rsidP="000F1B6B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27" w:type="pct"/>
            <w:tcBorders>
              <w:top w:val="dashSmallGap" w:sz="4" w:space="0" w:color="auto"/>
            </w:tcBorders>
            <w:vAlign w:val="center"/>
          </w:tcPr>
          <w:p w:rsidR="0081440B" w:rsidRPr="0059543D" w:rsidRDefault="0081440B" w:rsidP="000F1B6B">
            <w:pPr>
              <w:wordWrap w:val="0"/>
              <w:snapToGrid w:val="0"/>
              <w:contextualSpacing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（事業所番号　　　）</w:t>
            </w:r>
          </w:p>
        </w:tc>
      </w:tr>
      <w:tr w:rsidR="0081440B" w:rsidTr="0081440B">
        <w:trPr>
          <w:trHeight w:val="980"/>
        </w:trPr>
        <w:tc>
          <w:tcPr>
            <w:tcW w:w="1473" w:type="pct"/>
            <w:vAlign w:val="center"/>
          </w:tcPr>
          <w:p w:rsidR="0081440B" w:rsidRPr="0059543D" w:rsidRDefault="0081440B" w:rsidP="000F1B6B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廃止年月日</w:t>
            </w:r>
          </w:p>
        </w:tc>
        <w:tc>
          <w:tcPr>
            <w:tcW w:w="3527" w:type="pct"/>
            <w:vAlign w:val="center"/>
          </w:tcPr>
          <w:p w:rsidR="0081440B" w:rsidRPr="0059543D" w:rsidRDefault="0081440B" w:rsidP="000F1B6B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</w:tbl>
    <w:p w:rsidR="00226794" w:rsidRPr="00CE4AD1" w:rsidRDefault="00226794" w:rsidP="00CE4AD1">
      <w:pPr>
        <w:snapToGrid w:val="0"/>
        <w:ind w:right="-1"/>
        <w:rPr>
          <w:rFonts w:asciiTheme="minorEastAsia" w:eastAsiaTheme="minorEastAsia" w:hAnsiTheme="minorEastAsia"/>
        </w:rPr>
      </w:pPr>
    </w:p>
    <w:p w:rsidR="00226794" w:rsidRPr="00CE4AD1" w:rsidRDefault="00226794" w:rsidP="00CE4AD1">
      <w:pPr>
        <w:widowControl/>
        <w:snapToGrid w:val="0"/>
        <w:jc w:val="left"/>
        <w:rPr>
          <w:rFonts w:asciiTheme="minorEastAsia" w:eastAsiaTheme="minorEastAsia" w:hAnsiTheme="minorEastAsia"/>
        </w:rPr>
      </w:pPr>
    </w:p>
    <w:sectPr w:rsidR="00226794" w:rsidRPr="00CE4AD1" w:rsidSect="001B4045">
      <w:type w:val="continuous"/>
      <w:pgSz w:w="11906" w:h="16838" w:code="9"/>
      <w:pgMar w:top="851" w:right="1304" w:bottom="851" w:left="1304" w:header="284" w:footer="73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88" w:rsidRDefault="00612B88" w:rsidP="0054533C">
      <w:r>
        <w:separator/>
      </w:r>
    </w:p>
  </w:endnote>
  <w:endnote w:type="continuationSeparator" w:id="0">
    <w:p w:rsidR="00612B88" w:rsidRDefault="00612B88" w:rsidP="0054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88" w:rsidRDefault="00612B88" w:rsidP="0054533C">
      <w:r>
        <w:separator/>
      </w:r>
    </w:p>
  </w:footnote>
  <w:footnote w:type="continuationSeparator" w:id="0">
    <w:p w:rsidR="00612B88" w:rsidRDefault="00612B88" w:rsidP="0054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8B8"/>
    <w:multiLevelType w:val="hybridMultilevel"/>
    <w:tmpl w:val="9DA8B6D4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648A7"/>
    <w:multiLevelType w:val="hybridMultilevel"/>
    <w:tmpl w:val="E208E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B3498A"/>
    <w:multiLevelType w:val="hybridMultilevel"/>
    <w:tmpl w:val="D9005DD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C774D2"/>
    <w:multiLevelType w:val="hybridMultilevel"/>
    <w:tmpl w:val="C24ED2E8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EA50CE"/>
    <w:multiLevelType w:val="hybridMultilevel"/>
    <w:tmpl w:val="70B4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1D757E"/>
    <w:multiLevelType w:val="hybridMultilevel"/>
    <w:tmpl w:val="C0FC3EB8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476308"/>
    <w:multiLevelType w:val="hybridMultilevel"/>
    <w:tmpl w:val="15C6A20A"/>
    <w:lvl w:ilvl="0" w:tplc="EA74027E">
      <w:start w:val="2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5CEC1823"/>
    <w:multiLevelType w:val="hybridMultilevel"/>
    <w:tmpl w:val="6FF0A38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DD24DA"/>
    <w:multiLevelType w:val="hybridMultilevel"/>
    <w:tmpl w:val="0BA044F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98"/>
    <w:rsid w:val="00007E54"/>
    <w:rsid w:val="000316E4"/>
    <w:rsid w:val="00063910"/>
    <w:rsid w:val="000E3EBF"/>
    <w:rsid w:val="000F0A44"/>
    <w:rsid w:val="000F6044"/>
    <w:rsid w:val="00126BA3"/>
    <w:rsid w:val="001271FE"/>
    <w:rsid w:val="0013197B"/>
    <w:rsid w:val="00141B45"/>
    <w:rsid w:val="00141FBC"/>
    <w:rsid w:val="00175BEB"/>
    <w:rsid w:val="001B4045"/>
    <w:rsid w:val="001B5EBF"/>
    <w:rsid w:val="00226794"/>
    <w:rsid w:val="00252BF5"/>
    <w:rsid w:val="002554EE"/>
    <w:rsid w:val="00262FF1"/>
    <w:rsid w:val="00273E56"/>
    <w:rsid w:val="00276975"/>
    <w:rsid w:val="00293B77"/>
    <w:rsid w:val="00297B42"/>
    <w:rsid w:val="002B3993"/>
    <w:rsid w:val="002B4A63"/>
    <w:rsid w:val="002C1C12"/>
    <w:rsid w:val="002E0750"/>
    <w:rsid w:val="002E3370"/>
    <w:rsid w:val="002E4233"/>
    <w:rsid w:val="002F5484"/>
    <w:rsid w:val="003218E5"/>
    <w:rsid w:val="00347789"/>
    <w:rsid w:val="00353C71"/>
    <w:rsid w:val="003C0183"/>
    <w:rsid w:val="003D03C4"/>
    <w:rsid w:val="003D24D4"/>
    <w:rsid w:val="003D2FCA"/>
    <w:rsid w:val="003E4285"/>
    <w:rsid w:val="00405C8A"/>
    <w:rsid w:val="00434A78"/>
    <w:rsid w:val="004409F8"/>
    <w:rsid w:val="004511E7"/>
    <w:rsid w:val="00454298"/>
    <w:rsid w:val="004C28F6"/>
    <w:rsid w:val="004C2D51"/>
    <w:rsid w:val="004E5D50"/>
    <w:rsid w:val="00500E2E"/>
    <w:rsid w:val="00506B59"/>
    <w:rsid w:val="00521494"/>
    <w:rsid w:val="00521E71"/>
    <w:rsid w:val="005232CB"/>
    <w:rsid w:val="0054156C"/>
    <w:rsid w:val="0054533C"/>
    <w:rsid w:val="00591C21"/>
    <w:rsid w:val="0059543D"/>
    <w:rsid w:val="005A159B"/>
    <w:rsid w:val="005A39E4"/>
    <w:rsid w:val="005C5F3D"/>
    <w:rsid w:val="005E58A5"/>
    <w:rsid w:val="00603BD2"/>
    <w:rsid w:val="00610D1F"/>
    <w:rsid w:val="00612B88"/>
    <w:rsid w:val="00615446"/>
    <w:rsid w:val="006238CB"/>
    <w:rsid w:val="00637D4D"/>
    <w:rsid w:val="00640F2D"/>
    <w:rsid w:val="00643B11"/>
    <w:rsid w:val="006843AC"/>
    <w:rsid w:val="00692B5C"/>
    <w:rsid w:val="006D4244"/>
    <w:rsid w:val="006F0C25"/>
    <w:rsid w:val="00715414"/>
    <w:rsid w:val="0072076D"/>
    <w:rsid w:val="0072639B"/>
    <w:rsid w:val="0073704A"/>
    <w:rsid w:val="007371B1"/>
    <w:rsid w:val="007601EA"/>
    <w:rsid w:val="007C6F81"/>
    <w:rsid w:val="0081440B"/>
    <w:rsid w:val="00851317"/>
    <w:rsid w:val="0086307E"/>
    <w:rsid w:val="00873092"/>
    <w:rsid w:val="00873F04"/>
    <w:rsid w:val="008757C7"/>
    <w:rsid w:val="00882A03"/>
    <w:rsid w:val="00882A11"/>
    <w:rsid w:val="00896666"/>
    <w:rsid w:val="008C2881"/>
    <w:rsid w:val="008E0C84"/>
    <w:rsid w:val="008E2282"/>
    <w:rsid w:val="008F6C4B"/>
    <w:rsid w:val="00933D3E"/>
    <w:rsid w:val="009431C6"/>
    <w:rsid w:val="00945DBF"/>
    <w:rsid w:val="00962E1C"/>
    <w:rsid w:val="00976E3A"/>
    <w:rsid w:val="00981997"/>
    <w:rsid w:val="0098297F"/>
    <w:rsid w:val="00982A51"/>
    <w:rsid w:val="009840AD"/>
    <w:rsid w:val="009A7752"/>
    <w:rsid w:val="009B3BE1"/>
    <w:rsid w:val="009C0D4C"/>
    <w:rsid w:val="00A02D42"/>
    <w:rsid w:val="00A16DF2"/>
    <w:rsid w:val="00A52854"/>
    <w:rsid w:val="00A60328"/>
    <w:rsid w:val="00A63498"/>
    <w:rsid w:val="00A76E4D"/>
    <w:rsid w:val="00A968CE"/>
    <w:rsid w:val="00AB37DC"/>
    <w:rsid w:val="00AC10DA"/>
    <w:rsid w:val="00AE4D87"/>
    <w:rsid w:val="00AE5DB3"/>
    <w:rsid w:val="00AE5EA3"/>
    <w:rsid w:val="00B10A2C"/>
    <w:rsid w:val="00B31F94"/>
    <w:rsid w:val="00B3451B"/>
    <w:rsid w:val="00B5252C"/>
    <w:rsid w:val="00B62BB8"/>
    <w:rsid w:val="00B6361E"/>
    <w:rsid w:val="00B67960"/>
    <w:rsid w:val="00B67C7D"/>
    <w:rsid w:val="00B700FA"/>
    <w:rsid w:val="00B91335"/>
    <w:rsid w:val="00BB7702"/>
    <w:rsid w:val="00BC5DE6"/>
    <w:rsid w:val="00BC735E"/>
    <w:rsid w:val="00BC7B64"/>
    <w:rsid w:val="00BD2249"/>
    <w:rsid w:val="00BE38A9"/>
    <w:rsid w:val="00BF43C0"/>
    <w:rsid w:val="00C02E7D"/>
    <w:rsid w:val="00C04F9F"/>
    <w:rsid w:val="00C24057"/>
    <w:rsid w:val="00C4678A"/>
    <w:rsid w:val="00C56707"/>
    <w:rsid w:val="00C863AA"/>
    <w:rsid w:val="00C869BD"/>
    <w:rsid w:val="00CA27FA"/>
    <w:rsid w:val="00CD0C6D"/>
    <w:rsid w:val="00CE0F70"/>
    <w:rsid w:val="00CE4AD1"/>
    <w:rsid w:val="00D1419E"/>
    <w:rsid w:val="00D15D78"/>
    <w:rsid w:val="00D37155"/>
    <w:rsid w:val="00D42BD6"/>
    <w:rsid w:val="00D5742B"/>
    <w:rsid w:val="00D62D24"/>
    <w:rsid w:val="00D854AC"/>
    <w:rsid w:val="00DA5351"/>
    <w:rsid w:val="00DC5DD3"/>
    <w:rsid w:val="00DD1A87"/>
    <w:rsid w:val="00DE0D33"/>
    <w:rsid w:val="00E0491B"/>
    <w:rsid w:val="00E16A91"/>
    <w:rsid w:val="00E2029A"/>
    <w:rsid w:val="00E21D46"/>
    <w:rsid w:val="00E2259C"/>
    <w:rsid w:val="00E42D7F"/>
    <w:rsid w:val="00E93534"/>
    <w:rsid w:val="00EB3BC4"/>
    <w:rsid w:val="00EC5A03"/>
    <w:rsid w:val="00EE3B16"/>
    <w:rsid w:val="00F03261"/>
    <w:rsid w:val="00F14860"/>
    <w:rsid w:val="00F1511F"/>
    <w:rsid w:val="00F44C7D"/>
    <w:rsid w:val="00F836A2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FABF2EB-6F0B-42A8-AD67-C399F98E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F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link w:val="a4"/>
    <w:qFormat/>
    <w:rsid w:val="000F6044"/>
    <w:pPr>
      <w:pBdr>
        <w:top w:val="single" w:sz="4" w:space="10" w:color="808080" w:themeColor="background1" w:themeShade="80" w:shadow="1"/>
        <w:left w:val="single" w:sz="4" w:space="4" w:color="808080" w:themeColor="background1" w:themeShade="80" w:shadow="1"/>
        <w:bottom w:val="single" w:sz="4" w:space="10" w:color="808080" w:themeColor="background1" w:themeShade="80" w:shadow="1"/>
        <w:right w:val="single" w:sz="4" w:space="4" w:color="808080" w:themeColor="background1" w:themeShade="80" w:shadow="1"/>
      </w:pBdr>
      <w:shd w:val="pct5" w:color="auto" w:fill="auto"/>
      <w:snapToGrid w:val="0"/>
      <w:spacing w:before="120" w:after="120"/>
      <w:ind w:leftChars="100" w:left="100" w:rightChars="100" w:right="100"/>
      <w:jc w:val="left"/>
    </w:pPr>
    <w:rPr>
      <w:rFonts w:ascii="メイリオ" w:eastAsia="メイリオ" w:hAnsi="メイリオ"/>
      <w:b/>
      <w:iCs/>
      <w:color w:val="000000" w:themeColor="text1"/>
      <w:sz w:val="36"/>
    </w:rPr>
  </w:style>
  <w:style w:type="character" w:customStyle="1" w:styleId="a4">
    <w:name w:val="見出し (文字)"/>
    <w:basedOn w:val="a0"/>
    <w:link w:val="a3"/>
    <w:rsid w:val="000F6044"/>
    <w:rPr>
      <w:rFonts w:ascii="メイリオ" w:eastAsia="メイリオ" w:hAnsi="メイリオ"/>
      <w:b/>
      <w:iCs/>
      <w:color w:val="000000" w:themeColor="text1"/>
      <w:sz w:val="36"/>
      <w:shd w:val="pct5" w:color="auto" w:fill="auto"/>
    </w:rPr>
  </w:style>
  <w:style w:type="character" w:styleId="a5">
    <w:name w:val="Emphasis"/>
    <w:basedOn w:val="a0"/>
    <w:uiPriority w:val="20"/>
    <w:qFormat/>
    <w:rsid w:val="000F6044"/>
    <w:rPr>
      <w:i/>
      <w:iCs/>
    </w:rPr>
  </w:style>
  <w:style w:type="paragraph" w:styleId="a6">
    <w:name w:val="No Spacing"/>
    <w:link w:val="a7"/>
    <w:uiPriority w:val="1"/>
    <w:qFormat/>
    <w:rsid w:val="000F6044"/>
    <w:pPr>
      <w:widowControl w:val="0"/>
      <w:jc w:val="both"/>
    </w:pPr>
  </w:style>
  <w:style w:type="character" w:customStyle="1" w:styleId="a7">
    <w:name w:val="行間詰め (文字)"/>
    <w:basedOn w:val="a0"/>
    <w:link w:val="a6"/>
    <w:uiPriority w:val="1"/>
    <w:rsid w:val="000F6044"/>
  </w:style>
  <w:style w:type="paragraph" w:styleId="a8">
    <w:name w:val="List Paragraph"/>
    <w:basedOn w:val="a"/>
    <w:uiPriority w:val="34"/>
    <w:qFormat/>
    <w:rsid w:val="000F6044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0F60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0F6044"/>
    <w:rPr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F14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8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2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4533C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4533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C8666-22EE-4EF5-8C62-1D5B987E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seikatsushien012</dc:creator>
  <cp:lastModifiedBy>hogo-sys0026</cp:lastModifiedBy>
  <cp:revision>4</cp:revision>
  <cp:lastPrinted>2015-06-11T04:59:00Z</cp:lastPrinted>
  <dcterms:created xsi:type="dcterms:W3CDTF">2015-07-02T01:09:00Z</dcterms:created>
  <dcterms:modified xsi:type="dcterms:W3CDTF">2021-03-18T05:13:00Z</dcterms:modified>
</cp:coreProperties>
</file>