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42D7" w14:textId="2FD19F24" w:rsidR="00147DB7" w:rsidRPr="008C3003" w:rsidRDefault="006F265B" w:rsidP="008C3003">
      <w:pPr>
        <w:snapToGrid w:val="0"/>
        <w:spacing w:line="0" w:lineRule="atLeast"/>
        <w:jc w:val="left"/>
        <w:rPr>
          <w:rFonts w:ascii="メイリオ" w:eastAsia="メイリオ" w:hAnsi="メイリオ"/>
          <w:sz w:val="24"/>
        </w:rPr>
      </w:pPr>
      <w:r w:rsidRPr="008C3003">
        <w:rPr>
          <w:rFonts w:ascii="メイリオ" w:eastAsia="メイリオ" w:hAnsi="メイリオ" w:hint="eastAsia"/>
          <w:sz w:val="24"/>
          <w:u w:val="single"/>
        </w:rPr>
        <w:t>【申込み締切：令和</w:t>
      </w:r>
      <w:r w:rsidR="00D165B0">
        <w:rPr>
          <w:rFonts w:ascii="メイリオ" w:eastAsia="メイリオ" w:hAnsi="メイリオ" w:hint="eastAsia"/>
          <w:sz w:val="24"/>
          <w:u w:val="single"/>
        </w:rPr>
        <w:t>８</w:t>
      </w:r>
      <w:r w:rsidRPr="008C3003">
        <w:rPr>
          <w:rFonts w:ascii="メイリオ" w:eastAsia="メイリオ" w:hAnsi="メイリオ" w:hint="eastAsia"/>
          <w:sz w:val="24"/>
          <w:u w:val="single"/>
        </w:rPr>
        <w:t>年</w:t>
      </w:r>
      <w:r w:rsidR="00D165B0">
        <w:rPr>
          <w:rFonts w:ascii="メイリオ" w:eastAsia="メイリオ" w:hAnsi="メイリオ" w:hint="eastAsia"/>
          <w:sz w:val="24"/>
          <w:u w:val="single"/>
        </w:rPr>
        <w:t>２</w:t>
      </w:r>
      <w:r w:rsidRPr="008C3003">
        <w:rPr>
          <w:rFonts w:ascii="メイリオ" w:eastAsia="メイリオ" w:hAnsi="メイリオ" w:hint="eastAsia"/>
          <w:sz w:val="24"/>
          <w:u w:val="single"/>
        </w:rPr>
        <w:t>月</w:t>
      </w:r>
      <w:r w:rsidR="005F0169">
        <w:rPr>
          <w:rFonts w:ascii="メイリオ" w:eastAsia="メイリオ" w:hAnsi="メイリオ" w:hint="eastAsia"/>
          <w:sz w:val="24"/>
          <w:u w:val="single"/>
        </w:rPr>
        <w:t>２７</w:t>
      </w:r>
      <w:r w:rsidRPr="008C3003">
        <w:rPr>
          <w:rFonts w:ascii="メイリオ" w:eastAsia="メイリオ" w:hAnsi="メイリオ" w:hint="eastAsia"/>
          <w:sz w:val="24"/>
          <w:u w:val="single"/>
        </w:rPr>
        <w:t>日（金）】</w:t>
      </w:r>
    </w:p>
    <w:p w14:paraId="6D4D1CBA" w14:textId="77777777" w:rsidR="00147DB7" w:rsidRPr="005F0169" w:rsidRDefault="00147DB7" w:rsidP="008C3003">
      <w:pPr>
        <w:snapToGrid w:val="0"/>
        <w:spacing w:line="0" w:lineRule="atLeast"/>
        <w:jc w:val="center"/>
        <w:rPr>
          <w:rFonts w:ascii="メイリオ" w:eastAsia="メイリオ" w:hAnsi="メイリオ"/>
          <w:b/>
          <w:sz w:val="28"/>
          <w:szCs w:val="14"/>
        </w:rPr>
      </w:pPr>
    </w:p>
    <w:p w14:paraId="4253F7B1" w14:textId="0B591171" w:rsidR="00147DB7" w:rsidRPr="008C3003" w:rsidRDefault="006F265B" w:rsidP="008C3003">
      <w:pPr>
        <w:snapToGrid w:val="0"/>
        <w:spacing w:line="0" w:lineRule="atLeast"/>
        <w:jc w:val="center"/>
        <w:rPr>
          <w:rFonts w:ascii="メイリオ" w:eastAsia="メイリオ" w:hAnsi="メイリオ"/>
          <w:b/>
          <w:sz w:val="40"/>
        </w:rPr>
      </w:pPr>
      <w:r w:rsidRPr="008C3003">
        <w:rPr>
          <w:rFonts w:ascii="メイリオ" w:eastAsia="メイリオ" w:hAnsi="メイリオ" w:hint="eastAsia"/>
          <w:b/>
          <w:sz w:val="28"/>
        </w:rPr>
        <w:t>令和</w:t>
      </w:r>
      <w:r w:rsidR="005F0169">
        <w:rPr>
          <w:rFonts w:ascii="メイリオ" w:eastAsia="メイリオ" w:hAnsi="メイリオ" w:hint="eastAsia"/>
          <w:b/>
          <w:sz w:val="28"/>
        </w:rPr>
        <w:t>７</w:t>
      </w:r>
      <w:r w:rsidRPr="008C3003">
        <w:rPr>
          <w:rFonts w:ascii="メイリオ" w:eastAsia="メイリオ" w:hAnsi="メイリオ" w:hint="eastAsia"/>
          <w:b/>
          <w:sz w:val="28"/>
        </w:rPr>
        <w:t>年度手話</w:t>
      </w:r>
      <w:r w:rsidR="00A45397">
        <w:rPr>
          <w:rFonts w:ascii="メイリオ" w:eastAsia="メイリオ" w:hAnsi="メイリオ" w:hint="eastAsia"/>
          <w:b/>
          <w:sz w:val="28"/>
        </w:rPr>
        <w:t>言語ワークショップ</w:t>
      </w:r>
    </w:p>
    <w:p w14:paraId="60A2144A" w14:textId="77777777" w:rsidR="005F0169" w:rsidRDefault="006F265B" w:rsidP="00EB0B2A">
      <w:pPr>
        <w:snapToGrid w:val="0"/>
        <w:spacing w:line="0" w:lineRule="atLeast"/>
        <w:ind w:firstLineChars="100" w:firstLine="360"/>
        <w:jc w:val="left"/>
        <w:rPr>
          <w:rFonts w:ascii="メイリオ" w:eastAsia="メイリオ" w:hAnsi="メイリオ"/>
          <w:b/>
          <w:sz w:val="36"/>
        </w:rPr>
      </w:pPr>
      <w:r w:rsidRPr="008C3003">
        <w:rPr>
          <w:rFonts w:ascii="メイリオ" w:eastAsia="メイリオ" w:hAnsi="メイリオ" w:hint="eastAsia"/>
          <w:b/>
          <w:sz w:val="36"/>
        </w:rPr>
        <w:t>「</w:t>
      </w:r>
      <w:r w:rsidR="005F0169">
        <w:rPr>
          <w:rFonts w:ascii="メイリオ" w:eastAsia="メイリオ" w:hAnsi="メイリオ" w:hint="eastAsia"/>
          <w:b/>
          <w:sz w:val="36"/>
        </w:rPr>
        <w:t>もしものときのために　～</w:t>
      </w:r>
      <w:r w:rsidR="005F0169" w:rsidRPr="005F0169">
        <w:rPr>
          <w:rFonts w:ascii="メイリオ" w:eastAsia="メイリオ" w:hAnsi="メイリオ" w:hint="eastAsia"/>
          <w:b/>
          <w:sz w:val="36"/>
        </w:rPr>
        <w:t>聞こえない・聞こえにくい方と</w:t>
      </w:r>
    </w:p>
    <w:p w14:paraId="2A521F56" w14:textId="446DA34E" w:rsidR="00147DB7" w:rsidRPr="008C3003" w:rsidRDefault="005F0169" w:rsidP="00EB0B2A">
      <w:pPr>
        <w:snapToGrid w:val="0"/>
        <w:spacing w:line="0" w:lineRule="atLeast"/>
        <w:ind w:firstLineChars="200" w:firstLine="720"/>
        <w:jc w:val="left"/>
        <w:rPr>
          <w:rFonts w:ascii="メイリオ" w:eastAsia="メイリオ" w:hAnsi="メイリオ"/>
          <w:b/>
          <w:sz w:val="36"/>
        </w:rPr>
      </w:pPr>
      <w:r w:rsidRPr="005F0169">
        <w:rPr>
          <w:rFonts w:ascii="メイリオ" w:eastAsia="メイリオ" w:hAnsi="メイリオ" w:hint="eastAsia"/>
          <w:b/>
          <w:sz w:val="36"/>
        </w:rPr>
        <w:t>一緒に学ぶ避難訓練</w:t>
      </w:r>
      <w:r>
        <w:rPr>
          <w:rFonts w:ascii="メイリオ" w:eastAsia="メイリオ" w:hAnsi="メイリオ" w:hint="eastAsia"/>
          <w:b/>
          <w:sz w:val="36"/>
        </w:rPr>
        <w:t>～</w:t>
      </w:r>
      <w:r w:rsidR="006F265B" w:rsidRPr="008C3003">
        <w:rPr>
          <w:rFonts w:ascii="メイリオ" w:eastAsia="メイリオ" w:hAnsi="メイリオ" w:hint="eastAsia"/>
          <w:b/>
          <w:sz w:val="36"/>
        </w:rPr>
        <w:t>」参加申込書</w:t>
      </w:r>
    </w:p>
    <w:p w14:paraId="2B88FE82" w14:textId="5D722C8A" w:rsidR="00147DB7" w:rsidRPr="00EB0B2A" w:rsidRDefault="00147DB7" w:rsidP="008C3003">
      <w:pPr>
        <w:spacing w:line="0" w:lineRule="atLeast"/>
        <w:rPr>
          <w:rFonts w:ascii="メイリオ" w:eastAsia="メイリオ" w:hAnsi="メイリオ" w:hint="eastAsia"/>
          <w:sz w:val="24"/>
        </w:rPr>
      </w:pPr>
    </w:p>
    <w:p w14:paraId="16596EA9" w14:textId="0B8F824E" w:rsidR="00147DB7" w:rsidRPr="008C3003" w:rsidRDefault="006F265B" w:rsidP="00863E9E">
      <w:pPr>
        <w:spacing w:line="0" w:lineRule="atLeast"/>
        <w:ind w:firstLineChars="100" w:firstLine="240"/>
        <w:rPr>
          <w:rFonts w:ascii="メイリオ" w:eastAsia="メイリオ" w:hAnsi="メイリオ"/>
          <w:sz w:val="24"/>
        </w:rPr>
      </w:pPr>
      <w:r w:rsidRPr="008C3003">
        <w:rPr>
          <w:rFonts w:ascii="メイリオ" w:eastAsia="メイリオ" w:hAnsi="メイリオ" w:hint="eastAsia"/>
          <w:sz w:val="24"/>
        </w:rPr>
        <w:t>参加される方の所属名（又は住所）・氏名・連絡先を御記入ください。</w:t>
      </w:r>
    </w:p>
    <w:tbl>
      <w:tblPr>
        <w:tblW w:w="9924" w:type="dxa"/>
        <w:tblInd w:w="390" w:type="dxa"/>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Look w:val="01E0" w:firstRow="1" w:lastRow="1" w:firstColumn="1" w:lastColumn="1" w:noHBand="0" w:noVBand="0"/>
      </w:tblPr>
      <w:tblGrid>
        <w:gridCol w:w="1958"/>
        <w:gridCol w:w="7966"/>
      </w:tblGrid>
      <w:tr w:rsidR="00147DB7" w:rsidRPr="008C3003" w14:paraId="6A8016CB" w14:textId="77777777" w:rsidTr="00863E9E">
        <w:trPr>
          <w:trHeight w:val="814"/>
        </w:trPr>
        <w:tc>
          <w:tcPr>
            <w:tcW w:w="1958" w:type="dxa"/>
            <w:tcBorders>
              <w:top w:val="single" w:sz="12" w:space="0" w:color="auto"/>
              <w:right w:val="single" w:sz="4" w:space="0" w:color="auto"/>
            </w:tcBorders>
            <w:vAlign w:val="center"/>
          </w:tcPr>
          <w:p w14:paraId="7FF70FC0" w14:textId="77777777" w:rsidR="00147DB7" w:rsidRPr="008C3003" w:rsidRDefault="006F265B" w:rsidP="008C3003">
            <w:pPr>
              <w:spacing w:line="0" w:lineRule="atLeast"/>
              <w:jc w:val="center"/>
              <w:rPr>
                <w:rFonts w:ascii="メイリオ" w:eastAsia="メイリオ" w:hAnsi="メイリオ"/>
                <w:sz w:val="24"/>
              </w:rPr>
            </w:pPr>
            <w:r w:rsidRPr="008C3003">
              <w:rPr>
                <w:rFonts w:ascii="メイリオ" w:eastAsia="メイリオ" w:hAnsi="メイリオ" w:hint="eastAsia"/>
                <w:sz w:val="28"/>
              </w:rPr>
              <w:t>所 属 名</w:t>
            </w:r>
          </w:p>
          <w:p w14:paraId="44242818" w14:textId="77777777" w:rsidR="00147DB7" w:rsidRPr="008C3003" w:rsidRDefault="006F265B" w:rsidP="008C3003">
            <w:pPr>
              <w:spacing w:line="0" w:lineRule="atLeast"/>
              <w:jc w:val="center"/>
              <w:rPr>
                <w:rFonts w:ascii="メイリオ" w:eastAsia="メイリオ" w:hAnsi="メイリオ"/>
                <w:sz w:val="28"/>
              </w:rPr>
            </w:pPr>
            <w:r w:rsidRPr="008C3003">
              <w:rPr>
                <w:rFonts w:ascii="メイリオ" w:eastAsia="メイリオ" w:hAnsi="メイリオ" w:hint="eastAsia"/>
                <w:sz w:val="22"/>
              </w:rPr>
              <w:t>（又は住所）</w:t>
            </w:r>
          </w:p>
        </w:tc>
        <w:tc>
          <w:tcPr>
            <w:tcW w:w="7966" w:type="dxa"/>
            <w:tcBorders>
              <w:top w:val="single" w:sz="12" w:space="0" w:color="auto"/>
              <w:left w:val="single" w:sz="4" w:space="0" w:color="auto"/>
              <w:right w:val="single" w:sz="12" w:space="0" w:color="auto"/>
            </w:tcBorders>
            <w:vAlign w:val="center"/>
          </w:tcPr>
          <w:p w14:paraId="3A22F790" w14:textId="77777777" w:rsidR="00147DB7" w:rsidRPr="00B90552" w:rsidRDefault="00147DB7" w:rsidP="008C3003">
            <w:pPr>
              <w:spacing w:line="0" w:lineRule="atLeast"/>
              <w:jc w:val="center"/>
              <w:rPr>
                <w:rFonts w:ascii="メイリオ" w:eastAsia="メイリオ" w:hAnsi="メイリオ"/>
                <w:sz w:val="28"/>
                <w:szCs w:val="18"/>
              </w:rPr>
            </w:pPr>
          </w:p>
        </w:tc>
      </w:tr>
      <w:tr w:rsidR="00147DB7" w:rsidRPr="008C3003" w14:paraId="21F0BFB0" w14:textId="77777777" w:rsidTr="00863E9E">
        <w:trPr>
          <w:trHeight w:val="574"/>
        </w:trPr>
        <w:tc>
          <w:tcPr>
            <w:tcW w:w="1958" w:type="dxa"/>
            <w:tcBorders>
              <w:bottom w:val="dashed" w:sz="4" w:space="0" w:color="auto"/>
              <w:right w:val="single" w:sz="4" w:space="0" w:color="auto"/>
            </w:tcBorders>
            <w:vAlign w:val="center"/>
          </w:tcPr>
          <w:p w14:paraId="4EF74E86" w14:textId="77777777" w:rsidR="00147DB7" w:rsidRPr="008C3003" w:rsidRDefault="006F265B" w:rsidP="008C3003">
            <w:pPr>
              <w:spacing w:line="0" w:lineRule="atLeast"/>
              <w:jc w:val="center"/>
              <w:rPr>
                <w:rFonts w:ascii="メイリオ" w:eastAsia="メイリオ" w:hAnsi="メイリオ"/>
                <w:b/>
              </w:rPr>
            </w:pPr>
            <w:bookmarkStart w:id="0" w:name="_Hlk505760245"/>
            <w:bookmarkEnd w:id="0"/>
            <w:r w:rsidRPr="008C3003">
              <w:rPr>
                <w:rFonts w:ascii="メイリオ" w:eastAsia="メイリオ" w:hAnsi="メイリオ" w:hint="eastAsia"/>
                <w:sz w:val="24"/>
              </w:rPr>
              <w:t>ふりがな</w:t>
            </w:r>
          </w:p>
        </w:tc>
        <w:tc>
          <w:tcPr>
            <w:tcW w:w="7966" w:type="dxa"/>
            <w:tcBorders>
              <w:left w:val="single" w:sz="4" w:space="0" w:color="auto"/>
              <w:bottom w:val="dashed" w:sz="4" w:space="0" w:color="auto"/>
              <w:right w:val="single" w:sz="12" w:space="0" w:color="auto"/>
            </w:tcBorders>
            <w:vAlign w:val="center"/>
          </w:tcPr>
          <w:p w14:paraId="008C5049" w14:textId="77777777" w:rsidR="00147DB7" w:rsidRPr="00B90552" w:rsidRDefault="00147DB7" w:rsidP="008C3003">
            <w:pPr>
              <w:spacing w:line="0" w:lineRule="atLeast"/>
              <w:jc w:val="center"/>
              <w:rPr>
                <w:rFonts w:ascii="メイリオ" w:eastAsia="メイリオ" w:hAnsi="メイリオ"/>
                <w:b/>
                <w:sz w:val="24"/>
                <w:szCs w:val="16"/>
              </w:rPr>
            </w:pPr>
          </w:p>
        </w:tc>
      </w:tr>
      <w:tr w:rsidR="00147DB7" w:rsidRPr="008C3003" w14:paraId="5FE7135C" w14:textId="77777777" w:rsidTr="00863E9E">
        <w:trPr>
          <w:trHeight w:val="1070"/>
        </w:trPr>
        <w:tc>
          <w:tcPr>
            <w:tcW w:w="1958" w:type="dxa"/>
            <w:tcBorders>
              <w:top w:val="dashed" w:sz="4" w:space="0" w:color="auto"/>
              <w:right w:val="single" w:sz="4" w:space="0" w:color="auto"/>
            </w:tcBorders>
            <w:vAlign w:val="center"/>
          </w:tcPr>
          <w:p w14:paraId="2BF67B23" w14:textId="77777777" w:rsidR="00147DB7" w:rsidRPr="008C3003" w:rsidRDefault="006F265B" w:rsidP="008C3003">
            <w:pPr>
              <w:spacing w:line="0" w:lineRule="atLeast"/>
              <w:jc w:val="center"/>
              <w:rPr>
                <w:rFonts w:ascii="メイリオ" w:eastAsia="メイリオ" w:hAnsi="メイリオ"/>
                <w:b/>
              </w:rPr>
            </w:pPr>
            <w:r w:rsidRPr="008C3003">
              <w:rPr>
                <w:rFonts w:ascii="メイリオ" w:eastAsia="メイリオ" w:hAnsi="メイリオ" w:hint="eastAsia"/>
                <w:sz w:val="28"/>
              </w:rPr>
              <w:t>氏　　名</w:t>
            </w:r>
          </w:p>
        </w:tc>
        <w:tc>
          <w:tcPr>
            <w:tcW w:w="7966" w:type="dxa"/>
            <w:tcBorders>
              <w:top w:val="dashed" w:sz="4" w:space="0" w:color="auto"/>
              <w:left w:val="single" w:sz="4" w:space="0" w:color="auto"/>
              <w:right w:val="single" w:sz="12" w:space="0" w:color="auto"/>
            </w:tcBorders>
            <w:vAlign w:val="center"/>
          </w:tcPr>
          <w:p w14:paraId="29DEB589" w14:textId="77777777" w:rsidR="00147DB7" w:rsidRPr="00B90552" w:rsidRDefault="00147DB7" w:rsidP="008C3003">
            <w:pPr>
              <w:spacing w:line="0" w:lineRule="atLeast"/>
              <w:jc w:val="center"/>
              <w:rPr>
                <w:rFonts w:ascii="メイリオ" w:eastAsia="メイリオ" w:hAnsi="メイリオ"/>
                <w:b/>
                <w:sz w:val="28"/>
                <w:szCs w:val="18"/>
              </w:rPr>
            </w:pPr>
          </w:p>
        </w:tc>
      </w:tr>
      <w:tr w:rsidR="00147DB7" w:rsidRPr="008C3003" w14:paraId="1EBC557D" w14:textId="77777777" w:rsidTr="00863E9E">
        <w:trPr>
          <w:trHeight w:val="1080"/>
        </w:trPr>
        <w:tc>
          <w:tcPr>
            <w:tcW w:w="1958" w:type="dxa"/>
            <w:tcBorders>
              <w:right w:val="single" w:sz="4" w:space="0" w:color="auto"/>
            </w:tcBorders>
            <w:vAlign w:val="center"/>
          </w:tcPr>
          <w:p w14:paraId="3EDE96A9" w14:textId="77777777" w:rsidR="00147DB7" w:rsidRPr="008C3003" w:rsidRDefault="006F265B" w:rsidP="008C3003">
            <w:pPr>
              <w:spacing w:line="0" w:lineRule="atLeast"/>
              <w:jc w:val="center"/>
              <w:rPr>
                <w:rFonts w:ascii="メイリオ" w:eastAsia="メイリオ" w:hAnsi="メイリオ"/>
                <w:b/>
              </w:rPr>
            </w:pPr>
            <w:r w:rsidRPr="008C3003">
              <w:rPr>
                <w:rFonts w:ascii="メイリオ" w:eastAsia="メイリオ" w:hAnsi="メイリオ" w:hint="eastAsia"/>
                <w:sz w:val="28"/>
              </w:rPr>
              <w:t>連 絡 先</w:t>
            </w:r>
          </w:p>
        </w:tc>
        <w:tc>
          <w:tcPr>
            <w:tcW w:w="7966" w:type="dxa"/>
            <w:tcBorders>
              <w:left w:val="single" w:sz="4" w:space="0" w:color="auto"/>
              <w:right w:val="single" w:sz="12" w:space="0" w:color="auto"/>
            </w:tcBorders>
            <w:vAlign w:val="center"/>
          </w:tcPr>
          <w:p w14:paraId="7C46B8A4" w14:textId="7729AE9B" w:rsidR="00147DB7" w:rsidRPr="008C3003" w:rsidRDefault="006F265B" w:rsidP="008C3003">
            <w:pPr>
              <w:spacing w:line="0" w:lineRule="atLeast"/>
              <w:rPr>
                <w:rFonts w:ascii="メイリオ" w:eastAsia="メイリオ" w:hAnsi="メイリオ"/>
                <w:b/>
              </w:rPr>
            </w:pPr>
            <w:r w:rsidRPr="008C3003">
              <w:rPr>
                <w:rFonts w:ascii="メイリオ" w:eastAsia="メイリオ" w:hAnsi="メイリオ" w:hint="eastAsia"/>
                <w:sz w:val="28"/>
              </w:rPr>
              <w:t>（</w:t>
            </w:r>
            <w:r w:rsidRPr="008C3003">
              <w:rPr>
                <w:rFonts w:ascii="メイリオ" w:eastAsia="メイリオ" w:hAnsi="メイリオ" w:hint="eastAsia"/>
                <w:sz w:val="24"/>
              </w:rPr>
              <w:t xml:space="preserve"> ＴＥＬ ・ ＦＡＸ </w:t>
            </w:r>
            <w:r w:rsidRPr="008C3003">
              <w:rPr>
                <w:rFonts w:ascii="メイリオ" w:eastAsia="メイリオ" w:hAnsi="メイリオ" w:hint="eastAsia"/>
                <w:sz w:val="28"/>
              </w:rPr>
              <w:t xml:space="preserve">）　　</w:t>
            </w:r>
            <w:r w:rsidR="004B1D5A">
              <w:rPr>
                <w:rFonts w:ascii="メイリオ" w:eastAsia="メイリオ" w:hAnsi="メイリオ" w:hint="eastAsia"/>
                <w:sz w:val="28"/>
              </w:rPr>
              <w:t xml:space="preserve">　　</w:t>
            </w:r>
            <w:r w:rsidRPr="008C3003">
              <w:rPr>
                <w:rFonts w:ascii="メイリオ" w:eastAsia="メイリオ" w:hAnsi="メイリオ" w:hint="eastAsia"/>
                <w:sz w:val="28"/>
              </w:rPr>
              <w:t xml:space="preserve">　－　　</w:t>
            </w:r>
            <w:r w:rsidR="004B1D5A">
              <w:rPr>
                <w:rFonts w:ascii="メイリオ" w:eastAsia="メイリオ" w:hAnsi="メイリオ" w:hint="eastAsia"/>
                <w:sz w:val="28"/>
              </w:rPr>
              <w:t xml:space="preserve">　</w:t>
            </w:r>
            <w:r w:rsidRPr="008C3003">
              <w:rPr>
                <w:rFonts w:ascii="メイリオ" w:eastAsia="メイリオ" w:hAnsi="メイリオ" w:hint="eastAsia"/>
                <w:sz w:val="28"/>
              </w:rPr>
              <w:t xml:space="preserve">   －</w:t>
            </w:r>
            <w:r w:rsidR="004B1D5A">
              <w:rPr>
                <w:rFonts w:ascii="メイリオ" w:eastAsia="メイリオ" w:hAnsi="メイリオ" w:hint="eastAsia"/>
                <w:sz w:val="28"/>
              </w:rPr>
              <w:t xml:space="preserve">　　　　　</w:t>
            </w:r>
          </w:p>
          <w:p w14:paraId="40267752" w14:textId="77777777" w:rsidR="00147DB7" w:rsidRPr="008C3003" w:rsidRDefault="006F265B" w:rsidP="008C3003">
            <w:pPr>
              <w:spacing w:line="0" w:lineRule="atLeast"/>
              <w:rPr>
                <w:rFonts w:ascii="メイリオ" w:eastAsia="メイリオ" w:hAnsi="メイリオ"/>
                <w:b/>
              </w:rPr>
            </w:pPr>
            <w:r w:rsidRPr="008C3003">
              <w:rPr>
                <w:rFonts w:ascii="メイリオ" w:eastAsia="メイリオ" w:hAnsi="メイリオ" w:hint="eastAsia"/>
                <w:sz w:val="24"/>
              </w:rPr>
              <w:t>※どちらかに○を付けてください。</w:t>
            </w:r>
          </w:p>
        </w:tc>
      </w:tr>
      <w:tr w:rsidR="00863E9E" w:rsidRPr="008C3003" w14:paraId="1CBE68CE" w14:textId="77777777" w:rsidTr="00863E9E">
        <w:trPr>
          <w:trHeight w:val="1080"/>
        </w:trPr>
        <w:tc>
          <w:tcPr>
            <w:tcW w:w="1958" w:type="dxa"/>
            <w:tcBorders>
              <w:right w:val="single" w:sz="4" w:space="0" w:color="auto"/>
            </w:tcBorders>
            <w:vAlign w:val="center"/>
          </w:tcPr>
          <w:p w14:paraId="38EE28F2" w14:textId="77777777" w:rsidR="00863E9E" w:rsidRDefault="00863E9E" w:rsidP="008C3003">
            <w:pPr>
              <w:spacing w:line="0" w:lineRule="atLeast"/>
              <w:jc w:val="center"/>
              <w:rPr>
                <w:rFonts w:ascii="メイリオ" w:eastAsia="メイリオ" w:hAnsi="メイリオ"/>
                <w:sz w:val="28"/>
              </w:rPr>
            </w:pPr>
            <w:r>
              <w:rPr>
                <w:rFonts w:ascii="メイリオ" w:eastAsia="メイリオ" w:hAnsi="メイリオ" w:hint="eastAsia"/>
                <w:sz w:val="28"/>
              </w:rPr>
              <w:t>その他</w:t>
            </w:r>
          </w:p>
          <w:p w14:paraId="6174401E" w14:textId="27CB2F9C" w:rsidR="00863E9E" w:rsidRPr="008C3003" w:rsidRDefault="00863E9E" w:rsidP="008C3003">
            <w:pPr>
              <w:spacing w:line="0" w:lineRule="atLeast"/>
              <w:jc w:val="center"/>
              <w:rPr>
                <w:rFonts w:ascii="メイリオ" w:eastAsia="メイリオ" w:hAnsi="メイリオ"/>
                <w:sz w:val="28"/>
              </w:rPr>
            </w:pPr>
            <w:r>
              <w:rPr>
                <w:rFonts w:ascii="メイリオ" w:eastAsia="メイリオ" w:hAnsi="メイリオ" w:hint="eastAsia"/>
                <w:sz w:val="28"/>
              </w:rPr>
              <w:t>特記事項</w:t>
            </w:r>
          </w:p>
        </w:tc>
        <w:tc>
          <w:tcPr>
            <w:tcW w:w="7966" w:type="dxa"/>
            <w:tcBorders>
              <w:left w:val="single" w:sz="4" w:space="0" w:color="auto"/>
              <w:right w:val="single" w:sz="12" w:space="0" w:color="auto"/>
            </w:tcBorders>
            <w:vAlign w:val="center"/>
          </w:tcPr>
          <w:p w14:paraId="25AC4516" w14:textId="679A2C97" w:rsidR="00863E9E" w:rsidRDefault="00863E9E" w:rsidP="008C3003">
            <w:pPr>
              <w:spacing w:line="0" w:lineRule="atLeast"/>
              <w:rPr>
                <w:rFonts w:ascii="メイリオ" w:eastAsia="メイリオ" w:hAnsi="メイリオ"/>
                <w:sz w:val="22"/>
                <w:szCs w:val="16"/>
              </w:rPr>
            </w:pPr>
            <w:r w:rsidRPr="00863E9E">
              <w:rPr>
                <w:rFonts w:ascii="メイリオ" w:eastAsia="メイリオ" w:hAnsi="メイリオ" w:hint="eastAsia"/>
                <w:color w:val="808080" w:themeColor="background1" w:themeShade="80"/>
                <w:sz w:val="20"/>
                <w:szCs w:val="12"/>
              </w:rPr>
              <w:t>（例）車椅子を使用</w:t>
            </w:r>
            <w:r w:rsidR="00B90552">
              <w:rPr>
                <w:rFonts w:ascii="メイリオ" w:eastAsia="メイリオ" w:hAnsi="メイリオ" w:hint="eastAsia"/>
                <w:color w:val="808080" w:themeColor="background1" w:themeShade="80"/>
                <w:sz w:val="20"/>
                <w:szCs w:val="12"/>
              </w:rPr>
              <w:t>している</w:t>
            </w:r>
          </w:p>
          <w:p w14:paraId="43CCA40D" w14:textId="24FAC851" w:rsidR="00863E9E" w:rsidRPr="00B90552" w:rsidRDefault="00863E9E" w:rsidP="00B90552">
            <w:pPr>
              <w:spacing w:line="0" w:lineRule="atLeast"/>
              <w:jc w:val="center"/>
              <w:rPr>
                <w:rFonts w:ascii="メイリオ" w:eastAsia="メイリオ" w:hAnsi="メイリオ"/>
                <w:sz w:val="24"/>
                <w:szCs w:val="18"/>
              </w:rPr>
            </w:pPr>
          </w:p>
        </w:tc>
      </w:tr>
    </w:tbl>
    <w:p w14:paraId="562B22EA" w14:textId="77777777" w:rsidR="00147DB7" w:rsidRPr="008C3003" w:rsidRDefault="00147DB7" w:rsidP="008C3003">
      <w:pPr>
        <w:snapToGrid w:val="0"/>
        <w:spacing w:line="0" w:lineRule="atLeast"/>
        <w:jc w:val="left"/>
        <w:rPr>
          <w:rFonts w:ascii="メイリオ" w:eastAsia="メイリオ" w:hAnsi="メイリオ"/>
          <w:sz w:val="24"/>
        </w:rPr>
      </w:pPr>
    </w:p>
    <w:p w14:paraId="4FE73F00" w14:textId="502F7E6D" w:rsidR="00147DB7" w:rsidRPr="008C3003" w:rsidRDefault="006F265B" w:rsidP="008C3003">
      <w:pPr>
        <w:snapToGrid w:val="0"/>
        <w:spacing w:line="0" w:lineRule="atLeast"/>
        <w:jc w:val="left"/>
        <w:rPr>
          <w:rFonts w:ascii="メイリオ" w:eastAsia="メイリオ" w:hAnsi="メイリオ"/>
          <w:sz w:val="24"/>
        </w:rPr>
      </w:pPr>
      <w:r w:rsidRPr="008C3003">
        <w:rPr>
          <w:rFonts w:ascii="メイリオ" w:eastAsia="メイリオ" w:hAnsi="メイリオ" w:hint="eastAsia"/>
          <w:sz w:val="24"/>
        </w:rPr>
        <w:t>※　手話通訳又は要約筆記が必要な方は次のいずれかに〇を付けてください。</w:t>
      </w:r>
    </w:p>
    <w:p w14:paraId="7568D497" w14:textId="47231DEB" w:rsidR="00147DB7" w:rsidRPr="000B3150" w:rsidRDefault="00147DB7" w:rsidP="008C3003">
      <w:pPr>
        <w:snapToGrid w:val="0"/>
        <w:spacing w:line="0" w:lineRule="atLeast"/>
        <w:jc w:val="left"/>
        <w:rPr>
          <w:rFonts w:ascii="メイリオ" w:eastAsia="メイリオ" w:hAnsi="メイリオ"/>
          <w:b/>
          <w:sz w:val="21"/>
        </w:rPr>
      </w:pPr>
    </w:p>
    <w:p w14:paraId="51B08CC8" w14:textId="21003E10" w:rsidR="00147DB7" w:rsidRPr="008C3003" w:rsidRDefault="006F265B" w:rsidP="008C3003">
      <w:pPr>
        <w:snapToGrid w:val="0"/>
        <w:spacing w:line="0" w:lineRule="atLeast"/>
        <w:ind w:firstLineChars="200" w:firstLine="420"/>
        <w:jc w:val="left"/>
        <w:rPr>
          <w:rFonts w:ascii="メイリオ" w:eastAsia="メイリオ" w:hAnsi="メイリオ"/>
          <w:b/>
          <w:sz w:val="21"/>
        </w:rPr>
      </w:pPr>
      <w:r w:rsidRPr="008C3003">
        <w:rPr>
          <w:rFonts w:ascii="メイリオ" w:eastAsia="メイリオ" w:hAnsi="メイリオ" w:hint="eastAsia"/>
          <w:b/>
          <w:sz w:val="21"/>
          <w:u w:val="single"/>
        </w:rPr>
        <w:t xml:space="preserve">　　　　　</w:t>
      </w:r>
      <w:r w:rsidRPr="008C3003">
        <w:rPr>
          <w:rFonts w:ascii="メイリオ" w:eastAsia="メイリオ" w:hAnsi="メイリオ" w:hint="eastAsia"/>
          <w:b/>
          <w:sz w:val="36"/>
          <w:u w:val="single"/>
        </w:rPr>
        <w:t>手話通訳</w:t>
      </w:r>
      <w:r w:rsidR="00B90552">
        <w:rPr>
          <w:rFonts w:ascii="メイリオ" w:eastAsia="メイリオ" w:hAnsi="メイリオ" w:hint="eastAsia"/>
          <w:b/>
          <w:sz w:val="36"/>
          <w:u w:val="single"/>
        </w:rPr>
        <w:t xml:space="preserve">　　　</w:t>
      </w:r>
      <w:r w:rsidRPr="008C3003">
        <w:rPr>
          <w:rFonts w:ascii="メイリオ" w:eastAsia="メイリオ" w:hAnsi="メイリオ" w:hint="eastAsia"/>
          <w:b/>
          <w:sz w:val="36"/>
          <w:u w:val="single"/>
        </w:rPr>
        <w:t>要約筆記</w:t>
      </w:r>
      <w:r w:rsidR="00B90552">
        <w:rPr>
          <w:rFonts w:ascii="メイリオ" w:eastAsia="メイリオ" w:hAnsi="メイリオ" w:hint="eastAsia"/>
          <w:b/>
          <w:sz w:val="36"/>
          <w:u w:val="single"/>
        </w:rPr>
        <w:t xml:space="preserve">　　</w:t>
      </w:r>
      <w:r w:rsidRPr="008C3003">
        <w:rPr>
          <w:rFonts w:ascii="メイリオ" w:eastAsia="メイリオ" w:hAnsi="メイリオ" w:hint="eastAsia"/>
          <w:sz w:val="24"/>
          <w:u w:val="single"/>
        </w:rPr>
        <w:t xml:space="preserve">が必要です。　　　</w:t>
      </w:r>
    </w:p>
    <w:p w14:paraId="437813F2" w14:textId="50C2FBE5" w:rsidR="00147DB7" w:rsidRPr="00B90552" w:rsidRDefault="00147DB7" w:rsidP="008C3003">
      <w:pPr>
        <w:snapToGrid w:val="0"/>
        <w:spacing w:line="0" w:lineRule="atLeast"/>
        <w:jc w:val="left"/>
        <w:rPr>
          <w:rFonts w:ascii="メイリオ" w:eastAsia="メイリオ" w:hAnsi="メイリオ"/>
          <w:b/>
          <w:sz w:val="21"/>
        </w:rPr>
      </w:pPr>
    </w:p>
    <w:p w14:paraId="70A2153C" w14:textId="05EAD507" w:rsidR="00147DB7" w:rsidRPr="00863E9E" w:rsidRDefault="00CD2BF0" w:rsidP="008C3003">
      <w:pPr>
        <w:snapToGrid w:val="0"/>
        <w:spacing w:line="0" w:lineRule="atLeast"/>
        <w:jc w:val="left"/>
        <w:rPr>
          <w:rFonts w:ascii="メイリオ" w:eastAsia="メイリオ" w:hAnsi="メイリオ"/>
          <w:b/>
          <w:sz w:val="22"/>
          <w:szCs w:val="21"/>
        </w:rPr>
      </w:pPr>
      <w:r>
        <w:rPr>
          <w:rFonts w:ascii="メイリオ" w:eastAsia="メイリオ" w:hAnsi="メイリオ" w:hint="eastAsia"/>
          <w:b/>
          <w:sz w:val="22"/>
          <w:szCs w:val="21"/>
        </w:rPr>
        <w:t>※</w:t>
      </w:r>
      <w:r w:rsidR="006F265B" w:rsidRPr="00863E9E">
        <w:rPr>
          <w:rFonts w:ascii="メイリオ" w:eastAsia="メイリオ" w:hAnsi="メイリオ" w:hint="eastAsia"/>
          <w:b/>
          <w:sz w:val="22"/>
          <w:szCs w:val="21"/>
        </w:rPr>
        <w:t>注意点</w:t>
      </w:r>
    </w:p>
    <w:p w14:paraId="15159556" w14:textId="4AAA78FF" w:rsidR="00147DB7" w:rsidRPr="00863E9E" w:rsidRDefault="006F265B" w:rsidP="008C3003">
      <w:pPr>
        <w:snapToGrid w:val="0"/>
        <w:spacing w:line="0" w:lineRule="atLeast"/>
        <w:jc w:val="left"/>
        <w:rPr>
          <w:rFonts w:ascii="メイリオ" w:eastAsia="メイリオ" w:hAnsi="メイリオ"/>
          <w:b/>
          <w:sz w:val="22"/>
          <w:szCs w:val="21"/>
        </w:rPr>
      </w:pPr>
      <w:r w:rsidRPr="00863E9E">
        <w:rPr>
          <w:rFonts w:ascii="メイリオ" w:eastAsia="メイリオ" w:hAnsi="メイリオ" w:hint="eastAsia"/>
          <w:b/>
          <w:sz w:val="22"/>
          <w:szCs w:val="21"/>
        </w:rPr>
        <w:t xml:space="preserve">・　</w:t>
      </w:r>
      <w:r w:rsidRPr="00863E9E">
        <w:rPr>
          <w:rFonts w:ascii="メイリオ" w:eastAsia="メイリオ" w:hAnsi="メイリオ" w:hint="eastAsia"/>
          <w:sz w:val="22"/>
          <w:szCs w:val="21"/>
        </w:rPr>
        <w:t>事前に</w:t>
      </w:r>
      <w:r w:rsidRPr="00863E9E">
        <w:rPr>
          <w:rFonts w:ascii="メイリオ" w:eastAsia="メイリオ" w:hAnsi="メイリオ" w:hint="eastAsia"/>
          <w:b/>
          <w:sz w:val="22"/>
          <w:szCs w:val="21"/>
          <w:u w:val="single"/>
        </w:rPr>
        <w:t>お申込みがないと御参加できません。</w:t>
      </w:r>
    </w:p>
    <w:p w14:paraId="780EC580" w14:textId="116B6906" w:rsidR="00147DB7" w:rsidRPr="00863E9E" w:rsidRDefault="006F265B" w:rsidP="008C3003">
      <w:pPr>
        <w:snapToGrid w:val="0"/>
        <w:spacing w:line="0" w:lineRule="atLeast"/>
        <w:jc w:val="left"/>
        <w:rPr>
          <w:rFonts w:ascii="メイリオ" w:eastAsia="メイリオ" w:hAnsi="メイリオ"/>
          <w:b/>
          <w:sz w:val="22"/>
          <w:szCs w:val="21"/>
        </w:rPr>
      </w:pPr>
      <w:r w:rsidRPr="00863E9E">
        <w:rPr>
          <w:rFonts w:ascii="メイリオ" w:eastAsia="メイリオ" w:hAnsi="メイリオ" w:hint="eastAsia"/>
          <w:b/>
          <w:sz w:val="22"/>
          <w:szCs w:val="21"/>
        </w:rPr>
        <w:t xml:space="preserve">・　</w:t>
      </w:r>
      <w:r w:rsidRPr="00863E9E">
        <w:rPr>
          <w:rFonts w:ascii="メイリオ" w:eastAsia="メイリオ" w:hAnsi="メイリオ" w:hint="eastAsia"/>
          <w:b/>
          <w:sz w:val="22"/>
          <w:szCs w:val="21"/>
          <w:u w:val="single"/>
        </w:rPr>
        <w:t>定員は５０人</w:t>
      </w:r>
      <w:r w:rsidR="008C3003" w:rsidRPr="00863E9E">
        <w:rPr>
          <w:rFonts w:ascii="メイリオ" w:eastAsia="メイリオ" w:hAnsi="メイリオ" w:hint="eastAsia"/>
          <w:b/>
          <w:sz w:val="22"/>
          <w:szCs w:val="21"/>
          <w:u w:val="single"/>
        </w:rPr>
        <w:t>程度</w:t>
      </w:r>
      <w:r w:rsidRPr="00863E9E">
        <w:rPr>
          <w:rFonts w:ascii="メイリオ" w:eastAsia="メイリオ" w:hAnsi="メイリオ" w:hint="eastAsia"/>
          <w:b/>
          <w:sz w:val="22"/>
          <w:szCs w:val="21"/>
          <w:u w:val="single"/>
        </w:rPr>
        <w:t>（先着順）です。</w:t>
      </w:r>
      <w:r w:rsidR="008C3003" w:rsidRPr="00863E9E">
        <w:rPr>
          <w:rFonts w:ascii="メイリオ" w:eastAsia="メイリオ" w:hAnsi="メイリオ" w:hint="eastAsia"/>
          <w:b/>
          <w:sz w:val="22"/>
          <w:szCs w:val="21"/>
          <w:u w:val="single"/>
        </w:rPr>
        <w:t>オンラインでの配信は行いません。</w:t>
      </w:r>
    </w:p>
    <w:p w14:paraId="69BBC7B8" w14:textId="13C3F099" w:rsidR="00147DB7" w:rsidRPr="00863E9E" w:rsidRDefault="006F265B" w:rsidP="008C3003">
      <w:pPr>
        <w:snapToGrid w:val="0"/>
        <w:spacing w:line="0" w:lineRule="atLeast"/>
        <w:jc w:val="left"/>
        <w:rPr>
          <w:rFonts w:ascii="メイリオ" w:eastAsia="メイリオ" w:hAnsi="メイリオ"/>
          <w:b/>
          <w:sz w:val="22"/>
          <w:szCs w:val="21"/>
        </w:rPr>
      </w:pPr>
      <w:r w:rsidRPr="00863E9E">
        <w:rPr>
          <w:rFonts w:ascii="メイリオ" w:eastAsia="メイリオ" w:hAnsi="メイリオ" w:hint="eastAsia"/>
          <w:b/>
          <w:sz w:val="22"/>
          <w:szCs w:val="21"/>
        </w:rPr>
        <w:t xml:space="preserve">・　</w:t>
      </w:r>
      <w:r w:rsidRPr="00863E9E">
        <w:rPr>
          <w:rFonts w:ascii="メイリオ" w:eastAsia="メイリオ" w:hAnsi="メイリオ" w:hint="eastAsia"/>
          <w:sz w:val="22"/>
          <w:szCs w:val="21"/>
        </w:rPr>
        <w:t>当日</w:t>
      </w:r>
      <w:r w:rsidR="000B3150">
        <w:rPr>
          <w:rFonts w:ascii="メイリオ" w:eastAsia="メイリオ" w:hAnsi="メイリオ" w:hint="eastAsia"/>
          <w:sz w:val="22"/>
          <w:szCs w:val="21"/>
        </w:rPr>
        <w:t>、</w:t>
      </w:r>
      <w:r w:rsidRPr="00863E9E">
        <w:rPr>
          <w:rFonts w:ascii="メイリオ" w:eastAsia="メイリオ" w:hAnsi="メイリオ" w:hint="eastAsia"/>
          <w:sz w:val="22"/>
          <w:szCs w:val="21"/>
        </w:rPr>
        <w:t>発熱・体調不良などがある場合は</w:t>
      </w:r>
      <w:r w:rsidR="000B3150">
        <w:rPr>
          <w:rFonts w:ascii="メイリオ" w:eastAsia="メイリオ" w:hAnsi="メイリオ" w:hint="eastAsia"/>
          <w:sz w:val="22"/>
          <w:szCs w:val="21"/>
        </w:rPr>
        <w:t>、</w:t>
      </w:r>
      <w:r w:rsidRPr="00863E9E">
        <w:rPr>
          <w:rFonts w:ascii="メイリオ" w:eastAsia="メイリオ" w:hAnsi="メイリオ" w:hint="eastAsia"/>
          <w:sz w:val="22"/>
          <w:szCs w:val="21"/>
        </w:rPr>
        <w:t>参加をお控えください。</w:t>
      </w:r>
    </w:p>
    <w:p w14:paraId="22FD3FDF" w14:textId="5EF1EAE8" w:rsidR="008C3003" w:rsidRPr="008C3003" w:rsidRDefault="00AB1680">
      <w:pPr>
        <w:rPr>
          <w:rFonts w:ascii="AR P丸ゴシック体M" w:eastAsiaTheme="minorEastAsia" w:hAnsi="AR P丸ゴシック体M" w:hint="eastAsia"/>
          <w:b/>
          <w:sz w:val="21"/>
        </w:rPr>
      </w:pPr>
      <w:r>
        <w:rPr>
          <w:rFonts w:ascii="メイリオ" w:eastAsia="メイリオ" w:hAnsi="メイリオ"/>
          <w:b/>
          <w:noProof/>
          <w:sz w:val="21"/>
        </w:rPr>
        <mc:AlternateContent>
          <mc:Choice Requires="wps">
            <w:drawing>
              <wp:anchor distT="0" distB="0" distL="114300" distR="114300" simplePos="0" relativeHeight="251658240" behindDoc="0" locked="0" layoutInCell="1" allowOverlap="1" wp14:anchorId="15AAFB6C" wp14:editId="416CCC2C">
                <wp:simplePos x="0" y="0"/>
                <wp:positionH relativeFrom="column">
                  <wp:posOffset>476250</wp:posOffset>
                </wp:positionH>
                <wp:positionV relativeFrom="paragraph">
                  <wp:posOffset>53975</wp:posOffset>
                </wp:positionV>
                <wp:extent cx="5667375" cy="1590675"/>
                <wp:effectExtent l="0" t="0" r="28575" b="28575"/>
                <wp:wrapNone/>
                <wp:docPr id="3786927" name="テキスト ボックス 1"/>
                <wp:cNvGraphicFramePr/>
                <a:graphic xmlns:a="http://schemas.openxmlformats.org/drawingml/2006/main">
                  <a:graphicData uri="http://schemas.microsoft.com/office/word/2010/wordprocessingShape">
                    <wps:wsp>
                      <wps:cNvSpPr txBox="1"/>
                      <wps:spPr>
                        <a:xfrm>
                          <a:off x="0" y="0"/>
                          <a:ext cx="5667375" cy="1590675"/>
                        </a:xfrm>
                        <a:prstGeom prst="rect">
                          <a:avLst/>
                        </a:prstGeom>
                        <a:solidFill>
                          <a:schemeClr val="lt1"/>
                        </a:solidFill>
                        <a:ln w="6350">
                          <a:solidFill>
                            <a:prstClr val="black"/>
                          </a:solidFill>
                        </a:ln>
                      </wps:spPr>
                      <wps:txbx>
                        <w:txbxContent>
                          <w:p w14:paraId="5F52D7CB" w14:textId="77777777" w:rsidR="00AB1680" w:rsidRPr="008C3003" w:rsidRDefault="00AB1680" w:rsidP="00AB1680">
                            <w:pPr>
                              <w:snapToGrid w:val="0"/>
                              <w:spacing w:line="0" w:lineRule="atLeast"/>
                              <w:rPr>
                                <w:rFonts w:ascii="メイリオ" w:eastAsia="メイリオ" w:hAnsi="メイリオ"/>
                                <w:sz w:val="24"/>
                              </w:rPr>
                            </w:pPr>
                            <w:r w:rsidRPr="008C3003">
                              <w:rPr>
                                <w:rFonts w:ascii="メイリオ" w:eastAsia="メイリオ" w:hAnsi="メイリオ" w:hint="eastAsia"/>
                                <w:sz w:val="24"/>
                              </w:rPr>
                              <w:t>【申込先】</w:t>
                            </w:r>
                          </w:p>
                          <w:p w14:paraId="082D6995" w14:textId="77777777" w:rsidR="00AB1680" w:rsidRPr="008C3003" w:rsidRDefault="00AB1680" w:rsidP="00AB1680">
                            <w:pPr>
                              <w:snapToGrid w:val="0"/>
                              <w:spacing w:line="0" w:lineRule="atLeast"/>
                              <w:ind w:firstLineChars="100" w:firstLine="240"/>
                              <w:rPr>
                                <w:rFonts w:ascii="メイリオ" w:eastAsia="メイリオ" w:hAnsi="メイリオ"/>
                                <w:sz w:val="24"/>
                              </w:rPr>
                            </w:pPr>
                            <w:r w:rsidRPr="008C3003">
                              <w:rPr>
                                <w:rFonts w:ascii="メイリオ" w:eastAsia="メイリオ" w:hAnsi="メイリオ" w:hint="eastAsia"/>
                                <w:sz w:val="24"/>
                              </w:rPr>
                              <w:t>〒０７０－８５２５　旭川市７条通９丁目</w:t>
                            </w:r>
                          </w:p>
                          <w:p w14:paraId="51381CA5" w14:textId="77777777" w:rsidR="00AB1680" w:rsidRPr="008C3003" w:rsidRDefault="00AB1680" w:rsidP="00AB1680">
                            <w:pPr>
                              <w:snapToGrid w:val="0"/>
                              <w:spacing w:line="0" w:lineRule="atLeast"/>
                              <w:rPr>
                                <w:rFonts w:ascii="メイリオ" w:eastAsia="メイリオ" w:hAnsi="メイリオ"/>
                                <w:sz w:val="24"/>
                              </w:rPr>
                            </w:pPr>
                            <w:r w:rsidRPr="008C3003">
                              <w:rPr>
                                <w:rFonts w:ascii="メイリオ" w:eastAsia="メイリオ" w:hAnsi="メイリオ" w:hint="eastAsia"/>
                                <w:sz w:val="24"/>
                              </w:rPr>
                              <w:t xml:space="preserve">　旭川市 福祉保険部 障害福祉課 障害事業係</w:t>
                            </w:r>
                            <w:r>
                              <w:rPr>
                                <w:rFonts w:ascii="メイリオ" w:eastAsia="メイリオ" w:hAnsi="メイリオ" w:hint="eastAsia"/>
                                <w:sz w:val="24"/>
                              </w:rPr>
                              <w:t xml:space="preserve">　</w:t>
                            </w:r>
                            <w:r w:rsidRPr="008C3003">
                              <w:rPr>
                                <w:rFonts w:ascii="メイリオ" w:eastAsia="メイリオ" w:hAnsi="メイリオ" w:hint="eastAsia"/>
                                <w:sz w:val="24"/>
                              </w:rPr>
                              <w:t>（担当：</w:t>
                            </w:r>
                            <w:r>
                              <w:rPr>
                                <w:rFonts w:ascii="メイリオ" w:eastAsia="メイリオ" w:hAnsi="メイリオ" w:hint="eastAsia"/>
                                <w:sz w:val="24"/>
                              </w:rPr>
                              <w:t>森本</w:t>
                            </w:r>
                            <w:r w:rsidRPr="008C3003">
                              <w:rPr>
                                <w:rFonts w:ascii="メイリオ" w:eastAsia="メイリオ" w:hAnsi="メイリオ" w:hint="eastAsia"/>
                                <w:sz w:val="24"/>
                              </w:rPr>
                              <w:t>）</w:t>
                            </w:r>
                          </w:p>
                          <w:p w14:paraId="70AFC386" w14:textId="77777777" w:rsidR="00AB1680" w:rsidRPr="008C3003" w:rsidRDefault="00AB1680" w:rsidP="00AB1680">
                            <w:pPr>
                              <w:snapToGrid w:val="0"/>
                              <w:spacing w:line="0" w:lineRule="atLeast"/>
                              <w:rPr>
                                <w:rFonts w:ascii="メイリオ" w:eastAsia="メイリオ" w:hAnsi="メイリオ"/>
                                <w:sz w:val="24"/>
                              </w:rPr>
                            </w:pPr>
                            <w:r w:rsidRPr="008C3003">
                              <w:rPr>
                                <w:rFonts w:ascii="メイリオ" w:eastAsia="メイリオ" w:hAnsi="メイリオ" w:hint="eastAsia"/>
                                <w:sz w:val="24"/>
                              </w:rPr>
                              <w:t xml:space="preserve">　ＴＥＬ：０１６６－２５－６４７６　ＦＡＸ：０１６６－２９－６４０４</w:t>
                            </w:r>
                          </w:p>
                          <w:p w14:paraId="6E30EF28" w14:textId="21ECE6DD" w:rsidR="00AB1680" w:rsidRDefault="00AB1680" w:rsidP="00AB1680">
                            <w:pPr>
                              <w:spacing w:line="0" w:lineRule="atLeast"/>
                            </w:pPr>
                            <w:r w:rsidRPr="008C3003">
                              <w:rPr>
                                <w:rFonts w:ascii="メイリオ" w:eastAsia="メイリオ" w:hAnsi="メイリオ" w:hint="eastAsia"/>
                                <w:sz w:val="24"/>
                              </w:rPr>
                              <w:t xml:space="preserve">　Ｅメール：syougaifukusi@city.asahikawa.lg.jp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AAFB6C" id="_x0000_t202" coordsize="21600,21600" o:spt="202" path="m,l,21600r21600,l21600,xe">
                <v:stroke joinstyle="miter"/>
                <v:path gradientshapeok="t" o:connecttype="rect"/>
              </v:shapetype>
              <v:shape id="テキスト ボックス 1" o:spid="_x0000_s1026" type="#_x0000_t202" style="position:absolute;left:0;text-align:left;margin-left:37.5pt;margin-top:4.25pt;width:446.25pt;height:12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" fillcolor="white [3201]" strokeweight=".5pt">
                <v:textbox>
                  <w:txbxContent>
                    <w:p w14:paraId="5F52D7CB" w14:textId="77777777" w:rsidR="00AB1680" w:rsidRPr="008C3003" w:rsidRDefault="00AB1680" w:rsidP="00AB1680">
                      <w:pPr>
                        <w:snapToGrid w:val="0"/>
                        <w:spacing w:line="0" w:lineRule="atLeast"/>
                        <w:rPr>
                          <w:rFonts w:ascii="メイリオ" w:eastAsia="メイリオ" w:hAnsi="メイリオ"/>
                          <w:sz w:val="24"/>
                        </w:rPr>
                      </w:pPr>
                      <w:r w:rsidRPr="008C3003">
                        <w:rPr>
                          <w:rFonts w:ascii="メイリオ" w:eastAsia="メイリオ" w:hAnsi="メイリオ" w:hint="eastAsia"/>
                          <w:sz w:val="24"/>
                        </w:rPr>
                        <w:t>【申込先】</w:t>
                      </w:r>
                    </w:p>
                    <w:p w14:paraId="082D6995" w14:textId="77777777" w:rsidR="00AB1680" w:rsidRPr="008C3003" w:rsidRDefault="00AB1680" w:rsidP="00AB1680">
                      <w:pPr>
                        <w:snapToGrid w:val="0"/>
                        <w:spacing w:line="0" w:lineRule="atLeast"/>
                        <w:ind w:firstLineChars="100" w:firstLine="240"/>
                        <w:rPr>
                          <w:rFonts w:ascii="メイリオ" w:eastAsia="メイリオ" w:hAnsi="メイリオ"/>
                          <w:sz w:val="24"/>
                        </w:rPr>
                      </w:pPr>
                      <w:r w:rsidRPr="008C3003">
                        <w:rPr>
                          <w:rFonts w:ascii="メイリオ" w:eastAsia="メイリオ" w:hAnsi="メイリオ" w:hint="eastAsia"/>
                          <w:sz w:val="24"/>
                        </w:rPr>
                        <w:t>〒０７０－８５２５　旭川市７条通９丁目</w:t>
                      </w:r>
                    </w:p>
                    <w:p w14:paraId="51381CA5" w14:textId="77777777" w:rsidR="00AB1680" w:rsidRPr="008C3003" w:rsidRDefault="00AB1680" w:rsidP="00AB1680">
                      <w:pPr>
                        <w:snapToGrid w:val="0"/>
                        <w:spacing w:line="0" w:lineRule="atLeast"/>
                        <w:rPr>
                          <w:rFonts w:ascii="メイリオ" w:eastAsia="メイリオ" w:hAnsi="メイリオ"/>
                          <w:sz w:val="24"/>
                        </w:rPr>
                      </w:pPr>
                      <w:r w:rsidRPr="008C3003">
                        <w:rPr>
                          <w:rFonts w:ascii="メイリオ" w:eastAsia="メイリオ" w:hAnsi="メイリオ" w:hint="eastAsia"/>
                          <w:sz w:val="24"/>
                        </w:rPr>
                        <w:t xml:space="preserve">　旭川市 福祉保険部 障害福祉課 障害事業係</w:t>
                      </w:r>
                      <w:r>
                        <w:rPr>
                          <w:rFonts w:ascii="メイリオ" w:eastAsia="メイリオ" w:hAnsi="メイリオ" w:hint="eastAsia"/>
                          <w:sz w:val="24"/>
                        </w:rPr>
                        <w:t xml:space="preserve">　</w:t>
                      </w:r>
                      <w:r w:rsidRPr="008C3003">
                        <w:rPr>
                          <w:rFonts w:ascii="メイリオ" w:eastAsia="メイリオ" w:hAnsi="メイリオ" w:hint="eastAsia"/>
                          <w:sz w:val="24"/>
                        </w:rPr>
                        <w:t>（担当：</w:t>
                      </w:r>
                      <w:r>
                        <w:rPr>
                          <w:rFonts w:ascii="メイリオ" w:eastAsia="メイリオ" w:hAnsi="メイリオ" w:hint="eastAsia"/>
                          <w:sz w:val="24"/>
                        </w:rPr>
                        <w:t>森本</w:t>
                      </w:r>
                      <w:r w:rsidRPr="008C3003">
                        <w:rPr>
                          <w:rFonts w:ascii="メイリオ" w:eastAsia="メイリオ" w:hAnsi="メイリオ" w:hint="eastAsia"/>
                          <w:sz w:val="24"/>
                        </w:rPr>
                        <w:t>）</w:t>
                      </w:r>
                    </w:p>
                    <w:p w14:paraId="70AFC386" w14:textId="77777777" w:rsidR="00AB1680" w:rsidRPr="008C3003" w:rsidRDefault="00AB1680" w:rsidP="00AB1680">
                      <w:pPr>
                        <w:snapToGrid w:val="0"/>
                        <w:spacing w:line="0" w:lineRule="atLeast"/>
                        <w:rPr>
                          <w:rFonts w:ascii="メイリオ" w:eastAsia="メイリオ" w:hAnsi="メイリオ"/>
                          <w:sz w:val="24"/>
                        </w:rPr>
                      </w:pPr>
                      <w:r w:rsidRPr="008C3003">
                        <w:rPr>
                          <w:rFonts w:ascii="メイリオ" w:eastAsia="メイリオ" w:hAnsi="メイリオ" w:hint="eastAsia"/>
                          <w:sz w:val="24"/>
                        </w:rPr>
                        <w:t xml:space="preserve">　ＴＥＬ：０１６６－２５－６４７６　ＦＡＸ：０１６６－２９－６４０４</w:t>
                      </w:r>
                    </w:p>
                    <w:p w14:paraId="6E30EF28" w14:textId="21ECE6DD" w:rsidR="00AB1680" w:rsidRDefault="00AB1680" w:rsidP="00AB1680">
                      <w:pPr>
                        <w:spacing w:line="0" w:lineRule="atLeast"/>
                      </w:pPr>
                      <w:r w:rsidRPr="008C3003">
                        <w:rPr>
                          <w:rFonts w:ascii="メイリオ" w:eastAsia="メイリオ" w:hAnsi="メイリオ" w:hint="eastAsia"/>
                          <w:sz w:val="24"/>
                        </w:rPr>
                        <w:t xml:space="preserve">　Ｅメール：syougaifukusi@city.asahikawa.lg.jp</w:t>
                      </w:r>
                    </w:p>
                  </w:txbxContent>
                </v:textbox>
              </v:shape>
            </w:pict>
          </mc:Fallback>
        </mc:AlternateContent>
      </w:r>
    </w:p>
    <w:sectPr w:rsidR="008C3003" w:rsidRPr="008C3003">
      <w:pgSz w:w="11906" w:h="16838"/>
      <w:pgMar w:top="720" w:right="720" w:bottom="720" w:left="720"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B6A2" w14:textId="77777777" w:rsidR="006F265B" w:rsidRDefault="006F265B">
      <w:r>
        <w:separator/>
      </w:r>
    </w:p>
  </w:endnote>
  <w:endnote w:type="continuationSeparator" w:id="0">
    <w:p w14:paraId="1B751815" w14:textId="77777777" w:rsidR="006F265B" w:rsidRDefault="006F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 P丸ゴシック体M">
    <w:altName w:val="游ゴシック"/>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7BAA" w14:textId="77777777" w:rsidR="006F265B" w:rsidRDefault="006F265B">
      <w:r>
        <w:separator/>
      </w:r>
    </w:p>
  </w:footnote>
  <w:footnote w:type="continuationSeparator" w:id="0">
    <w:p w14:paraId="6BDA32AC" w14:textId="77777777" w:rsidR="006F265B" w:rsidRDefault="006F2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47DB7"/>
    <w:rsid w:val="000B2F83"/>
    <w:rsid w:val="000B3150"/>
    <w:rsid w:val="00147DB7"/>
    <w:rsid w:val="00452656"/>
    <w:rsid w:val="004B1D5A"/>
    <w:rsid w:val="004F372E"/>
    <w:rsid w:val="005F0169"/>
    <w:rsid w:val="006F265B"/>
    <w:rsid w:val="00754BC2"/>
    <w:rsid w:val="00863E9E"/>
    <w:rsid w:val="008C3003"/>
    <w:rsid w:val="00A3761B"/>
    <w:rsid w:val="00A45397"/>
    <w:rsid w:val="00AB1680"/>
    <w:rsid w:val="00B90552"/>
    <w:rsid w:val="00C73DFE"/>
    <w:rsid w:val="00CD2BF0"/>
    <w:rsid w:val="00D165B0"/>
    <w:rsid w:val="00DB556F"/>
    <w:rsid w:val="00EB0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39E66"/>
  <w15:chartTrackingRefBased/>
  <w15:docId w15:val="{F929A583-2B1D-4604-8988-ECF20F41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PｺﾞｼｯｸE"/>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Hyperlink"/>
    <w:rPr>
      <w:color w:val="0000FF"/>
      <w:u w:val="single"/>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HGPｺﾞｼｯｸE"/>
      <w:kern w:val="2"/>
      <w:sz w:val="3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HGPｺﾞｼｯｸE"/>
      <w:kern w:val="2"/>
      <w:sz w:val="3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creator>TAKASHI</dc:creator>
  <cp:lastModifiedBy>森本　千晶</cp:lastModifiedBy>
  <cp:revision>35</cp:revision>
  <cp:lastPrinted>2023-02-27T05:36:00Z</cp:lastPrinted>
  <dcterms:created xsi:type="dcterms:W3CDTF">2021-02-09T02:33:00Z</dcterms:created>
  <dcterms:modified xsi:type="dcterms:W3CDTF">2025-12-25T08:23:00Z</dcterms:modified>
</cp:coreProperties>
</file>