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様式第７号　　　　　　　　　　　　　　</w:t>
      </w:r>
    </w:p>
    <w:tbl>
      <w:tblPr>
        <w:tblStyle w:val="11"/>
        <w:tblW w:w="4765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9"/>
        <w:gridCol w:w="2356"/>
      </w:tblGrid>
      <w:tr>
        <w:trPr/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　廃止</w:t>
            </w:r>
            <w:r>
              <w:rPr>
                <w:rFonts w:hint="eastAsia"/>
              </w:rPr>
              <w:t>届出受理番号</w:t>
            </w:r>
          </w:p>
        </w:tc>
        <w:tc>
          <w:tcPr>
            <w:tcW w:w="2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jc w:val="center"/>
        <w:rPr>
          <w:rFonts w:hint="eastAsia"/>
          <w:color w:val="000000"/>
          <w:kern w:val="0"/>
          <w:sz w:val="28"/>
        </w:rPr>
      </w:pPr>
    </w:p>
    <w:p>
      <w:pPr>
        <w:pStyle w:val="0"/>
        <w:jc w:val="center"/>
        <w:rPr>
          <w:rFonts w:hint="eastAsia"/>
          <w:color w:val="000000"/>
          <w:kern w:val="0"/>
          <w:sz w:val="28"/>
        </w:rPr>
      </w:pPr>
      <w:r>
        <w:rPr>
          <w:rFonts w:hint="eastAsia"/>
          <w:spacing w:val="50"/>
          <w:kern w:val="0"/>
          <w:sz w:val="28"/>
          <w:fitText w:val="5600" w:id="1"/>
        </w:rPr>
        <w:t>喫煙可能室設置施設　廃止届出</w:t>
      </w:r>
      <w:r>
        <w:rPr>
          <w:rFonts w:hint="eastAsia"/>
          <w:kern w:val="0"/>
          <w:sz w:val="28"/>
          <w:fitText w:val="5600" w:id="1"/>
        </w:rPr>
        <w:t>書</w:t>
      </w:r>
      <w:bookmarkStart w:id="0" w:name="_GoBack"/>
      <w:bookmarkEnd w:id="0"/>
    </w:p>
    <w:p>
      <w:pPr>
        <w:pStyle w:val="0"/>
        <w:spacing w:after="155" w:afterLines="50" w:afterAutospacing="0"/>
        <w:ind w:firstLine="210" w:firstLineChars="100"/>
        <w:jc w:val="right"/>
        <w:rPr>
          <w:rFonts w:hint="eastAsia"/>
          <w:color w:val="000000"/>
        </w:rPr>
      </w:pPr>
    </w:p>
    <w:p>
      <w:pPr>
        <w:pStyle w:val="0"/>
        <w:spacing w:after="155" w:afterLines="50" w:afterAutospacing="0"/>
        <w:ind w:firstLine="210" w:firstLineChars="100"/>
        <w:jc w:val="right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</w:rPr>
        <w:t>令和　　　年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月　　　日</w:t>
      </w:r>
    </w:p>
    <w:p>
      <w:pPr>
        <w:pStyle w:val="0"/>
        <w:spacing w:after="155" w:afterLines="50" w:afterAutospacing="0"/>
        <w:ind w:firstLine="220" w:firstLineChars="100"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</w:rPr>
        <w:t>旭　川　市　長</w:t>
      </w:r>
    </w:p>
    <w:p>
      <w:pPr>
        <w:pStyle w:val="0"/>
        <w:ind w:firstLine="6300" w:firstLineChars="3000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>届出者　　　　　　　　　　　　　</w:t>
      </w:r>
    </w:p>
    <w:p>
      <w:pPr>
        <w:pStyle w:val="0"/>
        <w:jc w:val="left"/>
        <w:rPr>
          <w:rFonts w:hint="eastAsia"/>
          <w:color w:val="000000"/>
          <w:sz w:val="24"/>
        </w:rPr>
      </w:pP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>健康増進法施行規則等の一部を改正する省令附則第２条第８項の規定により下記のとおり届け出ます。</w:t>
      </w:r>
    </w:p>
    <w:p>
      <w:pPr>
        <w:pStyle w:val="0"/>
        <w:ind w:firstLine="210" w:firstLineChars="100"/>
        <w:jc w:val="left"/>
        <w:rPr>
          <w:rFonts w:hint="eastAsia"/>
        </w:rPr>
      </w:pPr>
    </w:p>
    <w:p>
      <w:pPr>
        <w:pStyle w:val="21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firstRow="1" w:lastRow="1" w:firstColumn="1" w:lastColumn="1" w:noHBand="0" w:noVBand="0" w:val="01E0"/>
      </w:tblPr>
      <w:tblGrid>
        <w:gridCol w:w="621"/>
        <w:gridCol w:w="1985"/>
        <w:gridCol w:w="7768"/>
      </w:tblGrid>
      <w:tr>
        <w:trPr>
          <w:trHeight w:val="284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①名称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621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709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②－１所在地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―　　　―　　　　）</w:t>
            </w: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②－２車両番号等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③営業許可番号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>
        <w:trPr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④営業許可日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日</w:t>
            </w:r>
          </w:p>
        </w:tc>
      </w:tr>
      <w:tr>
        <w:trPr>
          <w:trHeight w:val="284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284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trHeight w:val="709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220" w:lineRule="exact"/>
              <w:jc w:val="left"/>
              <w:rPr>
                <w:rFonts w:hint="eastAsia"/>
                <w:sz w:val="22"/>
              </w:rPr>
            </w:pPr>
          </w:p>
          <w:p>
            <w:pPr>
              <w:pStyle w:val="0"/>
              <w:spacing w:line="220" w:lineRule="exact"/>
              <w:ind w:firstLine="4336" w:firstLineChars="2065"/>
              <w:rPr>
                <w:rFonts w:hint="eastAsia"/>
              </w:rPr>
            </w:pPr>
            <w:r>
              <w:rPr>
                <w:rFonts w:hint="eastAsia"/>
              </w:rPr>
              <w:t>（電話　　　―　　　―　　　　）</w:t>
            </w:r>
          </w:p>
        </w:tc>
      </w:tr>
      <w:tr>
        <w:trPr>
          <w:trHeight w:val="738" w:hRule="exact"/>
        </w:trPr>
        <w:tc>
          <w:tcPr>
            <w:tcW w:w="6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３廃止内容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①廃止理由</w:t>
            </w: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</w:p>
        </w:tc>
      </w:tr>
      <w:tr>
        <w:trPr>
          <w:cantSplit/>
          <w:trHeight w:val="340" w:hRule="exact"/>
        </w:trPr>
        <w:tc>
          <w:tcPr>
            <w:tcW w:w="6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②廃止日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日</w:t>
            </w:r>
          </w:p>
        </w:tc>
      </w:tr>
      <w:tr>
        <w:trPr>
          <w:trHeight w:val="856" w:hRule="atLeast"/>
        </w:trPr>
        <w:tc>
          <w:tcPr>
            <w:tcW w:w="6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４備考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77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rPr>
          <w:rFonts w:hint="eastAsia"/>
        </w:rPr>
      </w:pPr>
      <w:r>
        <w:rPr>
          <w:rFonts w:hint="eastAsia"/>
        </w:rPr>
        <w:t>（注意）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１　※印欄には、記載をしないこと。</w:t>
      </w:r>
    </w:p>
    <w:p>
      <w:pPr>
        <w:pStyle w:val="0"/>
        <w:spacing w:line="240" w:lineRule="exact"/>
        <w:ind w:left="210" w:hanging="210" w:hangingChars="100"/>
        <w:rPr>
          <w:rFonts w:hint="default"/>
        </w:rPr>
      </w:pPr>
      <w:r>
        <w:rPr>
          <w:rFonts w:hint="eastAsia"/>
        </w:rPr>
        <w:t>２　１欄及び２欄は、廃止届出までの事項を記載すること。</w:t>
      </w:r>
    </w:p>
    <w:p>
      <w:pPr>
        <w:pStyle w:val="0"/>
        <w:spacing w:line="240" w:lineRule="exact"/>
        <w:ind w:left="210" w:hanging="210" w:hangingChars="100"/>
        <w:rPr>
          <w:rFonts w:hint="default"/>
        </w:rPr>
      </w:pPr>
      <w:r>
        <w:rPr>
          <w:rFonts w:hint="eastAsia"/>
        </w:rPr>
        <w:t>３　１欄②は、②－１又は②－２のいずれかに記載すること。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>
      <w:pPr>
        <w:pStyle w:val="0"/>
        <w:spacing w:line="240" w:lineRule="exact"/>
        <w:ind w:left="210" w:hanging="210" w:hangingChars="100"/>
        <w:rPr>
          <w:rFonts w:hint="eastAsia"/>
        </w:rPr>
      </w:pPr>
      <w:r>
        <w:rPr>
          <w:rFonts w:hint="eastAsia"/>
        </w:rPr>
        <w:t>５　４欄には、廃止届出に係る担当者の氏名、職名及び連絡先を記載すること。その他伝達事項があれば併せて記載すること。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明朝" w:hAnsi="ＭＳ 明朝"/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明朝" w:hAnsi="ＭＳ 明朝"/>
      <w:b w:val="1"/>
      <w:kern w:val="2"/>
      <w:sz w:val="21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96</Words>
  <Characters>548</Characters>
  <Application>JUST Note</Application>
  <Lines>4</Lines>
  <Paragraphs>1</Paragraphs>
  <CharactersWithSpaces>643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muraoka hiroe</dc:creator>
  <cp:lastModifiedBy>hokenshidou167</cp:lastModifiedBy>
  <dcterms:created xsi:type="dcterms:W3CDTF">2019-12-24T04:39:00Z</dcterms:created>
  <dcterms:modified xsi:type="dcterms:W3CDTF">2024-10-24T06:33:56Z</dcterms:modified>
  <cp:revision>4</cp:revision>
</cp:coreProperties>
</file>