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D8F57" w14:textId="77777777" w:rsidR="00AE7842" w:rsidRPr="00E5453D" w:rsidRDefault="00AE7842"/>
    <w:tbl>
      <w:tblPr>
        <w:tblpPr w:leftFromText="142" w:rightFromText="142" w:horzAnchor="margin" w:tblpY="7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E5453D" w:rsidRPr="00E5453D" w14:paraId="44085548" w14:textId="77777777" w:rsidTr="0040544B">
        <w:tc>
          <w:tcPr>
            <w:tcW w:w="9606" w:type="dxa"/>
            <w:shd w:val="clear" w:color="auto" w:fill="D9D9D9"/>
          </w:tcPr>
          <w:p w14:paraId="10C08057" w14:textId="77777777" w:rsidR="00362C5B" w:rsidRPr="00E5453D" w:rsidRDefault="00362C5B" w:rsidP="0040544B">
            <w:pPr>
              <w:rPr>
                <w:b/>
              </w:rPr>
            </w:pPr>
            <w:r w:rsidRPr="00E5453D">
              <w:rPr>
                <w:rFonts w:ascii="ＭＳ ゴシック" w:eastAsia="ＭＳ ゴシック" w:hAnsi="ＭＳ ゴシック" w:hint="eastAsia"/>
                <w:b/>
                <w:sz w:val="18"/>
                <w:szCs w:val="18"/>
              </w:rPr>
              <w:t>１．プログラム名称</w:t>
            </w:r>
          </w:p>
        </w:tc>
      </w:tr>
      <w:tr w:rsidR="00E5453D" w:rsidRPr="00E5453D" w14:paraId="73E79E0B" w14:textId="77777777" w:rsidTr="00AE7842">
        <w:trPr>
          <w:trHeight w:val="754"/>
        </w:trPr>
        <w:tc>
          <w:tcPr>
            <w:tcW w:w="9606" w:type="dxa"/>
            <w:tcBorders>
              <w:bottom w:val="single" w:sz="4" w:space="0" w:color="auto"/>
            </w:tcBorders>
            <w:shd w:val="clear" w:color="auto" w:fill="auto"/>
            <w:vAlign w:val="center"/>
          </w:tcPr>
          <w:p w14:paraId="0EBC9688" w14:textId="3D0D5A83" w:rsidR="00362C5B" w:rsidRPr="00E5453D" w:rsidRDefault="002E6346" w:rsidP="0040544B">
            <w:r w:rsidRPr="00E5453D">
              <w:rPr>
                <w:rFonts w:hint="eastAsia"/>
              </w:rPr>
              <w:t>市立旭川病院総合診療専門研修プログラム</w:t>
            </w:r>
          </w:p>
        </w:tc>
      </w:tr>
      <w:tr w:rsidR="00E5453D" w:rsidRPr="00E5453D" w14:paraId="7AE19DBF" w14:textId="77777777" w:rsidTr="00AE7842">
        <w:trPr>
          <w:trHeight w:val="71"/>
        </w:trPr>
        <w:tc>
          <w:tcPr>
            <w:tcW w:w="9606" w:type="dxa"/>
            <w:tcBorders>
              <w:left w:val="nil"/>
              <w:right w:val="nil"/>
            </w:tcBorders>
            <w:shd w:val="clear" w:color="auto" w:fill="auto"/>
            <w:vAlign w:val="center"/>
          </w:tcPr>
          <w:p w14:paraId="4D2E0E26" w14:textId="77777777" w:rsidR="00AE7842" w:rsidRPr="00E5453D" w:rsidRDefault="00AE7842" w:rsidP="0040544B"/>
        </w:tc>
      </w:tr>
      <w:tr w:rsidR="00E5453D" w:rsidRPr="00E5453D" w14:paraId="7DB15C19" w14:textId="77777777" w:rsidTr="0040544B">
        <w:tc>
          <w:tcPr>
            <w:tcW w:w="9606" w:type="dxa"/>
            <w:shd w:val="clear" w:color="auto" w:fill="D9D9D9"/>
            <w:vAlign w:val="center"/>
          </w:tcPr>
          <w:p w14:paraId="17A70682" w14:textId="77777777" w:rsidR="00362C5B" w:rsidRPr="00E5453D" w:rsidRDefault="00362C5B" w:rsidP="0040544B">
            <w:pPr>
              <w:rPr>
                <w:b/>
              </w:rPr>
            </w:pPr>
            <w:r w:rsidRPr="00E5453D">
              <w:rPr>
                <w:rFonts w:ascii="ＭＳ ゴシック" w:eastAsia="ＭＳ ゴシック" w:hAnsi="ＭＳ ゴシック" w:hint="eastAsia"/>
                <w:b/>
                <w:sz w:val="18"/>
                <w:szCs w:val="18"/>
              </w:rPr>
              <w:t>２．専攻医定員</w:t>
            </w:r>
          </w:p>
        </w:tc>
      </w:tr>
      <w:tr w:rsidR="00E5453D" w:rsidRPr="00E5453D" w14:paraId="746180CC" w14:textId="77777777" w:rsidTr="00EF04B3">
        <w:trPr>
          <w:trHeight w:val="1526"/>
        </w:trPr>
        <w:tc>
          <w:tcPr>
            <w:tcW w:w="9606" w:type="dxa"/>
            <w:tcBorders>
              <w:bottom w:val="single" w:sz="4" w:space="0" w:color="auto"/>
            </w:tcBorders>
            <w:shd w:val="clear" w:color="auto" w:fill="auto"/>
            <w:vAlign w:val="center"/>
          </w:tcPr>
          <w:p w14:paraId="71C41342" w14:textId="77777777" w:rsidR="00886E61" w:rsidRPr="00E5453D" w:rsidRDefault="00886E61" w:rsidP="00886E61">
            <w:pPr>
              <w:snapToGrid w:val="0"/>
              <w:rPr>
                <w:rFonts w:asciiTheme="majorEastAsia" w:eastAsiaTheme="majorEastAsia" w:hAnsiTheme="majorEastAsia" w:cs="Arial"/>
                <w:sz w:val="18"/>
                <w:szCs w:val="18"/>
              </w:rPr>
            </w:pPr>
          </w:p>
          <w:p w14:paraId="3327248E" w14:textId="0A23CFD4" w:rsidR="00886E61" w:rsidRPr="00E5453D" w:rsidRDefault="00886E61" w:rsidP="00886E61">
            <w:pPr>
              <w:snapToGrid w:val="0"/>
              <w:rPr>
                <w:rFonts w:asciiTheme="minorEastAsia" w:eastAsiaTheme="minorEastAsia" w:hAnsiTheme="minorEastAsia" w:cs="Arial"/>
                <w:szCs w:val="21"/>
              </w:rPr>
            </w:pPr>
            <w:r w:rsidRPr="00E5453D">
              <w:rPr>
                <w:rFonts w:asciiTheme="minorEastAsia" w:eastAsiaTheme="minorEastAsia" w:hAnsiTheme="minorEastAsia" w:cs="Arial"/>
                <w:szCs w:val="21"/>
              </w:rPr>
              <w:t>1年あたり（</w:t>
            </w:r>
            <w:r w:rsidRPr="00E5453D">
              <w:rPr>
                <w:rFonts w:asciiTheme="minorEastAsia" w:eastAsiaTheme="minorEastAsia" w:hAnsiTheme="minorEastAsia" w:cs="Arial" w:hint="eastAsia"/>
                <w:szCs w:val="21"/>
              </w:rPr>
              <w:t xml:space="preserve">　１</w:t>
            </w:r>
            <w:r w:rsidRPr="00E5453D">
              <w:rPr>
                <w:rFonts w:asciiTheme="minorEastAsia" w:eastAsiaTheme="minorEastAsia" w:hAnsiTheme="minorEastAsia" w:cs="Arial"/>
                <w:szCs w:val="21"/>
              </w:rPr>
              <w:t xml:space="preserve">　）名　（×研修期間年数＝総定員　</w:t>
            </w:r>
            <w:r w:rsidRPr="00E5453D">
              <w:rPr>
                <w:rFonts w:asciiTheme="minorEastAsia" w:eastAsiaTheme="minorEastAsia" w:hAnsiTheme="minorEastAsia" w:cs="Arial" w:hint="eastAsia"/>
                <w:szCs w:val="21"/>
              </w:rPr>
              <w:t>3</w:t>
            </w:r>
            <w:r w:rsidRPr="00E5453D">
              <w:rPr>
                <w:rFonts w:asciiTheme="minorEastAsia" w:eastAsiaTheme="minorEastAsia" w:hAnsiTheme="minorEastAsia" w:cs="Arial"/>
                <w:szCs w:val="21"/>
              </w:rPr>
              <w:t xml:space="preserve">　名）</w:t>
            </w:r>
          </w:p>
          <w:p w14:paraId="7FB22F0D" w14:textId="77777777" w:rsidR="00886E61" w:rsidRPr="00E5453D" w:rsidRDefault="00886E61" w:rsidP="00886E61">
            <w:pPr>
              <w:snapToGrid w:val="0"/>
              <w:rPr>
                <w:rFonts w:asciiTheme="majorEastAsia" w:eastAsiaTheme="majorEastAsia" w:hAnsiTheme="majorEastAsia" w:cs="Arial"/>
                <w:sz w:val="18"/>
                <w:szCs w:val="18"/>
              </w:rPr>
            </w:pPr>
          </w:p>
          <w:p w14:paraId="1273827C" w14:textId="3625491F" w:rsidR="00362C5B" w:rsidRPr="00E5453D" w:rsidRDefault="00F7168B" w:rsidP="000873B6">
            <w:pPr>
              <w:snapToGrid w:val="0"/>
              <w:rPr>
                <w:rFonts w:ascii="ＭＳ ゴシック" w:eastAsia="ＭＳ ゴシック" w:hAnsi="ＭＳ ゴシック" w:cs="Arial"/>
                <w:sz w:val="18"/>
                <w:szCs w:val="18"/>
              </w:rPr>
            </w:pPr>
            <w:r w:rsidRPr="00E5453D">
              <w:rPr>
                <w:rFonts w:ascii="ＭＳ ゴシック" w:eastAsia="ＭＳ ゴシック" w:hAnsi="ＭＳ ゴシック" w:cs="Arial" w:hint="eastAsia"/>
                <w:sz w:val="18"/>
                <w:szCs w:val="18"/>
              </w:rPr>
              <w:t xml:space="preserve">　原則１学年あたり２名とするが、</w:t>
            </w:r>
            <w:r w:rsidR="000873B6" w:rsidRPr="00E5453D">
              <w:rPr>
                <w:rFonts w:ascii="ＭＳ ゴシック" w:eastAsia="ＭＳ ゴシック" w:hAnsi="ＭＳ ゴシック" w:cs="Arial" w:hint="eastAsia"/>
                <w:sz w:val="18"/>
                <w:szCs w:val="18"/>
              </w:rPr>
              <w:t>増員を希望する場合はプログラム</w:t>
            </w:r>
            <w:r w:rsidR="00A837D9" w:rsidRPr="00E5453D">
              <w:rPr>
                <w:rFonts w:ascii="ＭＳ ゴシック" w:eastAsia="ＭＳ ゴシック" w:hAnsi="ＭＳ ゴシック" w:cs="Arial" w:hint="eastAsia"/>
                <w:sz w:val="18"/>
                <w:szCs w:val="18"/>
              </w:rPr>
              <w:t>申請書A</w:t>
            </w:r>
            <w:r w:rsidR="000873B6" w:rsidRPr="00E5453D">
              <w:rPr>
                <w:rFonts w:ascii="ＭＳ ゴシック" w:eastAsia="ＭＳ ゴシック" w:hAnsi="ＭＳ ゴシック" w:cs="Arial" w:hint="eastAsia"/>
                <w:sz w:val="18"/>
                <w:szCs w:val="18"/>
              </w:rPr>
              <w:t>の別紙５</w:t>
            </w:r>
            <w:r w:rsidR="00A837D9" w:rsidRPr="00E5453D">
              <w:rPr>
                <w:rFonts w:ascii="ＭＳ ゴシック" w:eastAsia="ＭＳ ゴシック" w:hAnsi="ＭＳ ゴシック" w:cs="Arial" w:hint="eastAsia"/>
                <w:sz w:val="18"/>
                <w:szCs w:val="18"/>
              </w:rPr>
              <w:t>に</w:t>
            </w:r>
            <w:r w:rsidR="000873B6" w:rsidRPr="00E5453D">
              <w:rPr>
                <w:rFonts w:ascii="ＭＳ ゴシック" w:eastAsia="ＭＳ ゴシック" w:hAnsi="ＭＳ ゴシック" w:cs="Arial" w:hint="eastAsia"/>
                <w:sz w:val="18"/>
                <w:szCs w:val="18"/>
              </w:rPr>
              <w:t>理由と共に定員希望数を記載する</w:t>
            </w:r>
            <w:r w:rsidR="00A837D9" w:rsidRPr="00E5453D">
              <w:rPr>
                <w:rFonts w:ascii="ＭＳ ゴシック" w:eastAsia="ＭＳ ゴシック" w:hAnsi="ＭＳ ゴシック" w:cs="Arial" w:hint="eastAsia"/>
                <w:sz w:val="18"/>
                <w:szCs w:val="18"/>
              </w:rPr>
              <w:t>こと。</w:t>
            </w:r>
          </w:p>
        </w:tc>
      </w:tr>
      <w:tr w:rsidR="00E5453D" w:rsidRPr="00E5453D" w14:paraId="0FA53AF1" w14:textId="77777777" w:rsidTr="00EF04B3">
        <w:trPr>
          <w:trHeight w:val="414"/>
        </w:trPr>
        <w:tc>
          <w:tcPr>
            <w:tcW w:w="9606" w:type="dxa"/>
            <w:tcBorders>
              <w:left w:val="nil"/>
              <w:right w:val="nil"/>
            </w:tcBorders>
            <w:shd w:val="clear" w:color="auto" w:fill="auto"/>
            <w:vAlign w:val="center"/>
          </w:tcPr>
          <w:p w14:paraId="75B3D953" w14:textId="77777777" w:rsidR="00AE7842" w:rsidRPr="00E5453D" w:rsidRDefault="00AE7842" w:rsidP="00886E61">
            <w:pPr>
              <w:snapToGrid w:val="0"/>
              <w:rPr>
                <w:rFonts w:asciiTheme="majorEastAsia" w:eastAsiaTheme="majorEastAsia" w:hAnsiTheme="majorEastAsia" w:cs="Arial"/>
                <w:sz w:val="18"/>
                <w:szCs w:val="18"/>
              </w:rPr>
            </w:pPr>
          </w:p>
        </w:tc>
      </w:tr>
      <w:tr w:rsidR="00E5453D" w:rsidRPr="00E5453D" w14:paraId="4B6772AD" w14:textId="77777777" w:rsidTr="0040544B">
        <w:tc>
          <w:tcPr>
            <w:tcW w:w="9606" w:type="dxa"/>
            <w:shd w:val="clear" w:color="auto" w:fill="D9D9D9"/>
            <w:vAlign w:val="center"/>
          </w:tcPr>
          <w:p w14:paraId="5B970353" w14:textId="77777777" w:rsidR="00362C5B" w:rsidRPr="00E5453D" w:rsidRDefault="00362C5B" w:rsidP="0040544B">
            <w:pPr>
              <w:rPr>
                <w:b/>
              </w:rPr>
            </w:pPr>
            <w:r w:rsidRPr="00E5453D">
              <w:rPr>
                <w:rFonts w:ascii="ＭＳ ゴシック" w:eastAsia="ＭＳ ゴシック" w:hAnsi="ＭＳ ゴシック" w:hint="eastAsia"/>
                <w:b/>
                <w:sz w:val="18"/>
                <w:szCs w:val="18"/>
              </w:rPr>
              <w:t>３．プログラムの期間</w:t>
            </w:r>
          </w:p>
        </w:tc>
      </w:tr>
      <w:tr w:rsidR="00E5453D" w:rsidRPr="00E5453D" w14:paraId="5906D880" w14:textId="77777777" w:rsidTr="00EF04B3">
        <w:trPr>
          <w:trHeight w:val="721"/>
        </w:trPr>
        <w:tc>
          <w:tcPr>
            <w:tcW w:w="9606" w:type="dxa"/>
            <w:tcBorders>
              <w:bottom w:val="single" w:sz="4" w:space="0" w:color="auto"/>
            </w:tcBorders>
            <w:shd w:val="clear" w:color="auto" w:fill="auto"/>
            <w:vAlign w:val="center"/>
          </w:tcPr>
          <w:p w14:paraId="5AA7236C" w14:textId="3C25B941" w:rsidR="00362C5B" w:rsidRPr="00E5453D" w:rsidRDefault="00362C5B" w:rsidP="0040544B">
            <w:r w:rsidRPr="00E5453D">
              <w:rPr>
                <w:rFonts w:ascii="ＭＳ ゴシック" w:eastAsia="ＭＳ ゴシック" w:hAnsi="ＭＳ ゴシック" w:hint="eastAsia"/>
                <w:sz w:val="18"/>
                <w:szCs w:val="18"/>
              </w:rPr>
              <w:t xml:space="preserve">　（　</w:t>
            </w:r>
            <w:r w:rsidR="002E6346" w:rsidRPr="00E5453D">
              <w:rPr>
                <w:rFonts w:ascii="ＭＳ ゴシック" w:eastAsia="ＭＳ ゴシック" w:hAnsi="ＭＳ ゴシック" w:hint="eastAsia"/>
                <w:sz w:val="18"/>
                <w:szCs w:val="18"/>
              </w:rPr>
              <w:t>3～4</w:t>
            </w:r>
            <w:r w:rsidRPr="00E5453D">
              <w:rPr>
                <w:rFonts w:ascii="ＭＳ ゴシック" w:eastAsia="ＭＳ ゴシック" w:hAnsi="ＭＳ ゴシック" w:hint="eastAsia"/>
                <w:sz w:val="18"/>
                <w:szCs w:val="18"/>
              </w:rPr>
              <w:t xml:space="preserve">　）年間</w:t>
            </w:r>
          </w:p>
        </w:tc>
      </w:tr>
      <w:tr w:rsidR="00E5453D" w:rsidRPr="00E5453D" w14:paraId="66282231" w14:textId="77777777" w:rsidTr="00AE7842">
        <w:trPr>
          <w:trHeight w:val="234"/>
        </w:trPr>
        <w:tc>
          <w:tcPr>
            <w:tcW w:w="9606" w:type="dxa"/>
            <w:tcBorders>
              <w:left w:val="nil"/>
              <w:right w:val="nil"/>
            </w:tcBorders>
            <w:shd w:val="clear" w:color="auto" w:fill="auto"/>
            <w:vAlign w:val="center"/>
          </w:tcPr>
          <w:p w14:paraId="4875B185" w14:textId="77777777" w:rsidR="00AE7842" w:rsidRPr="00E5453D" w:rsidRDefault="00AE7842" w:rsidP="0040544B">
            <w:pPr>
              <w:rPr>
                <w:rFonts w:ascii="ＭＳ ゴシック" w:eastAsia="ＭＳ ゴシック" w:hAnsi="ＭＳ ゴシック"/>
                <w:sz w:val="18"/>
                <w:szCs w:val="18"/>
              </w:rPr>
            </w:pPr>
          </w:p>
        </w:tc>
      </w:tr>
      <w:tr w:rsidR="00E5453D" w:rsidRPr="00E5453D" w14:paraId="52C73B26" w14:textId="77777777" w:rsidTr="0040544B">
        <w:tc>
          <w:tcPr>
            <w:tcW w:w="9606" w:type="dxa"/>
            <w:shd w:val="clear" w:color="auto" w:fill="D9D9D9"/>
          </w:tcPr>
          <w:p w14:paraId="76AC8069" w14:textId="77777777" w:rsidR="00362C5B" w:rsidRPr="00E5453D" w:rsidRDefault="00362C5B" w:rsidP="0040544B">
            <w:pPr>
              <w:rPr>
                <w:b/>
              </w:rPr>
            </w:pPr>
            <w:r w:rsidRPr="00E5453D">
              <w:rPr>
                <w:rFonts w:ascii="ＭＳ ゴシック" w:eastAsia="ＭＳ ゴシック" w:hAnsi="ＭＳ ゴシック" w:hint="eastAsia"/>
                <w:b/>
                <w:sz w:val="18"/>
                <w:szCs w:val="18"/>
              </w:rPr>
              <w:t>４．概要</w:t>
            </w:r>
          </w:p>
        </w:tc>
      </w:tr>
      <w:tr w:rsidR="00E5453D" w:rsidRPr="00E5453D" w14:paraId="4AD3E55F" w14:textId="77777777" w:rsidTr="00AE7842">
        <w:trPr>
          <w:trHeight w:val="1941"/>
        </w:trPr>
        <w:tc>
          <w:tcPr>
            <w:tcW w:w="9606" w:type="dxa"/>
            <w:shd w:val="clear" w:color="auto" w:fill="auto"/>
          </w:tcPr>
          <w:p w14:paraId="7A84F8BC" w14:textId="77777777" w:rsidR="00362C5B" w:rsidRPr="00E5453D" w:rsidRDefault="00362C5B" w:rsidP="0040544B">
            <w:pPr>
              <w:rPr>
                <w:rFonts w:ascii="ＭＳ ゴシック" w:eastAsia="ＭＳ ゴシック" w:hAnsi="ＭＳ ゴシック" w:cs="Arial"/>
                <w:sz w:val="18"/>
                <w:szCs w:val="18"/>
              </w:rPr>
            </w:pPr>
            <w:r w:rsidRPr="00E5453D">
              <w:rPr>
                <w:rFonts w:ascii="ＭＳ ゴシック" w:eastAsia="ＭＳ ゴシック" w:hAnsi="ＭＳ ゴシック" w:cs="Arial"/>
                <w:sz w:val="18"/>
                <w:szCs w:val="18"/>
              </w:rPr>
              <w:t>A. プログラムを展開する場や医療施設の地域背景や特長</w:t>
            </w:r>
          </w:p>
          <w:p w14:paraId="4034F626" w14:textId="0B55FBF5" w:rsidR="002E6346" w:rsidRPr="00E5453D" w:rsidRDefault="002E6346" w:rsidP="00B223E4">
            <w:r w:rsidRPr="00E5453D">
              <w:rPr>
                <w:rFonts w:hint="eastAsia"/>
              </w:rPr>
              <w:t>旭川市を中心とした道北地域の関連施設および北海道家庭医療学センターの関連施設で総合診療専門研修を行う。基幹病院である市立旭川病院および旭川医大病院救急部と，北海道内の地域密着型の有床あるいは無床診療所で構成され，あらゆる地域医療の学習の場を提供している。</w:t>
            </w:r>
          </w:p>
        </w:tc>
      </w:tr>
      <w:tr w:rsidR="00E5453D" w:rsidRPr="00E5453D" w14:paraId="07233CA9" w14:textId="77777777" w:rsidTr="00EF04B3">
        <w:trPr>
          <w:trHeight w:val="2936"/>
        </w:trPr>
        <w:tc>
          <w:tcPr>
            <w:tcW w:w="9606" w:type="dxa"/>
            <w:shd w:val="clear" w:color="auto" w:fill="auto"/>
          </w:tcPr>
          <w:p w14:paraId="0477744F" w14:textId="77777777" w:rsidR="00362C5B" w:rsidRPr="00E5453D" w:rsidRDefault="00362C5B" w:rsidP="0040544B">
            <w:pPr>
              <w:rPr>
                <w:rFonts w:ascii="ＭＳ ゴシック" w:eastAsia="ＭＳ ゴシック" w:hAnsi="ＭＳ ゴシック" w:cs="Arial"/>
                <w:sz w:val="18"/>
                <w:szCs w:val="18"/>
              </w:rPr>
            </w:pPr>
            <w:r w:rsidRPr="00E5453D">
              <w:rPr>
                <w:rFonts w:ascii="ＭＳ ゴシック" w:eastAsia="ＭＳ ゴシック" w:hAnsi="ＭＳ ゴシック" w:cs="Arial"/>
                <w:sz w:val="18"/>
                <w:szCs w:val="18"/>
              </w:rPr>
              <w:t>B. プログラムの理念、全体的な研修目標</w:t>
            </w:r>
          </w:p>
          <w:p w14:paraId="3E1357FC" w14:textId="7FE3256E" w:rsidR="002E6346" w:rsidRPr="00E5453D" w:rsidRDefault="002E6346" w:rsidP="00B223E4">
            <w:r w:rsidRPr="00E5453D">
              <w:rPr>
                <w:rFonts w:hint="eastAsia"/>
              </w:rPr>
              <w:t>国内では専門医志向の高まりに合わせて，各臓器別領域では目覚ましい発展を遂げている一方，社会の高齢化に伴って複数の問題を抱えた患者を横断的に診療できる総合診療医の需要が高まっている。医学生・研修医の間でも総合診療を志す者が増えつつあるが，その育成を担う教育の場はいまだ少ない。本プログラムでは，道内の医療過疎地域においても複数の問題を抱える患者・家族および地域住民に対して横断的医療と患者教育を提供でき，北海道内の地域医療を支える医師を育成することを目標とする。</w:t>
            </w:r>
          </w:p>
        </w:tc>
      </w:tr>
      <w:tr w:rsidR="00E5453D" w:rsidRPr="00E5453D" w14:paraId="5781893D" w14:textId="77777777" w:rsidTr="00EF04B3">
        <w:trPr>
          <w:trHeight w:val="2458"/>
        </w:trPr>
        <w:tc>
          <w:tcPr>
            <w:tcW w:w="9606" w:type="dxa"/>
            <w:shd w:val="clear" w:color="auto" w:fill="auto"/>
          </w:tcPr>
          <w:p w14:paraId="6DDAD843" w14:textId="7EB4C2D4" w:rsidR="00362C5B" w:rsidRPr="00E5453D" w:rsidRDefault="00362C5B" w:rsidP="0040544B">
            <w:pPr>
              <w:snapToGrid w:val="0"/>
              <w:spacing w:line="280" w:lineRule="exact"/>
              <w:rPr>
                <w:rFonts w:ascii="ＭＳ ゴシック" w:eastAsia="ＭＳ ゴシック" w:hAnsi="ＭＳ ゴシック" w:cs="Arial"/>
                <w:sz w:val="18"/>
                <w:szCs w:val="18"/>
              </w:rPr>
            </w:pPr>
            <w:r w:rsidRPr="00E5453D">
              <w:rPr>
                <w:rFonts w:ascii="ＭＳ ゴシック" w:eastAsia="ＭＳ ゴシック" w:hAnsi="ＭＳ ゴシック" w:cs="Arial"/>
                <w:sz w:val="18"/>
                <w:szCs w:val="18"/>
              </w:rPr>
              <w:t xml:space="preserve">C. </w:t>
            </w:r>
            <w:r w:rsidR="008507AA" w:rsidRPr="00E5453D">
              <w:rPr>
                <w:rFonts w:ascii="ＭＳ ゴシック" w:eastAsia="ＭＳ ゴシック" w:hAnsi="ＭＳ ゴシック" w:cs="Arial" w:hint="eastAsia"/>
                <w:sz w:val="18"/>
                <w:szCs w:val="18"/>
              </w:rPr>
              <w:t>研修期間</w:t>
            </w:r>
            <w:r w:rsidRPr="00E5453D">
              <w:rPr>
                <w:rFonts w:ascii="ＭＳ ゴシック" w:eastAsia="ＭＳ ゴシック" w:hAnsi="ＭＳ ゴシック" w:cs="Arial" w:hint="eastAsia"/>
                <w:sz w:val="18"/>
                <w:szCs w:val="18"/>
              </w:rPr>
              <w:t>を通じて行われる勉強会・カンファレンス等の教育機会</w:t>
            </w:r>
          </w:p>
          <w:p w14:paraId="26A0DC96" w14:textId="77777777" w:rsidR="00362C5B" w:rsidRPr="00E5453D" w:rsidRDefault="00362C5B" w:rsidP="00A837D9">
            <w:pPr>
              <w:rPr>
                <w:rFonts w:ascii="ＭＳ ゴシック" w:eastAsia="ＭＳ ゴシック" w:hAnsi="ＭＳ ゴシック" w:cs="Arial"/>
                <w:sz w:val="18"/>
                <w:szCs w:val="18"/>
              </w:rPr>
            </w:pPr>
            <w:r w:rsidRPr="00E5453D">
              <w:rPr>
                <w:rFonts w:ascii="ＭＳ ゴシック" w:eastAsia="ＭＳ ゴシック" w:hAnsi="ＭＳ ゴシック" w:cs="Arial" w:hint="eastAsia"/>
                <w:sz w:val="18"/>
                <w:szCs w:val="18"/>
              </w:rPr>
              <w:t>（例）定期的なTV会議システムによるカンファレンス・</w:t>
            </w:r>
            <w:r w:rsidR="007720AD" w:rsidRPr="00E5453D">
              <w:rPr>
                <w:rFonts w:ascii="ＭＳ ゴシック" w:eastAsia="ＭＳ ゴシック" w:hAnsi="ＭＳ ゴシック" w:cs="Arial" w:hint="eastAsia"/>
                <w:sz w:val="18"/>
                <w:szCs w:val="18"/>
              </w:rPr>
              <w:t>経験省察研修録（ポートフォリオ）</w:t>
            </w:r>
            <w:r w:rsidRPr="00E5453D">
              <w:rPr>
                <w:rFonts w:ascii="ＭＳ ゴシック" w:eastAsia="ＭＳ ゴシック" w:hAnsi="ＭＳ ゴシック" w:cs="Arial" w:hint="eastAsia"/>
                <w:sz w:val="18"/>
                <w:szCs w:val="18"/>
              </w:rPr>
              <w:t>勉強会や作成指導等</w:t>
            </w:r>
          </w:p>
          <w:p w14:paraId="7FA77D5E" w14:textId="4D9E22B0" w:rsidR="002E6346" w:rsidRPr="00E5453D" w:rsidRDefault="002E6346" w:rsidP="00886E61">
            <w:r w:rsidRPr="00E5453D">
              <w:rPr>
                <w:rFonts w:hint="eastAsia"/>
              </w:rPr>
              <w:t>各協力医療機関との間で行われるテレビカンファレンスや，各医療機関で行われる総合診療症例検討会，救急症例検討会，</w:t>
            </w:r>
            <w:r w:rsidRPr="00E5453D">
              <w:rPr>
                <w:rFonts w:hint="eastAsia"/>
              </w:rPr>
              <w:t>CPC</w:t>
            </w:r>
            <w:r w:rsidRPr="00E5453D">
              <w:rPr>
                <w:rFonts w:hint="eastAsia"/>
              </w:rPr>
              <w:t>，感染対策講演会，医療安全講演会，緩和ケア講習会・勉強会，臓器別専門医が開催する各種勉強会，プライマリ・ケア関連の研究会・学会活動，ポートフォリオ発表会など。</w:t>
            </w:r>
          </w:p>
        </w:tc>
      </w:tr>
    </w:tbl>
    <w:p w14:paraId="0800CD04" w14:textId="72D9D617" w:rsidR="0099414B" w:rsidRPr="00E5453D" w:rsidRDefault="0099414B" w:rsidP="00362C5B"/>
    <w:p w14:paraId="21C5DA16" w14:textId="4C827C96" w:rsidR="00A837D9" w:rsidRPr="00E5453D" w:rsidRDefault="00A837D9">
      <w:pPr>
        <w:widowControl/>
        <w:jc w:val="left"/>
      </w:pPr>
      <w:r w:rsidRPr="00E5453D">
        <w:br w:type="page"/>
      </w:r>
    </w:p>
    <w:p w14:paraId="44F2638E" w14:textId="77777777" w:rsidR="00535509" w:rsidRPr="00E5453D" w:rsidRDefault="00535509" w:rsidP="00362C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207DA4" w:rsidRPr="00207DA4" w14:paraId="2F7FBE89" w14:textId="77777777" w:rsidTr="0096301D">
        <w:tc>
          <w:tcPr>
            <w:tcW w:w="9950" w:type="dxa"/>
            <w:shd w:val="clear" w:color="auto" w:fill="auto"/>
          </w:tcPr>
          <w:p w14:paraId="48786BAE" w14:textId="77777777" w:rsidR="00B744B3" w:rsidRPr="00207DA4" w:rsidRDefault="00535509" w:rsidP="0096301D">
            <w:pPr>
              <w:snapToGrid w:val="0"/>
              <w:spacing w:line="280" w:lineRule="exact"/>
              <w:rPr>
                <w:rFonts w:ascii="ＭＳ ゴシック" w:eastAsia="ＭＳ ゴシック" w:hAnsi="ＭＳ ゴシック"/>
                <w:sz w:val="18"/>
                <w:szCs w:val="18"/>
              </w:rPr>
            </w:pPr>
            <w:r w:rsidRPr="00207DA4">
              <w:rPr>
                <w:rFonts w:ascii="ＭＳ ゴシック" w:eastAsia="ＭＳ ゴシック" w:hAnsi="ＭＳ ゴシック" w:hint="eastAsia"/>
                <w:sz w:val="18"/>
                <w:szCs w:val="18"/>
              </w:rPr>
              <w:t>D. ローテーションのスケジュールと期間</w:t>
            </w:r>
          </w:p>
          <w:p w14:paraId="03706E55" w14:textId="1082EEC8" w:rsidR="00BE4009" w:rsidRPr="00207DA4" w:rsidRDefault="00BE4009" w:rsidP="0096301D">
            <w:pPr>
              <w:snapToGrid w:val="0"/>
              <w:spacing w:line="280" w:lineRule="exact"/>
              <w:rPr>
                <w:rFonts w:ascii="ＭＳ ゴシック" w:eastAsia="ＭＳ ゴシック" w:hAnsi="ＭＳ ゴシック"/>
                <w:sz w:val="18"/>
                <w:szCs w:val="18"/>
              </w:rPr>
            </w:pPr>
            <w:r w:rsidRPr="00207DA4">
              <w:rPr>
                <w:rFonts w:ascii="ＭＳ ゴシック" w:eastAsia="ＭＳ ゴシック" w:hAnsi="ＭＳ ゴシック" w:hint="eastAsia"/>
                <w:sz w:val="18"/>
                <w:szCs w:val="18"/>
              </w:rPr>
              <w:t>●</w:t>
            </w:r>
            <w:r w:rsidR="00586F57" w:rsidRPr="00207DA4">
              <w:rPr>
                <w:rFonts w:ascii="ＭＳ ゴシック" w:eastAsia="ＭＳ ゴシック" w:hAnsi="ＭＳ ゴシック" w:hint="eastAsia"/>
                <w:sz w:val="18"/>
                <w:szCs w:val="18"/>
              </w:rPr>
              <w:t>4年コース</w:t>
            </w:r>
            <w:r w:rsidRPr="00207DA4">
              <w:rPr>
                <w:rFonts w:ascii="ＭＳ ゴシック" w:eastAsia="ＭＳ ゴシック" w:hAnsi="ＭＳ ゴシック" w:hint="eastAsia"/>
                <w:sz w:val="18"/>
                <w:szCs w:val="18"/>
              </w:rPr>
              <w:t xml:space="preserve">　例1</w:t>
            </w:r>
          </w:p>
          <w:tbl>
            <w:tblPr>
              <w:tblStyle w:val="a6"/>
              <w:tblW w:w="9452" w:type="dxa"/>
              <w:tblLook w:val="04A0" w:firstRow="1" w:lastRow="0" w:firstColumn="1" w:lastColumn="0" w:noHBand="0" w:noVBand="1"/>
            </w:tblPr>
            <w:tblGrid>
              <w:gridCol w:w="850"/>
              <w:gridCol w:w="850"/>
              <w:gridCol w:w="646"/>
              <w:gridCol w:w="646"/>
              <w:gridCol w:w="646"/>
              <w:gridCol w:w="646"/>
              <w:gridCol w:w="646"/>
              <w:gridCol w:w="646"/>
              <w:gridCol w:w="646"/>
              <w:gridCol w:w="646"/>
              <w:gridCol w:w="646"/>
              <w:gridCol w:w="646"/>
              <w:gridCol w:w="646"/>
              <w:gridCol w:w="646"/>
            </w:tblGrid>
            <w:tr w:rsidR="00207DA4" w:rsidRPr="00207DA4" w14:paraId="23FFD932" w14:textId="77777777" w:rsidTr="00BA313D">
              <w:trPr>
                <w:trHeight w:val="454"/>
              </w:trPr>
              <w:tc>
                <w:tcPr>
                  <w:tcW w:w="850" w:type="dxa"/>
                  <w:vMerge w:val="restart"/>
                  <w:vAlign w:val="center"/>
                </w:tcPr>
                <w:p w14:paraId="29462CFD" w14:textId="041FE1A4" w:rsidR="00114D54" w:rsidRPr="00207DA4" w:rsidRDefault="00114D54" w:rsidP="00114D54">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1年目</w:t>
                  </w:r>
                </w:p>
              </w:tc>
              <w:tc>
                <w:tcPr>
                  <w:tcW w:w="850" w:type="dxa"/>
                  <w:vAlign w:val="center"/>
                </w:tcPr>
                <w:p w14:paraId="0438A813" w14:textId="77777777" w:rsidR="00114D54" w:rsidRPr="00207DA4" w:rsidRDefault="00114D54" w:rsidP="00114D54">
                  <w:pPr>
                    <w:snapToGrid w:val="0"/>
                    <w:spacing w:line="280" w:lineRule="exact"/>
                    <w:jc w:val="center"/>
                    <w:rPr>
                      <w:rFonts w:ascii="ＭＳ Ｐゴシック" w:eastAsia="ＭＳ Ｐゴシック" w:hAnsi="ＭＳ Ｐゴシック"/>
                      <w:sz w:val="18"/>
                      <w:szCs w:val="18"/>
                    </w:rPr>
                  </w:pPr>
                </w:p>
              </w:tc>
              <w:tc>
                <w:tcPr>
                  <w:tcW w:w="646" w:type="dxa"/>
                  <w:vAlign w:val="center"/>
                </w:tcPr>
                <w:p w14:paraId="0C94A34B" w14:textId="7848B3E1" w:rsidR="00114D54" w:rsidRPr="00207DA4" w:rsidRDefault="00114D54" w:rsidP="00114D54">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4月</w:t>
                  </w:r>
                </w:p>
              </w:tc>
              <w:tc>
                <w:tcPr>
                  <w:tcW w:w="646" w:type="dxa"/>
                  <w:vAlign w:val="center"/>
                </w:tcPr>
                <w:p w14:paraId="3D49252D" w14:textId="6E82B96C" w:rsidR="00114D54" w:rsidRPr="00207DA4" w:rsidRDefault="00114D54" w:rsidP="00114D54">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5月</w:t>
                  </w:r>
                </w:p>
              </w:tc>
              <w:tc>
                <w:tcPr>
                  <w:tcW w:w="646" w:type="dxa"/>
                  <w:vAlign w:val="center"/>
                </w:tcPr>
                <w:p w14:paraId="3A23FA47" w14:textId="550CD6DE" w:rsidR="00114D54" w:rsidRPr="00207DA4" w:rsidRDefault="00114D54" w:rsidP="00114D54">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6月</w:t>
                  </w:r>
                </w:p>
              </w:tc>
              <w:tc>
                <w:tcPr>
                  <w:tcW w:w="646" w:type="dxa"/>
                  <w:vAlign w:val="center"/>
                </w:tcPr>
                <w:p w14:paraId="114541D9" w14:textId="52155B5F" w:rsidR="00114D54" w:rsidRPr="00207DA4" w:rsidRDefault="00114D54" w:rsidP="00114D54">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7月</w:t>
                  </w:r>
                </w:p>
              </w:tc>
              <w:tc>
                <w:tcPr>
                  <w:tcW w:w="646" w:type="dxa"/>
                  <w:vAlign w:val="center"/>
                </w:tcPr>
                <w:p w14:paraId="28FBE352" w14:textId="3105729E" w:rsidR="00114D54" w:rsidRPr="00207DA4" w:rsidRDefault="00114D54" w:rsidP="00114D54">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8月</w:t>
                  </w:r>
                </w:p>
              </w:tc>
              <w:tc>
                <w:tcPr>
                  <w:tcW w:w="646" w:type="dxa"/>
                  <w:vAlign w:val="center"/>
                </w:tcPr>
                <w:p w14:paraId="624C912F" w14:textId="50EE54CD" w:rsidR="00114D54" w:rsidRPr="00207DA4" w:rsidRDefault="00114D54" w:rsidP="00114D54">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9月</w:t>
                  </w:r>
                </w:p>
              </w:tc>
              <w:tc>
                <w:tcPr>
                  <w:tcW w:w="646" w:type="dxa"/>
                  <w:vAlign w:val="center"/>
                </w:tcPr>
                <w:p w14:paraId="2E6AB475" w14:textId="3919A0FC" w:rsidR="00114D54" w:rsidRPr="00207DA4" w:rsidRDefault="00114D54" w:rsidP="00114D54">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10月</w:t>
                  </w:r>
                </w:p>
              </w:tc>
              <w:tc>
                <w:tcPr>
                  <w:tcW w:w="646" w:type="dxa"/>
                  <w:vAlign w:val="center"/>
                </w:tcPr>
                <w:p w14:paraId="4E99B40F" w14:textId="0ABC641E" w:rsidR="00114D54" w:rsidRPr="00207DA4" w:rsidRDefault="00114D54" w:rsidP="00114D54">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11月</w:t>
                  </w:r>
                </w:p>
              </w:tc>
              <w:tc>
                <w:tcPr>
                  <w:tcW w:w="646" w:type="dxa"/>
                  <w:vAlign w:val="center"/>
                </w:tcPr>
                <w:p w14:paraId="799D8F31" w14:textId="32730651" w:rsidR="00114D54" w:rsidRPr="00207DA4" w:rsidRDefault="00114D54" w:rsidP="00114D54">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12月</w:t>
                  </w:r>
                </w:p>
              </w:tc>
              <w:tc>
                <w:tcPr>
                  <w:tcW w:w="646" w:type="dxa"/>
                  <w:vAlign w:val="center"/>
                </w:tcPr>
                <w:p w14:paraId="2C8B52A6" w14:textId="04797E2C" w:rsidR="00114D54" w:rsidRPr="00207DA4" w:rsidRDefault="00114D54" w:rsidP="00114D54">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1月</w:t>
                  </w:r>
                </w:p>
              </w:tc>
              <w:tc>
                <w:tcPr>
                  <w:tcW w:w="646" w:type="dxa"/>
                  <w:vAlign w:val="center"/>
                </w:tcPr>
                <w:p w14:paraId="77EE69EA" w14:textId="718704A8" w:rsidR="00114D54" w:rsidRPr="00207DA4" w:rsidRDefault="00114D54" w:rsidP="00114D54">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2月</w:t>
                  </w:r>
                </w:p>
              </w:tc>
              <w:tc>
                <w:tcPr>
                  <w:tcW w:w="646" w:type="dxa"/>
                  <w:vAlign w:val="center"/>
                </w:tcPr>
                <w:p w14:paraId="10623E61" w14:textId="4EEA0825" w:rsidR="00114D54" w:rsidRPr="00207DA4" w:rsidRDefault="00114D54" w:rsidP="00114D54">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3月</w:t>
                  </w:r>
                </w:p>
              </w:tc>
            </w:tr>
            <w:tr w:rsidR="00207DA4" w:rsidRPr="00207DA4" w14:paraId="6029062F" w14:textId="77777777" w:rsidTr="00BA313D">
              <w:trPr>
                <w:trHeight w:val="454"/>
              </w:trPr>
              <w:tc>
                <w:tcPr>
                  <w:tcW w:w="850" w:type="dxa"/>
                  <w:vMerge/>
                  <w:vAlign w:val="center"/>
                </w:tcPr>
                <w:p w14:paraId="293C115B" w14:textId="36891E07" w:rsidR="00BA313D" w:rsidRPr="00207DA4" w:rsidRDefault="00BA313D" w:rsidP="00114D54">
                  <w:pPr>
                    <w:snapToGrid w:val="0"/>
                    <w:spacing w:line="280" w:lineRule="exact"/>
                    <w:jc w:val="center"/>
                    <w:rPr>
                      <w:rFonts w:ascii="ＭＳ Ｐゴシック" w:eastAsia="ＭＳ Ｐゴシック" w:hAnsi="ＭＳ Ｐゴシック"/>
                      <w:sz w:val="18"/>
                      <w:szCs w:val="18"/>
                    </w:rPr>
                  </w:pPr>
                </w:p>
              </w:tc>
              <w:tc>
                <w:tcPr>
                  <w:tcW w:w="850" w:type="dxa"/>
                  <w:vAlign w:val="center"/>
                </w:tcPr>
                <w:p w14:paraId="0072A0C3" w14:textId="675B5731" w:rsidR="00BA313D" w:rsidRPr="00207DA4" w:rsidRDefault="00BA313D" w:rsidP="00114D54">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施設名</w:t>
                  </w:r>
                </w:p>
              </w:tc>
              <w:tc>
                <w:tcPr>
                  <w:tcW w:w="7752" w:type="dxa"/>
                  <w:gridSpan w:val="12"/>
                  <w:vAlign w:val="center"/>
                </w:tcPr>
                <w:p w14:paraId="21875733" w14:textId="3F1AF62E" w:rsidR="00BA313D" w:rsidRPr="00207DA4" w:rsidRDefault="00BA313D" w:rsidP="00114D54">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市　立　旭　川　病　院</w:t>
                  </w:r>
                </w:p>
              </w:tc>
            </w:tr>
            <w:tr w:rsidR="00207DA4" w:rsidRPr="00207DA4" w14:paraId="4F8A3367" w14:textId="77777777" w:rsidTr="00BA313D">
              <w:trPr>
                <w:trHeight w:val="454"/>
              </w:trPr>
              <w:tc>
                <w:tcPr>
                  <w:tcW w:w="850" w:type="dxa"/>
                  <w:vMerge/>
                  <w:tcBorders>
                    <w:bottom w:val="single" w:sz="4" w:space="0" w:color="auto"/>
                  </w:tcBorders>
                  <w:vAlign w:val="center"/>
                </w:tcPr>
                <w:p w14:paraId="20DF1DEE" w14:textId="77777777" w:rsidR="00BA313D" w:rsidRPr="00207DA4" w:rsidRDefault="00BA313D" w:rsidP="00114D54">
                  <w:pPr>
                    <w:snapToGrid w:val="0"/>
                    <w:spacing w:line="280" w:lineRule="exact"/>
                    <w:jc w:val="center"/>
                    <w:rPr>
                      <w:rFonts w:ascii="ＭＳ Ｐゴシック" w:eastAsia="ＭＳ Ｐゴシック" w:hAnsi="ＭＳ Ｐゴシック"/>
                      <w:sz w:val="18"/>
                      <w:szCs w:val="18"/>
                    </w:rPr>
                  </w:pPr>
                </w:p>
              </w:tc>
              <w:tc>
                <w:tcPr>
                  <w:tcW w:w="850" w:type="dxa"/>
                  <w:vAlign w:val="center"/>
                </w:tcPr>
                <w:p w14:paraId="2A8BF9AC" w14:textId="055DCEFC" w:rsidR="00BA313D" w:rsidRPr="00207DA4" w:rsidRDefault="00BA313D" w:rsidP="00114D54">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領域</w:t>
                  </w:r>
                </w:p>
              </w:tc>
              <w:tc>
                <w:tcPr>
                  <w:tcW w:w="3876" w:type="dxa"/>
                  <w:gridSpan w:val="6"/>
                  <w:vAlign w:val="center"/>
                </w:tcPr>
                <w:p w14:paraId="6C133C4C" w14:textId="5A10EFD0" w:rsidR="00BA313D" w:rsidRPr="00207DA4" w:rsidRDefault="00BA313D" w:rsidP="00114D54">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総　合　診　療　専　門　研　修　Ⅱ</w:t>
                  </w:r>
                </w:p>
              </w:tc>
              <w:tc>
                <w:tcPr>
                  <w:tcW w:w="1938" w:type="dxa"/>
                  <w:gridSpan w:val="3"/>
                  <w:vAlign w:val="center"/>
                </w:tcPr>
                <w:p w14:paraId="1A7A75C4" w14:textId="086329AB" w:rsidR="00BA313D" w:rsidRPr="00207DA4" w:rsidRDefault="00BA313D" w:rsidP="00114D54">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内　科</w:t>
                  </w:r>
                </w:p>
                <w:p w14:paraId="1A880676" w14:textId="29A854C8" w:rsidR="00BA313D" w:rsidRPr="00207DA4" w:rsidRDefault="00BA313D" w:rsidP="00114D54">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6"/>
                      <w:szCs w:val="16"/>
                    </w:rPr>
                    <w:t>（内科専門科から選択）</w:t>
                  </w:r>
                </w:p>
              </w:tc>
              <w:tc>
                <w:tcPr>
                  <w:tcW w:w="1938" w:type="dxa"/>
                  <w:gridSpan w:val="3"/>
                  <w:vAlign w:val="center"/>
                </w:tcPr>
                <w:p w14:paraId="4E8B42B0" w14:textId="02038DA8" w:rsidR="00BA313D" w:rsidRPr="00207DA4" w:rsidRDefault="00BA313D" w:rsidP="00114D54">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小　児　科</w:t>
                  </w:r>
                </w:p>
              </w:tc>
            </w:tr>
            <w:tr w:rsidR="00207DA4" w:rsidRPr="00207DA4" w14:paraId="34939EBF" w14:textId="77777777" w:rsidTr="00BA313D">
              <w:trPr>
                <w:trHeight w:val="454"/>
              </w:trPr>
              <w:tc>
                <w:tcPr>
                  <w:tcW w:w="850" w:type="dxa"/>
                  <w:vMerge w:val="restart"/>
                  <w:vAlign w:val="center"/>
                </w:tcPr>
                <w:p w14:paraId="03E2CB9E" w14:textId="5670DC67" w:rsidR="00BA313D" w:rsidRPr="00207DA4" w:rsidRDefault="00BA313D" w:rsidP="00BA313D">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2年目</w:t>
                  </w:r>
                </w:p>
              </w:tc>
              <w:tc>
                <w:tcPr>
                  <w:tcW w:w="850" w:type="dxa"/>
                  <w:vAlign w:val="center"/>
                </w:tcPr>
                <w:p w14:paraId="2EAA0DAB" w14:textId="77777777" w:rsidR="00BA313D" w:rsidRPr="00207DA4" w:rsidRDefault="00BA313D" w:rsidP="00BA313D">
                  <w:pPr>
                    <w:snapToGrid w:val="0"/>
                    <w:spacing w:line="280" w:lineRule="exact"/>
                    <w:jc w:val="center"/>
                    <w:rPr>
                      <w:rFonts w:ascii="ＭＳ Ｐゴシック" w:eastAsia="ＭＳ Ｐゴシック" w:hAnsi="ＭＳ Ｐゴシック"/>
                      <w:sz w:val="18"/>
                      <w:szCs w:val="18"/>
                    </w:rPr>
                  </w:pPr>
                </w:p>
              </w:tc>
              <w:tc>
                <w:tcPr>
                  <w:tcW w:w="646" w:type="dxa"/>
                  <w:vAlign w:val="center"/>
                </w:tcPr>
                <w:p w14:paraId="4CDB2579" w14:textId="4FDB3842" w:rsidR="00BA313D" w:rsidRPr="00207DA4" w:rsidRDefault="00BA313D" w:rsidP="00BA313D">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4月</w:t>
                  </w:r>
                </w:p>
              </w:tc>
              <w:tc>
                <w:tcPr>
                  <w:tcW w:w="646" w:type="dxa"/>
                  <w:vAlign w:val="center"/>
                </w:tcPr>
                <w:p w14:paraId="0E397052" w14:textId="280A15F8" w:rsidR="00BA313D" w:rsidRPr="00207DA4" w:rsidRDefault="00BA313D" w:rsidP="00BA313D">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5月</w:t>
                  </w:r>
                </w:p>
              </w:tc>
              <w:tc>
                <w:tcPr>
                  <w:tcW w:w="646" w:type="dxa"/>
                  <w:vAlign w:val="center"/>
                </w:tcPr>
                <w:p w14:paraId="4C96B9B4" w14:textId="25F98457" w:rsidR="00BA313D" w:rsidRPr="00207DA4" w:rsidRDefault="00BA313D" w:rsidP="00BA313D">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6月</w:t>
                  </w:r>
                </w:p>
              </w:tc>
              <w:tc>
                <w:tcPr>
                  <w:tcW w:w="646" w:type="dxa"/>
                  <w:vAlign w:val="center"/>
                </w:tcPr>
                <w:p w14:paraId="4D5F05E8" w14:textId="7056CEC0" w:rsidR="00BA313D" w:rsidRPr="00207DA4" w:rsidRDefault="00BA313D" w:rsidP="00BA313D">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7月</w:t>
                  </w:r>
                </w:p>
              </w:tc>
              <w:tc>
                <w:tcPr>
                  <w:tcW w:w="646" w:type="dxa"/>
                  <w:vAlign w:val="center"/>
                </w:tcPr>
                <w:p w14:paraId="5172751D" w14:textId="4D469116" w:rsidR="00BA313D" w:rsidRPr="00207DA4" w:rsidRDefault="00BA313D" w:rsidP="00BA313D">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8月</w:t>
                  </w:r>
                </w:p>
              </w:tc>
              <w:tc>
                <w:tcPr>
                  <w:tcW w:w="646" w:type="dxa"/>
                  <w:vAlign w:val="center"/>
                </w:tcPr>
                <w:p w14:paraId="2F03BF97" w14:textId="2738E437" w:rsidR="00BA313D" w:rsidRPr="00207DA4" w:rsidRDefault="00BA313D" w:rsidP="00BA313D">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9月</w:t>
                  </w:r>
                </w:p>
              </w:tc>
              <w:tc>
                <w:tcPr>
                  <w:tcW w:w="646" w:type="dxa"/>
                  <w:vAlign w:val="center"/>
                </w:tcPr>
                <w:p w14:paraId="3DD9C678" w14:textId="4C97E90C" w:rsidR="00BA313D" w:rsidRPr="00207DA4" w:rsidRDefault="00BA313D" w:rsidP="00BA313D">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10月</w:t>
                  </w:r>
                </w:p>
              </w:tc>
              <w:tc>
                <w:tcPr>
                  <w:tcW w:w="646" w:type="dxa"/>
                  <w:vAlign w:val="center"/>
                </w:tcPr>
                <w:p w14:paraId="669FAF6D" w14:textId="7AD44DBE" w:rsidR="00BA313D" w:rsidRPr="00207DA4" w:rsidRDefault="00BA313D" w:rsidP="00BA313D">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11月</w:t>
                  </w:r>
                </w:p>
              </w:tc>
              <w:tc>
                <w:tcPr>
                  <w:tcW w:w="646" w:type="dxa"/>
                  <w:vAlign w:val="center"/>
                </w:tcPr>
                <w:p w14:paraId="1719CD87" w14:textId="3DB770CD" w:rsidR="00BA313D" w:rsidRPr="00207DA4" w:rsidRDefault="00BA313D" w:rsidP="00BA313D">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12月</w:t>
                  </w:r>
                </w:p>
              </w:tc>
              <w:tc>
                <w:tcPr>
                  <w:tcW w:w="646" w:type="dxa"/>
                  <w:vAlign w:val="center"/>
                </w:tcPr>
                <w:p w14:paraId="53EE8138" w14:textId="416F4F33" w:rsidR="00BA313D" w:rsidRPr="00207DA4" w:rsidRDefault="00BA313D" w:rsidP="00BA313D">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1月</w:t>
                  </w:r>
                </w:p>
              </w:tc>
              <w:tc>
                <w:tcPr>
                  <w:tcW w:w="646" w:type="dxa"/>
                  <w:vAlign w:val="center"/>
                </w:tcPr>
                <w:p w14:paraId="7FE01EA0" w14:textId="663E327D" w:rsidR="00BA313D" w:rsidRPr="00207DA4" w:rsidRDefault="00BA313D" w:rsidP="00BA313D">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2月</w:t>
                  </w:r>
                </w:p>
              </w:tc>
              <w:tc>
                <w:tcPr>
                  <w:tcW w:w="646" w:type="dxa"/>
                  <w:vAlign w:val="center"/>
                </w:tcPr>
                <w:p w14:paraId="5403E5CC" w14:textId="7B23D2E1" w:rsidR="00BA313D" w:rsidRPr="00207DA4" w:rsidRDefault="00BA313D" w:rsidP="00BA313D">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3月</w:t>
                  </w:r>
                </w:p>
              </w:tc>
            </w:tr>
            <w:tr w:rsidR="00207DA4" w:rsidRPr="00207DA4" w14:paraId="6F9A5D39" w14:textId="77777777" w:rsidTr="000C1FDD">
              <w:trPr>
                <w:trHeight w:val="454"/>
              </w:trPr>
              <w:tc>
                <w:tcPr>
                  <w:tcW w:w="850" w:type="dxa"/>
                  <w:vMerge/>
                  <w:vAlign w:val="center"/>
                </w:tcPr>
                <w:p w14:paraId="1E3DE4D9" w14:textId="77777777" w:rsidR="00C4332C" w:rsidRPr="00207DA4" w:rsidRDefault="00C4332C" w:rsidP="00C4332C">
                  <w:pPr>
                    <w:snapToGrid w:val="0"/>
                    <w:spacing w:line="280" w:lineRule="exact"/>
                    <w:jc w:val="center"/>
                    <w:rPr>
                      <w:rFonts w:ascii="ＭＳ Ｐゴシック" w:eastAsia="ＭＳ Ｐゴシック" w:hAnsi="ＭＳ Ｐゴシック"/>
                      <w:sz w:val="18"/>
                      <w:szCs w:val="18"/>
                    </w:rPr>
                  </w:pPr>
                </w:p>
              </w:tc>
              <w:tc>
                <w:tcPr>
                  <w:tcW w:w="850" w:type="dxa"/>
                  <w:vAlign w:val="center"/>
                </w:tcPr>
                <w:p w14:paraId="47811C0B" w14:textId="66E46118" w:rsidR="00C4332C" w:rsidRPr="00207DA4" w:rsidRDefault="00C4332C" w:rsidP="00C4332C">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施設名</w:t>
                  </w:r>
                </w:p>
              </w:tc>
              <w:tc>
                <w:tcPr>
                  <w:tcW w:w="7752" w:type="dxa"/>
                  <w:gridSpan w:val="12"/>
                  <w:vAlign w:val="center"/>
                </w:tcPr>
                <w:p w14:paraId="2E78E949" w14:textId="4ADD65EF" w:rsidR="00C4332C" w:rsidRPr="00207DA4" w:rsidRDefault="00C4332C" w:rsidP="00C4332C">
                  <w:pPr>
                    <w:snapToGrid w:val="0"/>
                    <w:spacing w:line="280" w:lineRule="exact"/>
                    <w:jc w:val="center"/>
                    <w:rPr>
                      <w:rFonts w:ascii="ＭＳ Ｐゴシック" w:eastAsia="ＭＳ Ｐゴシック" w:hAnsi="ＭＳ Ｐゴシック"/>
                      <w:sz w:val="18"/>
                      <w:szCs w:val="18"/>
                    </w:rPr>
                  </w:pPr>
                  <w:r w:rsidRPr="0026346B">
                    <w:rPr>
                      <w:rFonts w:ascii="ＭＳ Ｐゴシック" w:eastAsia="ＭＳ Ｐゴシック" w:hAnsi="ＭＳ Ｐゴシック" w:hint="eastAsia"/>
                      <w:spacing w:val="45"/>
                      <w:kern w:val="0"/>
                      <w:sz w:val="18"/>
                      <w:szCs w:val="18"/>
                      <w:fitText w:val="1980" w:id="-2049951744"/>
                    </w:rPr>
                    <w:t>上川医療センタ</w:t>
                  </w:r>
                  <w:r w:rsidRPr="0026346B">
                    <w:rPr>
                      <w:rFonts w:ascii="ＭＳ Ｐゴシック" w:eastAsia="ＭＳ Ｐゴシック" w:hAnsi="ＭＳ Ｐゴシック" w:hint="eastAsia"/>
                      <w:spacing w:val="135"/>
                      <w:kern w:val="0"/>
                      <w:sz w:val="18"/>
                      <w:szCs w:val="18"/>
                      <w:fitText w:val="1980" w:id="-2049951744"/>
                    </w:rPr>
                    <w:t>ー</w:t>
                  </w:r>
                  <w:r w:rsidRPr="00207DA4">
                    <w:rPr>
                      <w:rFonts w:ascii="ＭＳ Ｐゴシック" w:eastAsia="ＭＳ Ｐゴシック" w:hAnsi="ＭＳ Ｐゴシック" w:hint="eastAsia"/>
                      <w:sz w:val="18"/>
                      <w:szCs w:val="18"/>
                    </w:rPr>
                    <w:t xml:space="preserve">　</w:t>
                  </w:r>
                </w:p>
              </w:tc>
            </w:tr>
            <w:tr w:rsidR="00207DA4" w:rsidRPr="00207DA4" w14:paraId="001061C3" w14:textId="77777777" w:rsidTr="000C1FDD">
              <w:trPr>
                <w:trHeight w:val="454"/>
              </w:trPr>
              <w:tc>
                <w:tcPr>
                  <w:tcW w:w="850" w:type="dxa"/>
                  <w:vMerge/>
                  <w:tcBorders>
                    <w:bottom w:val="single" w:sz="4" w:space="0" w:color="auto"/>
                  </w:tcBorders>
                  <w:vAlign w:val="center"/>
                </w:tcPr>
                <w:p w14:paraId="0FF74D65" w14:textId="77777777" w:rsidR="00BA313D" w:rsidRPr="00207DA4" w:rsidRDefault="00BA313D" w:rsidP="00114D54">
                  <w:pPr>
                    <w:snapToGrid w:val="0"/>
                    <w:spacing w:line="280" w:lineRule="exact"/>
                    <w:jc w:val="center"/>
                    <w:rPr>
                      <w:rFonts w:ascii="ＭＳ Ｐゴシック" w:eastAsia="ＭＳ Ｐゴシック" w:hAnsi="ＭＳ Ｐゴシック"/>
                      <w:sz w:val="18"/>
                      <w:szCs w:val="18"/>
                    </w:rPr>
                  </w:pPr>
                </w:p>
              </w:tc>
              <w:tc>
                <w:tcPr>
                  <w:tcW w:w="850" w:type="dxa"/>
                  <w:vAlign w:val="center"/>
                </w:tcPr>
                <w:p w14:paraId="1D60CE92" w14:textId="2DF15E8E" w:rsidR="00BA313D" w:rsidRPr="00207DA4" w:rsidRDefault="00BA313D" w:rsidP="00114D54">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領域</w:t>
                  </w:r>
                </w:p>
              </w:tc>
              <w:tc>
                <w:tcPr>
                  <w:tcW w:w="7752" w:type="dxa"/>
                  <w:gridSpan w:val="12"/>
                  <w:vAlign w:val="center"/>
                </w:tcPr>
                <w:p w14:paraId="4D16D5AE" w14:textId="5F1504EC" w:rsidR="00BA313D" w:rsidRPr="00207DA4" w:rsidRDefault="00BA313D" w:rsidP="00114D54">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総　合　診　療　専　門　研　修　Ⅰ</w:t>
                  </w:r>
                </w:p>
              </w:tc>
            </w:tr>
            <w:tr w:rsidR="00207DA4" w:rsidRPr="00207DA4" w14:paraId="0642B9EF" w14:textId="77777777" w:rsidTr="00BA313D">
              <w:trPr>
                <w:trHeight w:val="454"/>
              </w:trPr>
              <w:tc>
                <w:tcPr>
                  <w:tcW w:w="850" w:type="dxa"/>
                  <w:vMerge w:val="restart"/>
                  <w:vAlign w:val="center"/>
                </w:tcPr>
                <w:p w14:paraId="0F831863" w14:textId="4B8EC11E" w:rsidR="00BA313D" w:rsidRPr="00207DA4" w:rsidRDefault="00BA313D" w:rsidP="00BA313D">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3年目</w:t>
                  </w:r>
                </w:p>
              </w:tc>
              <w:tc>
                <w:tcPr>
                  <w:tcW w:w="850" w:type="dxa"/>
                  <w:vAlign w:val="center"/>
                </w:tcPr>
                <w:p w14:paraId="334B3754" w14:textId="77777777" w:rsidR="00BA313D" w:rsidRPr="00207DA4" w:rsidRDefault="00BA313D" w:rsidP="00BA313D">
                  <w:pPr>
                    <w:snapToGrid w:val="0"/>
                    <w:spacing w:line="280" w:lineRule="exact"/>
                    <w:jc w:val="center"/>
                    <w:rPr>
                      <w:rFonts w:ascii="ＭＳ Ｐゴシック" w:eastAsia="ＭＳ Ｐゴシック" w:hAnsi="ＭＳ Ｐゴシック"/>
                      <w:sz w:val="18"/>
                      <w:szCs w:val="18"/>
                    </w:rPr>
                  </w:pPr>
                </w:p>
              </w:tc>
              <w:tc>
                <w:tcPr>
                  <w:tcW w:w="646" w:type="dxa"/>
                  <w:vAlign w:val="center"/>
                </w:tcPr>
                <w:p w14:paraId="67965CD6" w14:textId="78205120" w:rsidR="00BA313D" w:rsidRPr="00207DA4" w:rsidRDefault="00BA313D" w:rsidP="00BA313D">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4月</w:t>
                  </w:r>
                </w:p>
              </w:tc>
              <w:tc>
                <w:tcPr>
                  <w:tcW w:w="646" w:type="dxa"/>
                  <w:vAlign w:val="center"/>
                </w:tcPr>
                <w:p w14:paraId="0E7464C6" w14:textId="0AD52A38" w:rsidR="00BA313D" w:rsidRPr="00207DA4" w:rsidRDefault="00BA313D" w:rsidP="00BA313D">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5月</w:t>
                  </w:r>
                </w:p>
              </w:tc>
              <w:tc>
                <w:tcPr>
                  <w:tcW w:w="646" w:type="dxa"/>
                  <w:vAlign w:val="center"/>
                </w:tcPr>
                <w:p w14:paraId="224AAA0B" w14:textId="2EC167E8" w:rsidR="00BA313D" w:rsidRPr="00207DA4" w:rsidRDefault="00BA313D" w:rsidP="00BA313D">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6月</w:t>
                  </w:r>
                </w:p>
              </w:tc>
              <w:tc>
                <w:tcPr>
                  <w:tcW w:w="646" w:type="dxa"/>
                  <w:vAlign w:val="center"/>
                </w:tcPr>
                <w:p w14:paraId="256A1E9F" w14:textId="4CBC06A6" w:rsidR="00BA313D" w:rsidRPr="00207DA4" w:rsidRDefault="00BA313D" w:rsidP="00BA313D">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7月</w:t>
                  </w:r>
                </w:p>
              </w:tc>
              <w:tc>
                <w:tcPr>
                  <w:tcW w:w="646" w:type="dxa"/>
                  <w:vAlign w:val="center"/>
                </w:tcPr>
                <w:p w14:paraId="73257D32" w14:textId="6457E033" w:rsidR="00BA313D" w:rsidRPr="00207DA4" w:rsidRDefault="00BA313D" w:rsidP="00BA313D">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8月</w:t>
                  </w:r>
                </w:p>
              </w:tc>
              <w:tc>
                <w:tcPr>
                  <w:tcW w:w="646" w:type="dxa"/>
                  <w:vAlign w:val="center"/>
                </w:tcPr>
                <w:p w14:paraId="0040D34A" w14:textId="1A40F2D3" w:rsidR="00BA313D" w:rsidRPr="00207DA4" w:rsidRDefault="00BA313D" w:rsidP="00BA313D">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9月</w:t>
                  </w:r>
                </w:p>
              </w:tc>
              <w:tc>
                <w:tcPr>
                  <w:tcW w:w="646" w:type="dxa"/>
                  <w:vAlign w:val="center"/>
                </w:tcPr>
                <w:p w14:paraId="51F6758E" w14:textId="48B04A84" w:rsidR="00BA313D" w:rsidRPr="00207DA4" w:rsidRDefault="00BA313D" w:rsidP="00BA313D">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10月</w:t>
                  </w:r>
                </w:p>
              </w:tc>
              <w:tc>
                <w:tcPr>
                  <w:tcW w:w="646" w:type="dxa"/>
                  <w:vAlign w:val="center"/>
                </w:tcPr>
                <w:p w14:paraId="7708A0DA" w14:textId="2E2776D5" w:rsidR="00BA313D" w:rsidRPr="00207DA4" w:rsidRDefault="00BA313D" w:rsidP="00BA313D">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11月</w:t>
                  </w:r>
                </w:p>
              </w:tc>
              <w:tc>
                <w:tcPr>
                  <w:tcW w:w="646" w:type="dxa"/>
                  <w:vAlign w:val="center"/>
                </w:tcPr>
                <w:p w14:paraId="210FB260" w14:textId="3B068ACB" w:rsidR="00BA313D" w:rsidRPr="00207DA4" w:rsidRDefault="00BA313D" w:rsidP="00BA313D">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12月</w:t>
                  </w:r>
                </w:p>
              </w:tc>
              <w:tc>
                <w:tcPr>
                  <w:tcW w:w="646" w:type="dxa"/>
                  <w:vAlign w:val="center"/>
                </w:tcPr>
                <w:p w14:paraId="723AC4FE" w14:textId="0507572E" w:rsidR="00BA313D" w:rsidRPr="00207DA4" w:rsidRDefault="00BA313D" w:rsidP="00BA313D">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1月</w:t>
                  </w:r>
                </w:p>
              </w:tc>
              <w:tc>
                <w:tcPr>
                  <w:tcW w:w="646" w:type="dxa"/>
                  <w:vAlign w:val="center"/>
                </w:tcPr>
                <w:p w14:paraId="53A44659" w14:textId="05A8337E" w:rsidR="00BA313D" w:rsidRPr="00207DA4" w:rsidRDefault="00BA313D" w:rsidP="00BA313D">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2月</w:t>
                  </w:r>
                </w:p>
              </w:tc>
              <w:tc>
                <w:tcPr>
                  <w:tcW w:w="646" w:type="dxa"/>
                  <w:vAlign w:val="center"/>
                </w:tcPr>
                <w:p w14:paraId="602BAAC2" w14:textId="20CC0998" w:rsidR="00BA313D" w:rsidRPr="00207DA4" w:rsidRDefault="00BA313D" w:rsidP="00BA313D">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3月</w:t>
                  </w:r>
                </w:p>
              </w:tc>
            </w:tr>
            <w:tr w:rsidR="00207DA4" w:rsidRPr="00207DA4" w14:paraId="33EC8B5A" w14:textId="77777777" w:rsidTr="000C1FDD">
              <w:trPr>
                <w:trHeight w:val="454"/>
              </w:trPr>
              <w:tc>
                <w:tcPr>
                  <w:tcW w:w="850" w:type="dxa"/>
                  <w:vMerge/>
                  <w:vAlign w:val="center"/>
                </w:tcPr>
                <w:p w14:paraId="48E3B70D" w14:textId="77777777" w:rsidR="00BA313D" w:rsidRPr="00207DA4" w:rsidRDefault="00BA313D" w:rsidP="00114D54">
                  <w:pPr>
                    <w:snapToGrid w:val="0"/>
                    <w:spacing w:line="280" w:lineRule="exact"/>
                    <w:jc w:val="center"/>
                    <w:rPr>
                      <w:rFonts w:ascii="ＭＳ Ｐゴシック" w:eastAsia="ＭＳ Ｐゴシック" w:hAnsi="ＭＳ Ｐゴシック"/>
                      <w:sz w:val="18"/>
                      <w:szCs w:val="18"/>
                    </w:rPr>
                  </w:pPr>
                </w:p>
              </w:tc>
              <w:tc>
                <w:tcPr>
                  <w:tcW w:w="850" w:type="dxa"/>
                  <w:vAlign w:val="center"/>
                </w:tcPr>
                <w:p w14:paraId="62F25486" w14:textId="408478CA" w:rsidR="00BA313D" w:rsidRPr="00207DA4" w:rsidRDefault="00BA313D" w:rsidP="00114D54">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施設名</w:t>
                  </w:r>
                </w:p>
              </w:tc>
              <w:tc>
                <w:tcPr>
                  <w:tcW w:w="1938" w:type="dxa"/>
                  <w:gridSpan w:val="3"/>
                  <w:vAlign w:val="center"/>
                </w:tcPr>
                <w:p w14:paraId="0313547F" w14:textId="41777CED" w:rsidR="00BA313D" w:rsidRPr="00207DA4" w:rsidRDefault="00BA313D" w:rsidP="00114D54">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旭川医科大学病院</w:t>
                  </w:r>
                </w:p>
              </w:tc>
              <w:tc>
                <w:tcPr>
                  <w:tcW w:w="5814" w:type="dxa"/>
                  <w:gridSpan w:val="9"/>
                  <w:vAlign w:val="center"/>
                </w:tcPr>
                <w:p w14:paraId="19FDAD42" w14:textId="5E23326F" w:rsidR="00BA313D" w:rsidRPr="00207DA4" w:rsidRDefault="00BA313D" w:rsidP="00114D54">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市　立　旭　川　病　院</w:t>
                  </w:r>
                </w:p>
              </w:tc>
            </w:tr>
            <w:tr w:rsidR="00207DA4" w:rsidRPr="00207DA4" w14:paraId="2ED9B387" w14:textId="77777777" w:rsidTr="000C1FDD">
              <w:trPr>
                <w:trHeight w:val="454"/>
              </w:trPr>
              <w:tc>
                <w:tcPr>
                  <w:tcW w:w="850" w:type="dxa"/>
                  <w:vMerge/>
                  <w:tcBorders>
                    <w:bottom w:val="single" w:sz="4" w:space="0" w:color="auto"/>
                  </w:tcBorders>
                  <w:vAlign w:val="center"/>
                </w:tcPr>
                <w:p w14:paraId="14AAD563" w14:textId="77777777" w:rsidR="00BA313D" w:rsidRPr="00207DA4" w:rsidRDefault="00BA313D" w:rsidP="00114D54">
                  <w:pPr>
                    <w:snapToGrid w:val="0"/>
                    <w:spacing w:line="280" w:lineRule="exact"/>
                    <w:jc w:val="center"/>
                    <w:rPr>
                      <w:rFonts w:ascii="ＭＳ Ｐゴシック" w:eastAsia="ＭＳ Ｐゴシック" w:hAnsi="ＭＳ Ｐゴシック"/>
                      <w:sz w:val="18"/>
                      <w:szCs w:val="18"/>
                    </w:rPr>
                  </w:pPr>
                </w:p>
              </w:tc>
              <w:tc>
                <w:tcPr>
                  <w:tcW w:w="850" w:type="dxa"/>
                  <w:vAlign w:val="center"/>
                </w:tcPr>
                <w:p w14:paraId="78C8FAB2" w14:textId="63D3E4E1" w:rsidR="00BA313D" w:rsidRPr="00207DA4" w:rsidRDefault="00BA313D" w:rsidP="00114D54">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領域</w:t>
                  </w:r>
                </w:p>
              </w:tc>
              <w:tc>
                <w:tcPr>
                  <w:tcW w:w="1938" w:type="dxa"/>
                  <w:gridSpan w:val="3"/>
                  <w:vAlign w:val="center"/>
                </w:tcPr>
                <w:p w14:paraId="7C17F3AD" w14:textId="0F3943D8" w:rsidR="00BA313D" w:rsidRPr="00207DA4" w:rsidRDefault="00BA313D" w:rsidP="00114D54">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救　急　科</w:t>
                  </w:r>
                </w:p>
              </w:tc>
              <w:tc>
                <w:tcPr>
                  <w:tcW w:w="5814" w:type="dxa"/>
                  <w:gridSpan w:val="9"/>
                  <w:vAlign w:val="center"/>
                </w:tcPr>
                <w:p w14:paraId="6F6272C4" w14:textId="442DD19D" w:rsidR="00BA313D" w:rsidRPr="00207DA4" w:rsidRDefault="00BA313D" w:rsidP="00114D54">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内　科　（　2，3カ月ごとに各内科専門科から選択　）</w:t>
                  </w:r>
                </w:p>
              </w:tc>
            </w:tr>
            <w:tr w:rsidR="00207DA4" w:rsidRPr="00207DA4" w14:paraId="1FE2E0FA" w14:textId="77777777" w:rsidTr="00BA313D">
              <w:trPr>
                <w:trHeight w:val="454"/>
              </w:trPr>
              <w:tc>
                <w:tcPr>
                  <w:tcW w:w="850" w:type="dxa"/>
                  <w:vMerge w:val="restart"/>
                  <w:vAlign w:val="center"/>
                </w:tcPr>
                <w:p w14:paraId="70C9124A" w14:textId="04EE66E9" w:rsidR="00BA313D" w:rsidRPr="00207DA4" w:rsidRDefault="00BA313D" w:rsidP="00BA313D">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4年目</w:t>
                  </w:r>
                </w:p>
              </w:tc>
              <w:tc>
                <w:tcPr>
                  <w:tcW w:w="850" w:type="dxa"/>
                  <w:vAlign w:val="center"/>
                </w:tcPr>
                <w:p w14:paraId="6CCF8F53" w14:textId="77777777" w:rsidR="00BA313D" w:rsidRPr="00207DA4" w:rsidRDefault="00BA313D" w:rsidP="00BA313D">
                  <w:pPr>
                    <w:snapToGrid w:val="0"/>
                    <w:spacing w:line="280" w:lineRule="exact"/>
                    <w:jc w:val="center"/>
                    <w:rPr>
                      <w:rFonts w:ascii="ＭＳ Ｐゴシック" w:eastAsia="ＭＳ Ｐゴシック" w:hAnsi="ＭＳ Ｐゴシック"/>
                      <w:sz w:val="18"/>
                      <w:szCs w:val="18"/>
                    </w:rPr>
                  </w:pPr>
                </w:p>
              </w:tc>
              <w:tc>
                <w:tcPr>
                  <w:tcW w:w="646" w:type="dxa"/>
                  <w:vAlign w:val="center"/>
                </w:tcPr>
                <w:p w14:paraId="71BA5976" w14:textId="271A088E" w:rsidR="00BA313D" w:rsidRPr="00207DA4" w:rsidRDefault="00BA313D" w:rsidP="00BA313D">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4月</w:t>
                  </w:r>
                </w:p>
              </w:tc>
              <w:tc>
                <w:tcPr>
                  <w:tcW w:w="646" w:type="dxa"/>
                  <w:vAlign w:val="center"/>
                </w:tcPr>
                <w:p w14:paraId="1506FCE1" w14:textId="2CC6E40A" w:rsidR="00BA313D" w:rsidRPr="00207DA4" w:rsidRDefault="00BA313D" w:rsidP="00BA313D">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5月</w:t>
                  </w:r>
                </w:p>
              </w:tc>
              <w:tc>
                <w:tcPr>
                  <w:tcW w:w="646" w:type="dxa"/>
                  <w:vAlign w:val="center"/>
                </w:tcPr>
                <w:p w14:paraId="482004B3" w14:textId="65270CCD" w:rsidR="00BA313D" w:rsidRPr="00207DA4" w:rsidRDefault="00BA313D" w:rsidP="00BA313D">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6月</w:t>
                  </w:r>
                </w:p>
              </w:tc>
              <w:tc>
                <w:tcPr>
                  <w:tcW w:w="646" w:type="dxa"/>
                  <w:vAlign w:val="center"/>
                </w:tcPr>
                <w:p w14:paraId="0F613360" w14:textId="26230504" w:rsidR="00BA313D" w:rsidRPr="00207DA4" w:rsidRDefault="00BA313D" w:rsidP="00BA313D">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7月</w:t>
                  </w:r>
                </w:p>
              </w:tc>
              <w:tc>
                <w:tcPr>
                  <w:tcW w:w="646" w:type="dxa"/>
                  <w:vAlign w:val="center"/>
                </w:tcPr>
                <w:p w14:paraId="1EFCB661" w14:textId="28843D8D" w:rsidR="00BA313D" w:rsidRPr="00207DA4" w:rsidRDefault="00BA313D" w:rsidP="00BA313D">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8月</w:t>
                  </w:r>
                </w:p>
              </w:tc>
              <w:tc>
                <w:tcPr>
                  <w:tcW w:w="646" w:type="dxa"/>
                  <w:vAlign w:val="center"/>
                </w:tcPr>
                <w:p w14:paraId="5FED6C2C" w14:textId="743A0E8E" w:rsidR="00BA313D" w:rsidRPr="00207DA4" w:rsidRDefault="00BA313D" w:rsidP="00BA313D">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9月</w:t>
                  </w:r>
                </w:p>
              </w:tc>
              <w:tc>
                <w:tcPr>
                  <w:tcW w:w="646" w:type="dxa"/>
                  <w:vAlign w:val="center"/>
                </w:tcPr>
                <w:p w14:paraId="325BB205" w14:textId="724D5099" w:rsidR="00BA313D" w:rsidRPr="00207DA4" w:rsidRDefault="00BA313D" w:rsidP="00BA313D">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10月</w:t>
                  </w:r>
                </w:p>
              </w:tc>
              <w:tc>
                <w:tcPr>
                  <w:tcW w:w="646" w:type="dxa"/>
                  <w:vAlign w:val="center"/>
                </w:tcPr>
                <w:p w14:paraId="02C94216" w14:textId="1B19F6E5" w:rsidR="00BA313D" w:rsidRPr="00207DA4" w:rsidRDefault="00BA313D" w:rsidP="00BA313D">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11月</w:t>
                  </w:r>
                </w:p>
              </w:tc>
              <w:tc>
                <w:tcPr>
                  <w:tcW w:w="646" w:type="dxa"/>
                  <w:vAlign w:val="center"/>
                </w:tcPr>
                <w:p w14:paraId="7DF8F86A" w14:textId="4E2165AA" w:rsidR="00BA313D" w:rsidRPr="00207DA4" w:rsidRDefault="00BA313D" w:rsidP="00BA313D">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12月</w:t>
                  </w:r>
                </w:p>
              </w:tc>
              <w:tc>
                <w:tcPr>
                  <w:tcW w:w="646" w:type="dxa"/>
                  <w:vAlign w:val="center"/>
                </w:tcPr>
                <w:p w14:paraId="535F0414" w14:textId="7246069E" w:rsidR="00BA313D" w:rsidRPr="00207DA4" w:rsidRDefault="00BA313D" w:rsidP="00BA313D">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1月</w:t>
                  </w:r>
                </w:p>
              </w:tc>
              <w:tc>
                <w:tcPr>
                  <w:tcW w:w="646" w:type="dxa"/>
                  <w:vAlign w:val="center"/>
                </w:tcPr>
                <w:p w14:paraId="7F2C50B3" w14:textId="0378CFC4" w:rsidR="00BA313D" w:rsidRPr="00207DA4" w:rsidRDefault="00BA313D" w:rsidP="00BA313D">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2月</w:t>
                  </w:r>
                </w:p>
              </w:tc>
              <w:tc>
                <w:tcPr>
                  <w:tcW w:w="646" w:type="dxa"/>
                  <w:vAlign w:val="center"/>
                </w:tcPr>
                <w:p w14:paraId="6220D045" w14:textId="4CC74920" w:rsidR="00BA313D" w:rsidRPr="00207DA4" w:rsidRDefault="00BA313D" w:rsidP="00BA313D">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3月</w:t>
                  </w:r>
                </w:p>
              </w:tc>
            </w:tr>
            <w:tr w:rsidR="00207DA4" w:rsidRPr="00207DA4" w14:paraId="1F44D277" w14:textId="77777777" w:rsidTr="00BA313D">
              <w:trPr>
                <w:trHeight w:val="454"/>
              </w:trPr>
              <w:tc>
                <w:tcPr>
                  <w:tcW w:w="850" w:type="dxa"/>
                  <w:vMerge/>
                </w:tcPr>
                <w:p w14:paraId="5DDD9E9A" w14:textId="77777777" w:rsidR="00BA313D" w:rsidRPr="00207DA4" w:rsidRDefault="00BA313D" w:rsidP="0096301D">
                  <w:pPr>
                    <w:snapToGrid w:val="0"/>
                    <w:spacing w:line="280" w:lineRule="exact"/>
                    <w:rPr>
                      <w:rFonts w:ascii="ＭＳ Ｐゴシック" w:eastAsia="ＭＳ Ｐゴシック" w:hAnsi="ＭＳ Ｐゴシック"/>
                      <w:sz w:val="18"/>
                      <w:szCs w:val="18"/>
                    </w:rPr>
                  </w:pPr>
                </w:p>
              </w:tc>
              <w:tc>
                <w:tcPr>
                  <w:tcW w:w="850" w:type="dxa"/>
                  <w:vAlign w:val="center"/>
                </w:tcPr>
                <w:p w14:paraId="1A1A543D" w14:textId="06D03CDE" w:rsidR="00BA313D" w:rsidRPr="00207DA4" w:rsidRDefault="00BA313D" w:rsidP="00114D54">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施設名</w:t>
                  </w:r>
                </w:p>
              </w:tc>
              <w:tc>
                <w:tcPr>
                  <w:tcW w:w="7752" w:type="dxa"/>
                  <w:gridSpan w:val="12"/>
                  <w:vAlign w:val="center"/>
                </w:tcPr>
                <w:p w14:paraId="5387E40E" w14:textId="579D00DD" w:rsidR="00BA313D" w:rsidRPr="00207DA4" w:rsidRDefault="00BA313D" w:rsidP="00BA313D">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市　立　旭　川　病　院</w:t>
                  </w:r>
                </w:p>
              </w:tc>
            </w:tr>
            <w:tr w:rsidR="00207DA4" w:rsidRPr="00207DA4" w14:paraId="2571BD1B" w14:textId="77777777" w:rsidTr="000C1FDD">
              <w:trPr>
                <w:trHeight w:val="454"/>
              </w:trPr>
              <w:tc>
                <w:tcPr>
                  <w:tcW w:w="850" w:type="dxa"/>
                  <w:vMerge/>
                </w:tcPr>
                <w:p w14:paraId="2E4AEFDB" w14:textId="77777777" w:rsidR="00BA313D" w:rsidRPr="00207DA4" w:rsidRDefault="00BA313D" w:rsidP="0096301D">
                  <w:pPr>
                    <w:snapToGrid w:val="0"/>
                    <w:spacing w:line="280" w:lineRule="exact"/>
                    <w:rPr>
                      <w:rFonts w:ascii="ＭＳ Ｐゴシック" w:eastAsia="ＭＳ Ｐゴシック" w:hAnsi="ＭＳ Ｐゴシック"/>
                      <w:sz w:val="18"/>
                      <w:szCs w:val="18"/>
                    </w:rPr>
                  </w:pPr>
                </w:p>
              </w:tc>
              <w:tc>
                <w:tcPr>
                  <w:tcW w:w="850" w:type="dxa"/>
                  <w:vAlign w:val="center"/>
                </w:tcPr>
                <w:p w14:paraId="0BE0691F" w14:textId="6B1DF8C8" w:rsidR="00BA313D" w:rsidRPr="00207DA4" w:rsidRDefault="00BA313D" w:rsidP="00114D54">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領域</w:t>
                  </w:r>
                </w:p>
              </w:tc>
              <w:tc>
                <w:tcPr>
                  <w:tcW w:w="3876" w:type="dxa"/>
                  <w:gridSpan w:val="6"/>
                  <w:vAlign w:val="center"/>
                </w:tcPr>
                <w:p w14:paraId="236B1458" w14:textId="618626F9" w:rsidR="00BA313D" w:rsidRPr="00207DA4" w:rsidRDefault="00BA313D" w:rsidP="00114D54">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そ　の　他</w:t>
                  </w:r>
                </w:p>
              </w:tc>
              <w:tc>
                <w:tcPr>
                  <w:tcW w:w="3876" w:type="dxa"/>
                  <w:gridSpan w:val="6"/>
                  <w:vAlign w:val="center"/>
                </w:tcPr>
                <w:p w14:paraId="2E198E38" w14:textId="4B08B0CA" w:rsidR="00BA313D" w:rsidRPr="00207DA4" w:rsidRDefault="00BA313D" w:rsidP="00114D54">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総　合　診　療　専　門　研　修　Ⅱ</w:t>
                  </w:r>
                </w:p>
              </w:tc>
            </w:tr>
          </w:tbl>
          <w:p w14:paraId="4014A64C" w14:textId="7F88CD55" w:rsidR="00F7398E" w:rsidRPr="00207DA4" w:rsidRDefault="00210998" w:rsidP="00BE4009">
            <w:pPr>
              <w:snapToGrid w:val="0"/>
              <w:spacing w:line="280" w:lineRule="exact"/>
              <w:rPr>
                <w:rFonts w:ascii="ＭＳ ゴシック" w:eastAsia="ＭＳ ゴシック" w:hAnsi="ＭＳ ゴシック"/>
                <w:sz w:val="18"/>
                <w:szCs w:val="18"/>
              </w:rPr>
            </w:pPr>
            <w:r w:rsidRPr="00207DA4">
              <w:rPr>
                <w:rFonts w:ascii="ＭＳ ゴシック" w:eastAsia="ＭＳ ゴシック" w:hAnsi="ＭＳ ゴシック" w:hint="eastAsia"/>
                <w:sz w:val="18"/>
                <w:szCs w:val="18"/>
              </w:rPr>
              <w:t>特記事項（　上川医療センターでの研修期間は6カ月以上　　　　　　　　　　　　　　　　　　　　　　　　　）</w:t>
            </w:r>
          </w:p>
          <w:p w14:paraId="3E3A2E4A" w14:textId="590EA2D3" w:rsidR="00BE4009" w:rsidRPr="00207DA4" w:rsidRDefault="00BE4009" w:rsidP="00BE4009">
            <w:pPr>
              <w:snapToGrid w:val="0"/>
              <w:spacing w:line="280" w:lineRule="exact"/>
              <w:rPr>
                <w:rFonts w:ascii="ＭＳ ゴシック" w:eastAsia="ＭＳ ゴシック" w:hAnsi="ＭＳ ゴシック"/>
                <w:sz w:val="18"/>
                <w:szCs w:val="18"/>
              </w:rPr>
            </w:pPr>
          </w:p>
          <w:p w14:paraId="21895F9B" w14:textId="0D7707EE" w:rsidR="00BE4009" w:rsidRPr="00207DA4" w:rsidRDefault="00BE4009" w:rsidP="00BE4009">
            <w:pPr>
              <w:snapToGrid w:val="0"/>
              <w:spacing w:line="280" w:lineRule="exact"/>
              <w:rPr>
                <w:rFonts w:ascii="ＭＳ ゴシック" w:eastAsia="ＭＳ ゴシック" w:hAnsi="ＭＳ ゴシック"/>
                <w:sz w:val="18"/>
                <w:szCs w:val="18"/>
              </w:rPr>
            </w:pPr>
            <w:r w:rsidRPr="00207DA4">
              <w:rPr>
                <w:rFonts w:ascii="ＭＳ ゴシック" w:eastAsia="ＭＳ ゴシック" w:hAnsi="ＭＳ ゴシック" w:hint="eastAsia"/>
                <w:sz w:val="18"/>
                <w:szCs w:val="18"/>
              </w:rPr>
              <w:t>●3年</w:t>
            </w:r>
            <w:r w:rsidR="00586F57" w:rsidRPr="00207DA4">
              <w:rPr>
                <w:rFonts w:ascii="ＭＳ ゴシック" w:eastAsia="ＭＳ ゴシック" w:hAnsi="ＭＳ ゴシック" w:hint="eastAsia"/>
                <w:sz w:val="18"/>
                <w:szCs w:val="18"/>
              </w:rPr>
              <w:t>コース</w:t>
            </w:r>
            <w:r w:rsidRPr="00207DA4">
              <w:rPr>
                <w:rFonts w:ascii="ＭＳ ゴシック" w:eastAsia="ＭＳ ゴシック" w:hAnsi="ＭＳ ゴシック" w:hint="eastAsia"/>
                <w:sz w:val="18"/>
                <w:szCs w:val="18"/>
              </w:rPr>
              <w:t xml:space="preserve">　例1</w:t>
            </w:r>
          </w:p>
          <w:tbl>
            <w:tblPr>
              <w:tblStyle w:val="a6"/>
              <w:tblW w:w="9452" w:type="dxa"/>
              <w:tblLook w:val="04A0" w:firstRow="1" w:lastRow="0" w:firstColumn="1" w:lastColumn="0" w:noHBand="0" w:noVBand="1"/>
            </w:tblPr>
            <w:tblGrid>
              <w:gridCol w:w="850"/>
              <w:gridCol w:w="850"/>
              <w:gridCol w:w="646"/>
              <w:gridCol w:w="646"/>
              <w:gridCol w:w="646"/>
              <w:gridCol w:w="646"/>
              <w:gridCol w:w="646"/>
              <w:gridCol w:w="646"/>
              <w:gridCol w:w="646"/>
              <w:gridCol w:w="646"/>
              <w:gridCol w:w="646"/>
              <w:gridCol w:w="646"/>
              <w:gridCol w:w="646"/>
              <w:gridCol w:w="646"/>
            </w:tblGrid>
            <w:tr w:rsidR="00207DA4" w:rsidRPr="00207DA4" w14:paraId="26DF2AE1" w14:textId="77777777" w:rsidTr="000C1FDD">
              <w:trPr>
                <w:trHeight w:val="454"/>
              </w:trPr>
              <w:tc>
                <w:tcPr>
                  <w:tcW w:w="850" w:type="dxa"/>
                  <w:vMerge w:val="restart"/>
                  <w:vAlign w:val="center"/>
                </w:tcPr>
                <w:p w14:paraId="538C9A3E"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1年目</w:t>
                  </w:r>
                </w:p>
              </w:tc>
              <w:tc>
                <w:tcPr>
                  <w:tcW w:w="850" w:type="dxa"/>
                  <w:vAlign w:val="center"/>
                </w:tcPr>
                <w:p w14:paraId="54060EB8"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p>
              </w:tc>
              <w:tc>
                <w:tcPr>
                  <w:tcW w:w="646" w:type="dxa"/>
                  <w:vAlign w:val="center"/>
                </w:tcPr>
                <w:p w14:paraId="076F8CA7"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4月</w:t>
                  </w:r>
                </w:p>
              </w:tc>
              <w:tc>
                <w:tcPr>
                  <w:tcW w:w="646" w:type="dxa"/>
                  <w:vAlign w:val="center"/>
                </w:tcPr>
                <w:p w14:paraId="5D73940B"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5月</w:t>
                  </w:r>
                </w:p>
              </w:tc>
              <w:tc>
                <w:tcPr>
                  <w:tcW w:w="646" w:type="dxa"/>
                  <w:vAlign w:val="center"/>
                </w:tcPr>
                <w:p w14:paraId="36035EBC"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6月</w:t>
                  </w:r>
                </w:p>
              </w:tc>
              <w:tc>
                <w:tcPr>
                  <w:tcW w:w="646" w:type="dxa"/>
                  <w:vAlign w:val="center"/>
                </w:tcPr>
                <w:p w14:paraId="3A562BFD"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7月</w:t>
                  </w:r>
                </w:p>
              </w:tc>
              <w:tc>
                <w:tcPr>
                  <w:tcW w:w="646" w:type="dxa"/>
                  <w:vAlign w:val="center"/>
                </w:tcPr>
                <w:p w14:paraId="16E24CA6"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8月</w:t>
                  </w:r>
                </w:p>
              </w:tc>
              <w:tc>
                <w:tcPr>
                  <w:tcW w:w="646" w:type="dxa"/>
                  <w:vAlign w:val="center"/>
                </w:tcPr>
                <w:p w14:paraId="02A33794"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9月</w:t>
                  </w:r>
                </w:p>
              </w:tc>
              <w:tc>
                <w:tcPr>
                  <w:tcW w:w="646" w:type="dxa"/>
                  <w:vAlign w:val="center"/>
                </w:tcPr>
                <w:p w14:paraId="4A97CFE1"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10月</w:t>
                  </w:r>
                </w:p>
              </w:tc>
              <w:tc>
                <w:tcPr>
                  <w:tcW w:w="646" w:type="dxa"/>
                  <w:vAlign w:val="center"/>
                </w:tcPr>
                <w:p w14:paraId="3D0EBD89"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11月</w:t>
                  </w:r>
                </w:p>
              </w:tc>
              <w:tc>
                <w:tcPr>
                  <w:tcW w:w="646" w:type="dxa"/>
                  <w:vAlign w:val="center"/>
                </w:tcPr>
                <w:p w14:paraId="798A1698"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12月</w:t>
                  </w:r>
                </w:p>
              </w:tc>
              <w:tc>
                <w:tcPr>
                  <w:tcW w:w="646" w:type="dxa"/>
                  <w:vAlign w:val="center"/>
                </w:tcPr>
                <w:p w14:paraId="4191BFA7"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1月</w:t>
                  </w:r>
                </w:p>
              </w:tc>
              <w:tc>
                <w:tcPr>
                  <w:tcW w:w="646" w:type="dxa"/>
                  <w:vAlign w:val="center"/>
                </w:tcPr>
                <w:p w14:paraId="0F723C04"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2月</w:t>
                  </w:r>
                </w:p>
              </w:tc>
              <w:tc>
                <w:tcPr>
                  <w:tcW w:w="646" w:type="dxa"/>
                  <w:vAlign w:val="center"/>
                </w:tcPr>
                <w:p w14:paraId="2C7530D5"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3月</w:t>
                  </w:r>
                </w:p>
              </w:tc>
            </w:tr>
            <w:tr w:rsidR="00207DA4" w:rsidRPr="00207DA4" w14:paraId="1B443080" w14:textId="77777777" w:rsidTr="000C1FDD">
              <w:trPr>
                <w:trHeight w:val="454"/>
              </w:trPr>
              <w:tc>
                <w:tcPr>
                  <w:tcW w:w="850" w:type="dxa"/>
                  <w:vMerge/>
                  <w:vAlign w:val="center"/>
                </w:tcPr>
                <w:p w14:paraId="5A7CC8DC"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p>
              </w:tc>
              <w:tc>
                <w:tcPr>
                  <w:tcW w:w="850" w:type="dxa"/>
                  <w:vAlign w:val="center"/>
                </w:tcPr>
                <w:p w14:paraId="003298EF"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施設名</w:t>
                  </w:r>
                </w:p>
              </w:tc>
              <w:tc>
                <w:tcPr>
                  <w:tcW w:w="7752" w:type="dxa"/>
                  <w:gridSpan w:val="12"/>
                  <w:vAlign w:val="center"/>
                </w:tcPr>
                <w:p w14:paraId="3021C9B7"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市　立　旭　川　病　院</w:t>
                  </w:r>
                </w:p>
              </w:tc>
            </w:tr>
            <w:tr w:rsidR="00207DA4" w:rsidRPr="00207DA4" w14:paraId="4C6CF451" w14:textId="77777777" w:rsidTr="000C1FDD">
              <w:trPr>
                <w:trHeight w:val="454"/>
              </w:trPr>
              <w:tc>
                <w:tcPr>
                  <w:tcW w:w="850" w:type="dxa"/>
                  <w:vMerge/>
                  <w:tcBorders>
                    <w:bottom w:val="single" w:sz="4" w:space="0" w:color="auto"/>
                  </w:tcBorders>
                  <w:vAlign w:val="center"/>
                </w:tcPr>
                <w:p w14:paraId="22055726"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p>
              </w:tc>
              <w:tc>
                <w:tcPr>
                  <w:tcW w:w="850" w:type="dxa"/>
                  <w:vAlign w:val="center"/>
                </w:tcPr>
                <w:p w14:paraId="41ED0C92"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領域</w:t>
                  </w:r>
                </w:p>
              </w:tc>
              <w:tc>
                <w:tcPr>
                  <w:tcW w:w="3876" w:type="dxa"/>
                  <w:gridSpan w:val="6"/>
                  <w:vAlign w:val="center"/>
                </w:tcPr>
                <w:p w14:paraId="3E08069E"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総　合　診　療　専　門　研　修　Ⅱ</w:t>
                  </w:r>
                </w:p>
              </w:tc>
              <w:tc>
                <w:tcPr>
                  <w:tcW w:w="1938" w:type="dxa"/>
                  <w:gridSpan w:val="3"/>
                  <w:vAlign w:val="center"/>
                </w:tcPr>
                <w:p w14:paraId="54F2C379"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内　科</w:t>
                  </w:r>
                </w:p>
                <w:p w14:paraId="0041DE44"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6"/>
                      <w:szCs w:val="16"/>
                    </w:rPr>
                    <w:t>（内科専門科から選択）</w:t>
                  </w:r>
                </w:p>
              </w:tc>
              <w:tc>
                <w:tcPr>
                  <w:tcW w:w="1938" w:type="dxa"/>
                  <w:gridSpan w:val="3"/>
                  <w:vAlign w:val="center"/>
                </w:tcPr>
                <w:p w14:paraId="79F879FE"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小　児　科</w:t>
                  </w:r>
                </w:p>
              </w:tc>
            </w:tr>
            <w:tr w:rsidR="00207DA4" w:rsidRPr="00207DA4" w14:paraId="6271ED97" w14:textId="77777777" w:rsidTr="000C1FDD">
              <w:trPr>
                <w:trHeight w:val="454"/>
              </w:trPr>
              <w:tc>
                <w:tcPr>
                  <w:tcW w:w="850" w:type="dxa"/>
                  <w:vMerge w:val="restart"/>
                  <w:vAlign w:val="center"/>
                </w:tcPr>
                <w:p w14:paraId="0AE5B6FF"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2年目</w:t>
                  </w:r>
                </w:p>
              </w:tc>
              <w:tc>
                <w:tcPr>
                  <w:tcW w:w="850" w:type="dxa"/>
                  <w:vAlign w:val="center"/>
                </w:tcPr>
                <w:p w14:paraId="29AA19DF"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p>
              </w:tc>
              <w:tc>
                <w:tcPr>
                  <w:tcW w:w="646" w:type="dxa"/>
                  <w:vAlign w:val="center"/>
                </w:tcPr>
                <w:p w14:paraId="7DAF538E"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4月</w:t>
                  </w:r>
                </w:p>
              </w:tc>
              <w:tc>
                <w:tcPr>
                  <w:tcW w:w="646" w:type="dxa"/>
                  <w:vAlign w:val="center"/>
                </w:tcPr>
                <w:p w14:paraId="4A255CBB"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5月</w:t>
                  </w:r>
                </w:p>
              </w:tc>
              <w:tc>
                <w:tcPr>
                  <w:tcW w:w="646" w:type="dxa"/>
                  <w:vAlign w:val="center"/>
                </w:tcPr>
                <w:p w14:paraId="16634C60"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6月</w:t>
                  </w:r>
                </w:p>
              </w:tc>
              <w:tc>
                <w:tcPr>
                  <w:tcW w:w="646" w:type="dxa"/>
                  <w:vAlign w:val="center"/>
                </w:tcPr>
                <w:p w14:paraId="7A75BB90"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7月</w:t>
                  </w:r>
                </w:p>
              </w:tc>
              <w:tc>
                <w:tcPr>
                  <w:tcW w:w="646" w:type="dxa"/>
                  <w:vAlign w:val="center"/>
                </w:tcPr>
                <w:p w14:paraId="11A98877"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8月</w:t>
                  </w:r>
                </w:p>
              </w:tc>
              <w:tc>
                <w:tcPr>
                  <w:tcW w:w="646" w:type="dxa"/>
                  <w:vAlign w:val="center"/>
                </w:tcPr>
                <w:p w14:paraId="2FE4E82A"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9月</w:t>
                  </w:r>
                </w:p>
              </w:tc>
              <w:tc>
                <w:tcPr>
                  <w:tcW w:w="646" w:type="dxa"/>
                  <w:vAlign w:val="center"/>
                </w:tcPr>
                <w:p w14:paraId="7BAB702A"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10月</w:t>
                  </w:r>
                </w:p>
              </w:tc>
              <w:tc>
                <w:tcPr>
                  <w:tcW w:w="646" w:type="dxa"/>
                  <w:vAlign w:val="center"/>
                </w:tcPr>
                <w:p w14:paraId="7AFB0473"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11月</w:t>
                  </w:r>
                </w:p>
              </w:tc>
              <w:tc>
                <w:tcPr>
                  <w:tcW w:w="646" w:type="dxa"/>
                  <w:vAlign w:val="center"/>
                </w:tcPr>
                <w:p w14:paraId="0AE6A019"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12月</w:t>
                  </w:r>
                </w:p>
              </w:tc>
              <w:tc>
                <w:tcPr>
                  <w:tcW w:w="646" w:type="dxa"/>
                  <w:vAlign w:val="center"/>
                </w:tcPr>
                <w:p w14:paraId="4C989D59"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1月</w:t>
                  </w:r>
                </w:p>
              </w:tc>
              <w:tc>
                <w:tcPr>
                  <w:tcW w:w="646" w:type="dxa"/>
                  <w:vAlign w:val="center"/>
                </w:tcPr>
                <w:p w14:paraId="15D93700"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2月</w:t>
                  </w:r>
                </w:p>
              </w:tc>
              <w:tc>
                <w:tcPr>
                  <w:tcW w:w="646" w:type="dxa"/>
                  <w:vAlign w:val="center"/>
                </w:tcPr>
                <w:p w14:paraId="491FC268"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3月</w:t>
                  </w:r>
                </w:p>
              </w:tc>
            </w:tr>
            <w:tr w:rsidR="00207DA4" w:rsidRPr="00207DA4" w14:paraId="1EFF9924" w14:textId="77777777" w:rsidTr="000C1FDD">
              <w:trPr>
                <w:trHeight w:val="454"/>
              </w:trPr>
              <w:tc>
                <w:tcPr>
                  <w:tcW w:w="850" w:type="dxa"/>
                  <w:vMerge/>
                  <w:vAlign w:val="center"/>
                </w:tcPr>
                <w:p w14:paraId="47B4A394"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p>
              </w:tc>
              <w:tc>
                <w:tcPr>
                  <w:tcW w:w="850" w:type="dxa"/>
                  <w:vAlign w:val="center"/>
                </w:tcPr>
                <w:p w14:paraId="77F449EA"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施設名</w:t>
                  </w:r>
                </w:p>
              </w:tc>
              <w:tc>
                <w:tcPr>
                  <w:tcW w:w="3876" w:type="dxa"/>
                  <w:gridSpan w:val="6"/>
                  <w:vAlign w:val="center"/>
                </w:tcPr>
                <w:p w14:paraId="259A6856" w14:textId="6539DFA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東　川　町　立　診　療　所</w:t>
                  </w:r>
                </w:p>
              </w:tc>
              <w:tc>
                <w:tcPr>
                  <w:tcW w:w="1938" w:type="dxa"/>
                  <w:gridSpan w:val="3"/>
                  <w:vAlign w:val="center"/>
                </w:tcPr>
                <w:p w14:paraId="24D0DCD5" w14:textId="3FC5AEBB"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旭川医科大学病院</w:t>
                  </w:r>
                </w:p>
              </w:tc>
              <w:tc>
                <w:tcPr>
                  <w:tcW w:w="1938" w:type="dxa"/>
                  <w:gridSpan w:val="3"/>
                  <w:vAlign w:val="center"/>
                </w:tcPr>
                <w:p w14:paraId="71C49E73" w14:textId="372EC530"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市立旭川病院</w:t>
                  </w:r>
                </w:p>
              </w:tc>
            </w:tr>
            <w:tr w:rsidR="00207DA4" w:rsidRPr="00207DA4" w14:paraId="033C9448" w14:textId="77777777" w:rsidTr="000C1FDD">
              <w:trPr>
                <w:trHeight w:val="454"/>
              </w:trPr>
              <w:tc>
                <w:tcPr>
                  <w:tcW w:w="850" w:type="dxa"/>
                  <w:vMerge/>
                  <w:tcBorders>
                    <w:bottom w:val="single" w:sz="4" w:space="0" w:color="auto"/>
                  </w:tcBorders>
                  <w:vAlign w:val="center"/>
                </w:tcPr>
                <w:p w14:paraId="4EA2BB31"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p>
              </w:tc>
              <w:tc>
                <w:tcPr>
                  <w:tcW w:w="850" w:type="dxa"/>
                  <w:vAlign w:val="center"/>
                </w:tcPr>
                <w:p w14:paraId="53F41AB8"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領域</w:t>
                  </w:r>
                </w:p>
              </w:tc>
              <w:tc>
                <w:tcPr>
                  <w:tcW w:w="3876" w:type="dxa"/>
                  <w:gridSpan w:val="6"/>
                  <w:vAlign w:val="center"/>
                </w:tcPr>
                <w:p w14:paraId="1653A2DE" w14:textId="2C8F7366"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総　合　診　療　専　門　研　修　Ⅰ</w:t>
                  </w:r>
                </w:p>
              </w:tc>
              <w:tc>
                <w:tcPr>
                  <w:tcW w:w="1938" w:type="dxa"/>
                  <w:gridSpan w:val="3"/>
                  <w:vAlign w:val="center"/>
                </w:tcPr>
                <w:p w14:paraId="20F70636" w14:textId="4BE0B5FD"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救　急　科</w:t>
                  </w:r>
                </w:p>
              </w:tc>
              <w:tc>
                <w:tcPr>
                  <w:tcW w:w="1938" w:type="dxa"/>
                  <w:gridSpan w:val="3"/>
                  <w:vAlign w:val="center"/>
                </w:tcPr>
                <w:p w14:paraId="6B9CF3C8"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内科</w:t>
                  </w:r>
                </w:p>
                <w:p w14:paraId="56B1EF77" w14:textId="31E3CBC1"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6"/>
                      <w:szCs w:val="16"/>
                    </w:rPr>
                    <w:t>（内科専門科から選択）</w:t>
                  </w:r>
                </w:p>
              </w:tc>
            </w:tr>
            <w:tr w:rsidR="00207DA4" w:rsidRPr="00207DA4" w14:paraId="0B1A1432" w14:textId="77777777" w:rsidTr="000C1FDD">
              <w:trPr>
                <w:trHeight w:val="454"/>
              </w:trPr>
              <w:tc>
                <w:tcPr>
                  <w:tcW w:w="850" w:type="dxa"/>
                  <w:vMerge w:val="restart"/>
                  <w:vAlign w:val="center"/>
                </w:tcPr>
                <w:p w14:paraId="46113EC9"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3年目</w:t>
                  </w:r>
                </w:p>
              </w:tc>
              <w:tc>
                <w:tcPr>
                  <w:tcW w:w="850" w:type="dxa"/>
                  <w:vAlign w:val="center"/>
                </w:tcPr>
                <w:p w14:paraId="1EA27A71"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p>
              </w:tc>
              <w:tc>
                <w:tcPr>
                  <w:tcW w:w="646" w:type="dxa"/>
                  <w:vAlign w:val="center"/>
                </w:tcPr>
                <w:p w14:paraId="5A400E3A"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4月</w:t>
                  </w:r>
                </w:p>
              </w:tc>
              <w:tc>
                <w:tcPr>
                  <w:tcW w:w="646" w:type="dxa"/>
                  <w:vAlign w:val="center"/>
                </w:tcPr>
                <w:p w14:paraId="666EA45B"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5月</w:t>
                  </w:r>
                </w:p>
              </w:tc>
              <w:tc>
                <w:tcPr>
                  <w:tcW w:w="646" w:type="dxa"/>
                  <w:vAlign w:val="center"/>
                </w:tcPr>
                <w:p w14:paraId="3DA4165E"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6月</w:t>
                  </w:r>
                </w:p>
              </w:tc>
              <w:tc>
                <w:tcPr>
                  <w:tcW w:w="646" w:type="dxa"/>
                  <w:vAlign w:val="center"/>
                </w:tcPr>
                <w:p w14:paraId="5AFAEFC9"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7月</w:t>
                  </w:r>
                </w:p>
              </w:tc>
              <w:tc>
                <w:tcPr>
                  <w:tcW w:w="646" w:type="dxa"/>
                  <w:vAlign w:val="center"/>
                </w:tcPr>
                <w:p w14:paraId="67CDD17A"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8月</w:t>
                  </w:r>
                </w:p>
              </w:tc>
              <w:tc>
                <w:tcPr>
                  <w:tcW w:w="646" w:type="dxa"/>
                  <w:vAlign w:val="center"/>
                </w:tcPr>
                <w:p w14:paraId="5DEA1EE5"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9月</w:t>
                  </w:r>
                </w:p>
              </w:tc>
              <w:tc>
                <w:tcPr>
                  <w:tcW w:w="646" w:type="dxa"/>
                  <w:vAlign w:val="center"/>
                </w:tcPr>
                <w:p w14:paraId="79B00E68"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10月</w:t>
                  </w:r>
                </w:p>
              </w:tc>
              <w:tc>
                <w:tcPr>
                  <w:tcW w:w="646" w:type="dxa"/>
                  <w:vAlign w:val="center"/>
                </w:tcPr>
                <w:p w14:paraId="7225961A"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11月</w:t>
                  </w:r>
                </w:p>
              </w:tc>
              <w:tc>
                <w:tcPr>
                  <w:tcW w:w="646" w:type="dxa"/>
                  <w:vAlign w:val="center"/>
                </w:tcPr>
                <w:p w14:paraId="26FC5A0F"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12月</w:t>
                  </w:r>
                </w:p>
              </w:tc>
              <w:tc>
                <w:tcPr>
                  <w:tcW w:w="646" w:type="dxa"/>
                  <w:vAlign w:val="center"/>
                </w:tcPr>
                <w:p w14:paraId="3A17B99B"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1月</w:t>
                  </w:r>
                </w:p>
              </w:tc>
              <w:tc>
                <w:tcPr>
                  <w:tcW w:w="646" w:type="dxa"/>
                  <w:vAlign w:val="center"/>
                </w:tcPr>
                <w:p w14:paraId="3B384614"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2月</w:t>
                  </w:r>
                </w:p>
              </w:tc>
              <w:tc>
                <w:tcPr>
                  <w:tcW w:w="646" w:type="dxa"/>
                  <w:vAlign w:val="center"/>
                </w:tcPr>
                <w:p w14:paraId="78E52DC7" w14:textId="77777777" w:rsidR="00164185" w:rsidRPr="00207DA4" w:rsidRDefault="00164185"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3月</w:t>
                  </w:r>
                </w:p>
              </w:tc>
            </w:tr>
            <w:tr w:rsidR="00207DA4" w:rsidRPr="00207DA4" w14:paraId="3B10ADF9" w14:textId="77777777" w:rsidTr="000C1FDD">
              <w:trPr>
                <w:trHeight w:val="454"/>
              </w:trPr>
              <w:tc>
                <w:tcPr>
                  <w:tcW w:w="850" w:type="dxa"/>
                  <w:vMerge/>
                  <w:vAlign w:val="center"/>
                </w:tcPr>
                <w:p w14:paraId="02858108" w14:textId="77777777" w:rsidR="00B744C0" w:rsidRPr="00207DA4" w:rsidRDefault="00B744C0" w:rsidP="00164185">
                  <w:pPr>
                    <w:snapToGrid w:val="0"/>
                    <w:spacing w:line="280" w:lineRule="exact"/>
                    <w:jc w:val="center"/>
                    <w:rPr>
                      <w:rFonts w:ascii="ＭＳ Ｐゴシック" w:eastAsia="ＭＳ Ｐゴシック" w:hAnsi="ＭＳ Ｐゴシック"/>
                      <w:sz w:val="18"/>
                      <w:szCs w:val="18"/>
                    </w:rPr>
                  </w:pPr>
                </w:p>
              </w:tc>
              <w:tc>
                <w:tcPr>
                  <w:tcW w:w="850" w:type="dxa"/>
                  <w:vAlign w:val="center"/>
                </w:tcPr>
                <w:p w14:paraId="56B3D297" w14:textId="77777777" w:rsidR="00B744C0" w:rsidRPr="00207DA4" w:rsidRDefault="00B744C0"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施設名</w:t>
                  </w:r>
                </w:p>
              </w:tc>
              <w:tc>
                <w:tcPr>
                  <w:tcW w:w="7752" w:type="dxa"/>
                  <w:gridSpan w:val="12"/>
                  <w:vAlign w:val="center"/>
                </w:tcPr>
                <w:p w14:paraId="422C5DA0" w14:textId="77777777" w:rsidR="00B744C0" w:rsidRPr="00207DA4" w:rsidRDefault="00B744C0"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市　立　旭　川　病　院</w:t>
                  </w:r>
                </w:p>
              </w:tc>
            </w:tr>
            <w:tr w:rsidR="00207DA4" w:rsidRPr="00207DA4" w14:paraId="5891FD6F" w14:textId="77777777" w:rsidTr="000C1FDD">
              <w:trPr>
                <w:trHeight w:val="454"/>
              </w:trPr>
              <w:tc>
                <w:tcPr>
                  <w:tcW w:w="850" w:type="dxa"/>
                  <w:vMerge/>
                  <w:tcBorders>
                    <w:bottom w:val="single" w:sz="4" w:space="0" w:color="auto"/>
                  </w:tcBorders>
                  <w:vAlign w:val="center"/>
                </w:tcPr>
                <w:p w14:paraId="09EF040D" w14:textId="77777777" w:rsidR="00B744C0" w:rsidRPr="00207DA4" w:rsidRDefault="00B744C0" w:rsidP="00164185">
                  <w:pPr>
                    <w:snapToGrid w:val="0"/>
                    <w:spacing w:line="280" w:lineRule="exact"/>
                    <w:jc w:val="center"/>
                    <w:rPr>
                      <w:rFonts w:ascii="ＭＳ Ｐゴシック" w:eastAsia="ＭＳ Ｐゴシック" w:hAnsi="ＭＳ Ｐゴシック"/>
                      <w:sz w:val="18"/>
                      <w:szCs w:val="18"/>
                    </w:rPr>
                  </w:pPr>
                </w:p>
              </w:tc>
              <w:tc>
                <w:tcPr>
                  <w:tcW w:w="850" w:type="dxa"/>
                  <w:vAlign w:val="center"/>
                </w:tcPr>
                <w:p w14:paraId="317B0AFD" w14:textId="77777777" w:rsidR="00B744C0" w:rsidRPr="00207DA4" w:rsidRDefault="00B744C0"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領域</w:t>
                  </w:r>
                </w:p>
              </w:tc>
              <w:tc>
                <w:tcPr>
                  <w:tcW w:w="3876" w:type="dxa"/>
                  <w:gridSpan w:val="6"/>
                  <w:vAlign w:val="center"/>
                </w:tcPr>
                <w:p w14:paraId="438E99A3" w14:textId="7B3024E7" w:rsidR="00B744C0" w:rsidRPr="00207DA4" w:rsidRDefault="00B744C0"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 xml:space="preserve">内　科　</w:t>
                  </w:r>
                  <w:r w:rsidRPr="00207DA4">
                    <w:rPr>
                      <w:rFonts w:ascii="ＭＳ Ｐゴシック" w:eastAsia="ＭＳ Ｐゴシック" w:hAnsi="ＭＳ Ｐゴシック" w:hint="eastAsia"/>
                      <w:sz w:val="16"/>
                      <w:szCs w:val="16"/>
                    </w:rPr>
                    <w:t>（内科専門科から選択）</w:t>
                  </w:r>
                </w:p>
              </w:tc>
              <w:tc>
                <w:tcPr>
                  <w:tcW w:w="3876" w:type="dxa"/>
                  <w:gridSpan w:val="6"/>
                  <w:vAlign w:val="center"/>
                </w:tcPr>
                <w:p w14:paraId="2B0ACE1D" w14:textId="62D58C07" w:rsidR="00B744C0" w:rsidRPr="00207DA4" w:rsidRDefault="00B744C0" w:rsidP="00164185">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総合診療専門研修Ⅱ（その他）</w:t>
                  </w:r>
                </w:p>
              </w:tc>
            </w:tr>
          </w:tbl>
          <w:p w14:paraId="60706B69" w14:textId="43F1FFCC" w:rsidR="00BE4009" w:rsidRPr="00207DA4" w:rsidRDefault="002E6346" w:rsidP="002E6346">
            <w:pPr>
              <w:snapToGrid w:val="0"/>
              <w:spacing w:afterLines="50" w:after="180" w:line="280" w:lineRule="exact"/>
              <w:rPr>
                <w:rFonts w:ascii="ＭＳ ゴシック" w:eastAsia="ＭＳ ゴシック" w:hAnsi="ＭＳ ゴシック" w:cs="Arial"/>
                <w:sz w:val="18"/>
                <w:szCs w:val="18"/>
              </w:rPr>
            </w:pPr>
            <w:r w:rsidRPr="00207DA4">
              <w:rPr>
                <w:rFonts w:ascii="ＭＳ ゴシック" w:eastAsia="ＭＳ ゴシック" w:hAnsi="ＭＳ ゴシック" w:cs="Arial" w:hint="eastAsia"/>
                <w:sz w:val="18"/>
                <w:szCs w:val="18"/>
              </w:rPr>
              <w:t>特記事項（</w:t>
            </w:r>
            <w:r w:rsidR="004C0E3A" w:rsidRPr="00207DA4">
              <w:rPr>
                <w:rFonts w:ascii="ＭＳ ゴシック" w:eastAsia="ＭＳ ゴシック" w:hAnsi="ＭＳ ゴシック" w:cs="Arial" w:hint="eastAsia"/>
                <w:sz w:val="18"/>
                <w:szCs w:val="18"/>
              </w:rPr>
              <w:t xml:space="preserve"> </w:t>
            </w:r>
            <w:r w:rsidR="00B828AF" w:rsidRPr="00207DA4">
              <w:rPr>
                <w:rFonts w:ascii="ＭＳ ゴシック" w:eastAsia="ＭＳ ゴシック" w:hAnsi="ＭＳ ゴシック" w:cs="Arial" w:hint="eastAsia"/>
                <w:sz w:val="18"/>
                <w:szCs w:val="18"/>
              </w:rPr>
              <w:t>(その他)で精神科，耳鼻咽喉科，皮膚科</w:t>
            </w:r>
            <w:r w:rsidR="00B744C0" w:rsidRPr="00207DA4">
              <w:rPr>
                <w:rFonts w:ascii="ＭＳ ゴシック" w:eastAsia="ＭＳ ゴシック" w:hAnsi="ＭＳ ゴシック" w:cs="Arial" w:hint="eastAsia"/>
                <w:sz w:val="18"/>
                <w:szCs w:val="18"/>
              </w:rPr>
              <w:t>，泌尿器科</w:t>
            </w:r>
            <w:r w:rsidR="00B828AF" w:rsidRPr="00207DA4">
              <w:rPr>
                <w:rFonts w:ascii="ＭＳ ゴシック" w:eastAsia="ＭＳ ゴシック" w:hAnsi="ＭＳ ゴシック" w:cs="Arial" w:hint="eastAsia"/>
                <w:sz w:val="18"/>
                <w:szCs w:val="18"/>
              </w:rPr>
              <w:t>を選択することも可能</w:t>
            </w:r>
            <w:r w:rsidR="004C0E3A" w:rsidRPr="00207DA4">
              <w:rPr>
                <w:rFonts w:ascii="ＭＳ ゴシック" w:eastAsia="ＭＳ ゴシック" w:hAnsi="ＭＳ ゴシック" w:cs="Arial" w:hint="eastAsia"/>
                <w:sz w:val="18"/>
                <w:szCs w:val="18"/>
              </w:rPr>
              <w:t xml:space="preserve">　　　　　　　　　　</w:t>
            </w:r>
            <w:r w:rsidRPr="00207DA4">
              <w:rPr>
                <w:rFonts w:ascii="ＭＳ ゴシック" w:eastAsia="ＭＳ ゴシック" w:hAnsi="ＭＳ ゴシック" w:cs="Arial" w:hint="eastAsia"/>
                <w:sz w:val="18"/>
                <w:szCs w:val="18"/>
              </w:rPr>
              <w:t xml:space="preserve">　　　）</w:t>
            </w:r>
          </w:p>
          <w:p w14:paraId="2D52DC3D" w14:textId="798A597F" w:rsidR="00BE4009" w:rsidRPr="00207DA4" w:rsidRDefault="00BE4009" w:rsidP="00BE4009">
            <w:pPr>
              <w:snapToGrid w:val="0"/>
              <w:spacing w:line="280" w:lineRule="exact"/>
              <w:rPr>
                <w:rFonts w:ascii="ＭＳ ゴシック" w:eastAsia="ＭＳ ゴシック" w:hAnsi="ＭＳ ゴシック"/>
                <w:sz w:val="18"/>
                <w:szCs w:val="18"/>
              </w:rPr>
            </w:pPr>
          </w:p>
          <w:p w14:paraId="4B984C2E" w14:textId="2CAF620B" w:rsidR="00BE4009" w:rsidRPr="00207DA4" w:rsidRDefault="00BE4009" w:rsidP="00BE4009">
            <w:pPr>
              <w:snapToGrid w:val="0"/>
              <w:spacing w:line="280" w:lineRule="exact"/>
              <w:rPr>
                <w:rFonts w:ascii="ＭＳ ゴシック" w:eastAsia="ＭＳ ゴシック" w:hAnsi="ＭＳ ゴシック"/>
                <w:sz w:val="18"/>
                <w:szCs w:val="18"/>
              </w:rPr>
            </w:pPr>
          </w:p>
          <w:p w14:paraId="5F5117F6" w14:textId="45111BA6" w:rsidR="00BE4009" w:rsidRPr="00207DA4" w:rsidRDefault="00BE4009" w:rsidP="00BE4009">
            <w:pPr>
              <w:snapToGrid w:val="0"/>
              <w:spacing w:line="280" w:lineRule="exact"/>
              <w:rPr>
                <w:rFonts w:ascii="ＭＳ ゴシック" w:eastAsia="ＭＳ ゴシック" w:hAnsi="ＭＳ ゴシック"/>
                <w:sz w:val="18"/>
                <w:szCs w:val="18"/>
              </w:rPr>
            </w:pPr>
          </w:p>
          <w:p w14:paraId="3C5E7CA2" w14:textId="0FE017B7" w:rsidR="00BE4009" w:rsidRPr="00207DA4" w:rsidRDefault="00BE4009" w:rsidP="00BE4009">
            <w:pPr>
              <w:snapToGrid w:val="0"/>
              <w:spacing w:line="280" w:lineRule="exact"/>
              <w:rPr>
                <w:rFonts w:ascii="ＭＳ ゴシック" w:eastAsia="ＭＳ ゴシック" w:hAnsi="ＭＳ ゴシック"/>
                <w:sz w:val="18"/>
                <w:szCs w:val="18"/>
              </w:rPr>
            </w:pPr>
          </w:p>
          <w:p w14:paraId="22FA7830" w14:textId="7DE17F75" w:rsidR="00BE4009" w:rsidRPr="00207DA4" w:rsidRDefault="00BE4009" w:rsidP="00BE4009">
            <w:pPr>
              <w:snapToGrid w:val="0"/>
              <w:spacing w:line="280" w:lineRule="exact"/>
              <w:rPr>
                <w:rFonts w:ascii="ＭＳ ゴシック" w:eastAsia="ＭＳ ゴシック" w:hAnsi="ＭＳ ゴシック"/>
                <w:sz w:val="18"/>
                <w:szCs w:val="18"/>
              </w:rPr>
            </w:pPr>
          </w:p>
          <w:p w14:paraId="4EE3AA48" w14:textId="0F0872E3" w:rsidR="00BE4009" w:rsidRPr="00207DA4" w:rsidRDefault="00BE4009" w:rsidP="00BE4009">
            <w:pPr>
              <w:snapToGrid w:val="0"/>
              <w:spacing w:line="280" w:lineRule="exact"/>
              <w:rPr>
                <w:rFonts w:ascii="ＭＳ ゴシック" w:eastAsia="ＭＳ ゴシック" w:hAnsi="ＭＳ ゴシック"/>
                <w:sz w:val="18"/>
                <w:szCs w:val="18"/>
              </w:rPr>
            </w:pPr>
          </w:p>
          <w:p w14:paraId="522C2310" w14:textId="024A0A49" w:rsidR="00BE4009" w:rsidRPr="00207DA4" w:rsidRDefault="00BE4009" w:rsidP="00BE4009">
            <w:pPr>
              <w:snapToGrid w:val="0"/>
              <w:spacing w:line="280" w:lineRule="exact"/>
              <w:rPr>
                <w:rFonts w:ascii="ＭＳ ゴシック" w:eastAsia="ＭＳ ゴシック" w:hAnsi="ＭＳ ゴシック"/>
                <w:sz w:val="18"/>
                <w:szCs w:val="18"/>
              </w:rPr>
            </w:pPr>
          </w:p>
          <w:p w14:paraId="6D795474" w14:textId="62A9E059" w:rsidR="00BE4009" w:rsidRPr="00207DA4" w:rsidRDefault="00BE4009" w:rsidP="00BE4009">
            <w:pPr>
              <w:snapToGrid w:val="0"/>
              <w:spacing w:line="280" w:lineRule="exact"/>
              <w:rPr>
                <w:rFonts w:ascii="ＭＳ ゴシック" w:eastAsia="ＭＳ ゴシック" w:hAnsi="ＭＳ ゴシック"/>
                <w:sz w:val="18"/>
                <w:szCs w:val="18"/>
              </w:rPr>
            </w:pPr>
          </w:p>
          <w:p w14:paraId="2A10B0FE" w14:textId="5D62C103" w:rsidR="00BE4009" w:rsidRPr="00207DA4" w:rsidRDefault="00BE4009" w:rsidP="00BE4009">
            <w:pPr>
              <w:snapToGrid w:val="0"/>
              <w:spacing w:line="280" w:lineRule="exact"/>
              <w:rPr>
                <w:rFonts w:ascii="ＭＳ ゴシック" w:eastAsia="ＭＳ ゴシック" w:hAnsi="ＭＳ ゴシック"/>
                <w:sz w:val="18"/>
                <w:szCs w:val="18"/>
              </w:rPr>
            </w:pPr>
          </w:p>
          <w:p w14:paraId="30936788" w14:textId="77777777" w:rsidR="00BE4009" w:rsidRPr="00207DA4" w:rsidRDefault="00BE4009" w:rsidP="00BE4009">
            <w:pPr>
              <w:snapToGrid w:val="0"/>
              <w:spacing w:line="280" w:lineRule="exact"/>
              <w:rPr>
                <w:rFonts w:ascii="ＭＳ ゴシック" w:eastAsia="ＭＳ ゴシック" w:hAnsi="ＭＳ ゴシック"/>
                <w:sz w:val="18"/>
                <w:szCs w:val="18"/>
              </w:rPr>
            </w:pPr>
          </w:p>
          <w:p w14:paraId="23ED3DE4" w14:textId="1CA4D37C" w:rsidR="00BE4009" w:rsidRPr="00207DA4" w:rsidRDefault="00BE4009" w:rsidP="00BE4009">
            <w:pPr>
              <w:snapToGrid w:val="0"/>
              <w:spacing w:line="280" w:lineRule="exact"/>
              <w:rPr>
                <w:rFonts w:ascii="ＭＳ ゴシック" w:eastAsia="ＭＳ ゴシック" w:hAnsi="ＭＳ ゴシック"/>
                <w:sz w:val="18"/>
                <w:szCs w:val="18"/>
              </w:rPr>
            </w:pPr>
            <w:r w:rsidRPr="00207DA4">
              <w:rPr>
                <w:rFonts w:ascii="ＭＳ ゴシック" w:eastAsia="ＭＳ ゴシック" w:hAnsi="ＭＳ ゴシック" w:hint="eastAsia"/>
                <w:sz w:val="18"/>
                <w:szCs w:val="18"/>
              </w:rPr>
              <w:lastRenderedPageBreak/>
              <w:t>●3年</w:t>
            </w:r>
            <w:r w:rsidR="00586F57" w:rsidRPr="00207DA4">
              <w:rPr>
                <w:rFonts w:ascii="ＭＳ ゴシック" w:eastAsia="ＭＳ ゴシック" w:hAnsi="ＭＳ ゴシック" w:hint="eastAsia"/>
                <w:sz w:val="18"/>
                <w:szCs w:val="18"/>
              </w:rPr>
              <w:t>コース</w:t>
            </w:r>
            <w:r w:rsidRPr="00207DA4">
              <w:rPr>
                <w:rFonts w:ascii="ＭＳ ゴシック" w:eastAsia="ＭＳ ゴシック" w:hAnsi="ＭＳ ゴシック" w:hint="eastAsia"/>
                <w:sz w:val="18"/>
                <w:szCs w:val="18"/>
              </w:rPr>
              <w:t xml:space="preserve">　例2</w:t>
            </w:r>
          </w:p>
          <w:tbl>
            <w:tblPr>
              <w:tblStyle w:val="a6"/>
              <w:tblW w:w="9452" w:type="dxa"/>
              <w:tblLook w:val="04A0" w:firstRow="1" w:lastRow="0" w:firstColumn="1" w:lastColumn="0" w:noHBand="0" w:noVBand="1"/>
            </w:tblPr>
            <w:tblGrid>
              <w:gridCol w:w="850"/>
              <w:gridCol w:w="850"/>
              <w:gridCol w:w="646"/>
              <w:gridCol w:w="646"/>
              <w:gridCol w:w="646"/>
              <w:gridCol w:w="646"/>
              <w:gridCol w:w="646"/>
              <w:gridCol w:w="646"/>
              <w:gridCol w:w="646"/>
              <w:gridCol w:w="646"/>
              <w:gridCol w:w="646"/>
              <w:gridCol w:w="646"/>
              <w:gridCol w:w="646"/>
              <w:gridCol w:w="646"/>
            </w:tblGrid>
            <w:tr w:rsidR="00207DA4" w:rsidRPr="00207DA4" w14:paraId="3E5458B1" w14:textId="77777777" w:rsidTr="000C1FDD">
              <w:trPr>
                <w:trHeight w:val="454"/>
              </w:trPr>
              <w:tc>
                <w:tcPr>
                  <w:tcW w:w="850" w:type="dxa"/>
                  <w:vMerge w:val="restart"/>
                  <w:vAlign w:val="center"/>
                </w:tcPr>
                <w:p w14:paraId="7174A17F"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1年目</w:t>
                  </w:r>
                </w:p>
              </w:tc>
              <w:tc>
                <w:tcPr>
                  <w:tcW w:w="850" w:type="dxa"/>
                  <w:vAlign w:val="center"/>
                </w:tcPr>
                <w:p w14:paraId="226468DE"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p>
              </w:tc>
              <w:tc>
                <w:tcPr>
                  <w:tcW w:w="646" w:type="dxa"/>
                  <w:vAlign w:val="center"/>
                </w:tcPr>
                <w:p w14:paraId="0117DD80"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4月</w:t>
                  </w:r>
                </w:p>
              </w:tc>
              <w:tc>
                <w:tcPr>
                  <w:tcW w:w="646" w:type="dxa"/>
                  <w:vAlign w:val="center"/>
                </w:tcPr>
                <w:p w14:paraId="0B992A9B"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5月</w:t>
                  </w:r>
                </w:p>
              </w:tc>
              <w:tc>
                <w:tcPr>
                  <w:tcW w:w="646" w:type="dxa"/>
                  <w:vAlign w:val="center"/>
                </w:tcPr>
                <w:p w14:paraId="0E042B25"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6月</w:t>
                  </w:r>
                </w:p>
              </w:tc>
              <w:tc>
                <w:tcPr>
                  <w:tcW w:w="646" w:type="dxa"/>
                  <w:vAlign w:val="center"/>
                </w:tcPr>
                <w:p w14:paraId="50F7D736"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7月</w:t>
                  </w:r>
                </w:p>
              </w:tc>
              <w:tc>
                <w:tcPr>
                  <w:tcW w:w="646" w:type="dxa"/>
                  <w:vAlign w:val="center"/>
                </w:tcPr>
                <w:p w14:paraId="4F080D9E"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8月</w:t>
                  </w:r>
                </w:p>
              </w:tc>
              <w:tc>
                <w:tcPr>
                  <w:tcW w:w="646" w:type="dxa"/>
                  <w:vAlign w:val="center"/>
                </w:tcPr>
                <w:p w14:paraId="02FF4436"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9月</w:t>
                  </w:r>
                </w:p>
              </w:tc>
              <w:tc>
                <w:tcPr>
                  <w:tcW w:w="646" w:type="dxa"/>
                  <w:vAlign w:val="center"/>
                </w:tcPr>
                <w:p w14:paraId="15E88EFB"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10月</w:t>
                  </w:r>
                </w:p>
              </w:tc>
              <w:tc>
                <w:tcPr>
                  <w:tcW w:w="646" w:type="dxa"/>
                  <w:vAlign w:val="center"/>
                </w:tcPr>
                <w:p w14:paraId="15C1F1FB"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11月</w:t>
                  </w:r>
                </w:p>
              </w:tc>
              <w:tc>
                <w:tcPr>
                  <w:tcW w:w="646" w:type="dxa"/>
                  <w:vAlign w:val="center"/>
                </w:tcPr>
                <w:p w14:paraId="4C6CD68A"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12月</w:t>
                  </w:r>
                </w:p>
              </w:tc>
              <w:tc>
                <w:tcPr>
                  <w:tcW w:w="646" w:type="dxa"/>
                  <w:vAlign w:val="center"/>
                </w:tcPr>
                <w:p w14:paraId="066F5A5B"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1月</w:t>
                  </w:r>
                </w:p>
              </w:tc>
              <w:tc>
                <w:tcPr>
                  <w:tcW w:w="646" w:type="dxa"/>
                  <w:vAlign w:val="center"/>
                </w:tcPr>
                <w:p w14:paraId="78EA0FF3"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2月</w:t>
                  </w:r>
                </w:p>
              </w:tc>
              <w:tc>
                <w:tcPr>
                  <w:tcW w:w="646" w:type="dxa"/>
                  <w:vAlign w:val="center"/>
                </w:tcPr>
                <w:p w14:paraId="4672D4A3"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3月</w:t>
                  </w:r>
                </w:p>
              </w:tc>
            </w:tr>
            <w:tr w:rsidR="00207DA4" w:rsidRPr="00207DA4" w14:paraId="5C715449" w14:textId="77777777" w:rsidTr="000C1FDD">
              <w:trPr>
                <w:trHeight w:val="454"/>
              </w:trPr>
              <w:tc>
                <w:tcPr>
                  <w:tcW w:w="850" w:type="dxa"/>
                  <w:vMerge/>
                  <w:vAlign w:val="center"/>
                </w:tcPr>
                <w:p w14:paraId="44DB5238"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p>
              </w:tc>
              <w:tc>
                <w:tcPr>
                  <w:tcW w:w="850" w:type="dxa"/>
                  <w:vAlign w:val="center"/>
                </w:tcPr>
                <w:p w14:paraId="2CEE18F8"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施設名</w:t>
                  </w:r>
                </w:p>
              </w:tc>
              <w:tc>
                <w:tcPr>
                  <w:tcW w:w="7752" w:type="dxa"/>
                  <w:gridSpan w:val="12"/>
                  <w:vAlign w:val="center"/>
                </w:tcPr>
                <w:p w14:paraId="4540A7C7"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市　立　旭　川　病　院</w:t>
                  </w:r>
                </w:p>
              </w:tc>
            </w:tr>
            <w:tr w:rsidR="00207DA4" w:rsidRPr="00207DA4" w14:paraId="3C50545E" w14:textId="77777777" w:rsidTr="000C1FDD">
              <w:trPr>
                <w:trHeight w:val="454"/>
              </w:trPr>
              <w:tc>
                <w:tcPr>
                  <w:tcW w:w="850" w:type="dxa"/>
                  <w:vMerge/>
                  <w:tcBorders>
                    <w:bottom w:val="single" w:sz="4" w:space="0" w:color="auto"/>
                  </w:tcBorders>
                  <w:vAlign w:val="center"/>
                </w:tcPr>
                <w:p w14:paraId="02BB49F1"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p>
              </w:tc>
              <w:tc>
                <w:tcPr>
                  <w:tcW w:w="850" w:type="dxa"/>
                  <w:vAlign w:val="center"/>
                </w:tcPr>
                <w:p w14:paraId="661058B9"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領域</w:t>
                  </w:r>
                </w:p>
              </w:tc>
              <w:tc>
                <w:tcPr>
                  <w:tcW w:w="3876" w:type="dxa"/>
                  <w:gridSpan w:val="6"/>
                  <w:vAlign w:val="center"/>
                </w:tcPr>
                <w:p w14:paraId="1C289790"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総　合　診　療　専　門　研　修　Ⅱ</w:t>
                  </w:r>
                </w:p>
              </w:tc>
              <w:tc>
                <w:tcPr>
                  <w:tcW w:w="3876" w:type="dxa"/>
                  <w:gridSpan w:val="6"/>
                  <w:vAlign w:val="center"/>
                </w:tcPr>
                <w:p w14:paraId="428B4903"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内　科</w:t>
                  </w:r>
                </w:p>
                <w:p w14:paraId="1FB6A122" w14:textId="747CBE38"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6"/>
                      <w:szCs w:val="16"/>
                    </w:rPr>
                    <w:t>（内科専門科から選択）</w:t>
                  </w:r>
                </w:p>
              </w:tc>
            </w:tr>
            <w:tr w:rsidR="00207DA4" w:rsidRPr="00207DA4" w14:paraId="15CE0D23" w14:textId="77777777" w:rsidTr="000C1FDD">
              <w:trPr>
                <w:trHeight w:val="454"/>
              </w:trPr>
              <w:tc>
                <w:tcPr>
                  <w:tcW w:w="850" w:type="dxa"/>
                  <w:vMerge w:val="restart"/>
                  <w:vAlign w:val="center"/>
                </w:tcPr>
                <w:p w14:paraId="70C16AC5"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2年目</w:t>
                  </w:r>
                </w:p>
              </w:tc>
              <w:tc>
                <w:tcPr>
                  <w:tcW w:w="850" w:type="dxa"/>
                  <w:vAlign w:val="center"/>
                </w:tcPr>
                <w:p w14:paraId="4729F27D"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p>
              </w:tc>
              <w:tc>
                <w:tcPr>
                  <w:tcW w:w="646" w:type="dxa"/>
                  <w:vAlign w:val="center"/>
                </w:tcPr>
                <w:p w14:paraId="2F48870B"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4月</w:t>
                  </w:r>
                </w:p>
              </w:tc>
              <w:tc>
                <w:tcPr>
                  <w:tcW w:w="646" w:type="dxa"/>
                  <w:vAlign w:val="center"/>
                </w:tcPr>
                <w:p w14:paraId="0C717E7A"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5月</w:t>
                  </w:r>
                </w:p>
              </w:tc>
              <w:tc>
                <w:tcPr>
                  <w:tcW w:w="646" w:type="dxa"/>
                  <w:vAlign w:val="center"/>
                </w:tcPr>
                <w:p w14:paraId="790DBAC0"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6月</w:t>
                  </w:r>
                </w:p>
              </w:tc>
              <w:tc>
                <w:tcPr>
                  <w:tcW w:w="646" w:type="dxa"/>
                  <w:vAlign w:val="center"/>
                </w:tcPr>
                <w:p w14:paraId="1EC24CF1"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7月</w:t>
                  </w:r>
                </w:p>
              </w:tc>
              <w:tc>
                <w:tcPr>
                  <w:tcW w:w="646" w:type="dxa"/>
                  <w:vAlign w:val="center"/>
                </w:tcPr>
                <w:p w14:paraId="1F0E7053"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8月</w:t>
                  </w:r>
                </w:p>
              </w:tc>
              <w:tc>
                <w:tcPr>
                  <w:tcW w:w="646" w:type="dxa"/>
                  <w:vAlign w:val="center"/>
                </w:tcPr>
                <w:p w14:paraId="07F7F187"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9月</w:t>
                  </w:r>
                </w:p>
              </w:tc>
              <w:tc>
                <w:tcPr>
                  <w:tcW w:w="646" w:type="dxa"/>
                  <w:vAlign w:val="center"/>
                </w:tcPr>
                <w:p w14:paraId="4DF9858F"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10月</w:t>
                  </w:r>
                </w:p>
              </w:tc>
              <w:tc>
                <w:tcPr>
                  <w:tcW w:w="646" w:type="dxa"/>
                  <w:vAlign w:val="center"/>
                </w:tcPr>
                <w:p w14:paraId="78859DA8"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11月</w:t>
                  </w:r>
                </w:p>
              </w:tc>
              <w:tc>
                <w:tcPr>
                  <w:tcW w:w="646" w:type="dxa"/>
                  <w:vAlign w:val="center"/>
                </w:tcPr>
                <w:p w14:paraId="38FE26A6"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12月</w:t>
                  </w:r>
                </w:p>
              </w:tc>
              <w:tc>
                <w:tcPr>
                  <w:tcW w:w="646" w:type="dxa"/>
                  <w:vAlign w:val="center"/>
                </w:tcPr>
                <w:p w14:paraId="091D8872"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1月</w:t>
                  </w:r>
                </w:p>
              </w:tc>
              <w:tc>
                <w:tcPr>
                  <w:tcW w:w="646" w:type="dxa"/>
                  <w:vAlign w:val="center"/>
                </w:tcPr>
                <w:p w14:paraId="4D084498"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2月</w:t>
                  </w:r>
                </w:p>
              </w:tc>
              <w:tc>
                <w:tcPr>
                  <w:tcW w:w="646" w:type="dxa"/>
                  <w:vAlign w:val="center"/>
                </w:tcPr>
                <w:p w14:paraId="513C6A7D"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3月</w:t>
                  </w:r>
                </w:p>
              </w:tc>
            </w:tr>
            <w:tr w:rsidR="00207DA4" w:rsidRPr="00207DA4" w14:paraId="6C25F8A4" w14:textId="77777777" w:rsidTr="000C1FDD">
              <w:trPr>
                <w:trHeight w:val="454"/>
              </w:trPr>
              <w:tc>
                <w:tcPr>
                  <w:tcW w:w="850" w:type="dxa"/>
                  <w:vMerge/>
                  <w:vAlign w:val="center"/>
                </w:tcPr>
                <w:p w14:paraId="1CDAB562" w14:textId="77777777" w:rsidR="00C4332C" w:rsidRPr="00207DA4" w:rsidRDefault="00C4332C" w:rsidP="00C4332C">
                  <w:pPr>
                    <w:snapToGrid w:val="0"/>
                    <w:spacing w:line="280" w:lineRule="exact"/>
                    <w:jc w:val="center"/>
                    <w:rPr>
                      <w:rFonts w:ascii="ＭＳ Ｐゴシック" w:eastAsia="ＭＳ Ｐゴシック" w:hAnsi="ＭＳ Ｐゴシック"/>
                      <w:sz w:val="18"/>
                      <w:szCs w:val="18"/>
                    </w:rPr>
                  </w:pPr>
                </w:p>
              </w:tc>
              <w:tc>
                <w:tcPr>
                  <w:tcW w:w="850" w:type="dxa"/>
                  <w:vAlign w:val="center"/>
                </w:tcPr>
                <w:p w14:paraId="0D6D36E3" w14:textId="77777777" w:rsidR="00C4332C" w:rsidRPr="00207DA4" w:rsidRDefault="00C4332C" w:rsidP="00C4332C">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施設名</w:t>
                  </w:r>
                </w:p>
              </w:tc>
              <w:tc>
                <w:tcPr>
                  <w:tcW w:w="7752" w:type="dxa"/>
                  <w:gridSpan w:val="12"/>
                  <w:vAlign w:val="center"/>
                </w:tcPr>
                <w:p w14:paraId="45CD32E3" w14:textId="498273F8" w:rsidR="00C4332C" w:rsidRPr="00207DA4" w:rsidRDefault="00C4332C" w:rsidP="00C4332C">
                  <w:pPr>
                    <w:snapToGrid w:val="0"/>
                    <w:spacing w:line="280" w:lineRule="exact"/>
                    <w:jc w:val="center"/>
                    <w:rPr>
                      <w:rFonts w:ascii="ＭＳ Ｐゴシック" w:eastAsia="ＭＳ Ｐゴシック" w:hAnsi="ＭＳ Ｐゴシック"/>
                      <w:sz w:val="18"/>
                      <w:szCs w:val="18"/>
                    </w:rPr>
                  </w:pPr>
                  <w:r w:rsidRPr="0026346B">
                    <w:rPr>
                      <w:rFonts w:ascii="ＭＳ Ｐゴシック" w:eastAsia="ＭＳ Ｐゴシック" w:hAnsi="ＭＳ Ｐゴシック" w:hint="eastAsia"/>
                      <w:spacing w:val="45"/>
                      <w:kern w:val="0"/>
                      <w:sz w:val="18"/>
                      <w:szCs w:val="18"/>
                      <w:fitText w:val="1980" w:id="-2049951744"/>
                    </w:rPr>
                    <w:t>上川医療センタ</w:t>
                  </w:r>
                  <w:r w:rsidRPr="0026346B">
                    <w:rPr>
                      <w:rFonts w:ascii="ＭＳ Ｐゴシック" w:eastAsia="ＭＳ Ｐゴシック" w:hAnsi="ＭＳ Ｐゴシック" w:hint="eastAsia"/>
                      <w:spacing w:val="135"/>
                      <w:kern w:val="0"/>
                      <w:sz w:val="18"/>
                      <w:szCs w:val="18"/>
                      <w:fitText w:val="1980" w:id="-2049951744"/>
                    </w:rPr>
                    <w:t>ー</w:t>
                  </w:r>
                  <w:r w:rsidRPr="00207DA4">
                    <w:rPr>
                      <w:rFonts w:ascii="ＭＳ Ｐゴシック" w:eastAsia="ＭＳ Ｐゴシック" w:hAnsi="ＭＳ Ｐゴシック" w:hint="eastAsia"/>
                      <w:sz w:val="18"/>
                      <w:szCs w:val="18"/>
                    </w:rPr>
                    <w:t xml:space="preserve">　</w:t>
                  </w:r>
                </w:p>
              </w:tc>
            </w:tr>
            <w:tr w:rsidR="00207DA4" w:rsidRPr="00207DA4" w14:paraId="097F6DAD" w14:textId="77777777" w:rsidTr="000C1FDD">
              <w:trPr>
                <w:trHeight w:val="454"/>
              </w:trPr>
              <w:tc>
                <w:tcPr>
                  <w:tcW w:w="850" w:type="dxa"/>
                  <w:vMerge/>
                  <w:tcBorders>
                    <w:bottom w:val="single" w:sz="4" w:space="0" w:color="auto"/>
                  </w:tcBorders>
                  <w:vAlign w:val="center"/>
                </w:tcPr>
                <w:p w14:paraId="07C0A50A"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p>
              </w:tc>
              <w:tc>
                <w:tcPr>
                  <w:tcW w:w="850" w:type="dxa"/>
                  <w:vAlign w:val="center"/>
                </w:tcPr>
                <w:p w14:paraId="0488350C"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領域</w:t>
                  </w:r>
                </w:p>
              </w:tc>
              <w:tc>
                <w:tcPr>
                  <w:tcW w:w="7752" w:type="dxa"/>
                  <w:gridSpan w:val="12"/>
                  <w:vAlign w:val="center"/>
                </w:tcPr>
                <w:p w14:paraId="25820ED3" w14:textId="4A3D664D"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総　合　診　療　専　門　研　修　Ⅰ</w:t>
                  </w:r>
                </w:p>
              </w:tc>
            </w:tr>
            <w:tr w:rsidR="00207DA4" w:rsidRPr="00207DA4" w14:paraId="4ADE0B75" w14:textId="77777777" w:rsidTr="000C1FDD">
              <w:trPr>
                <w:trHeight w:val="454"/>
              </w:trPr>
              <w:tc>
                <w:tcPr>
                  <w:tcW w:w="850" w:type="dxa"/>
                  <w:vMerge w:val="restart"/>
                  <w:vAlign w:val="center"/>
                </w:tcPr>
                <w:p w14:paraId="789F4216"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3年目</w:t>
                  </w:r>
                </w:p>
              </w:tc>
              <w:tc>
                <w:tcPr>
                  <w:tcW w:w="850" w:type="dxa"/>
                  <w:vAlign w:val="center"/>
                </w:tcPr>
                <w:p w14:paraId="10B747B2"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p>
              </w:tc>
              <w:tc>
                <w:tcPr>
                  <w:tcW w:w="646" w:type="dxa"/>
                  <w:vAlign w:val="center"/>
                </w:tcPr>
                <w:p w14:paraId="62463B53"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4月</w:t>
                  </w:r>
                </w:p>
              </w:tc>
              <w:tc>
                <w:tcPr>
                  <w:tcW w:w="646" w:type="dxa"/>
                  <w:vAlign w:val="center"/>
                </w:tcPr>
                <w:p w14:paraId="3B5EB9D1"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5月</w:t>
                  </w:r>
                </w:p>
              </w:tc>
              <w:tc>
                <w:tcPr>
                  <w:tcW w:w="646" w:type="dxa"/>
                  <w:vAlign w:val="center"/>
                </w:tcPr>
                <w:p w14:paraId="3C0B5886"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6月</w:t>
                  </w:r>
                </w:p>
              </w:tc>
              <w:tc>
                <w:tcPr>
                  <w:tcW w:w="646" w:type="dxa"/>
                  <w:vAlign w:val="center"/>
                </w:tcPr>
                <w:p w14:paraId="1A4FDF1A"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7月</w:t>
                  </w:r>
                </w:p>
              </w:tc>
              <w:tc>
                <w:tcPr>
                  <w:tcW w:w="646" w:type="dxa"/>
                  <w:vAlign w:val="center"/>
                </w:tcPr>
                <w:p w14:paraId="052EBACC"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8月</w:t>
                  </w:r>
                </w:p>
              </w:tc>
              <w:tc>
                <w:tcPr>
                  <w:tcW w:w="646" w:type="dxa"/>
                  <w:vAlign w:val="center"/>
                </w:tcPr>
                <w:p w14:paraId="6CC0C91F"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9月</w:t>
                  </w:r>
                </w:p>
              </w:tc>
              <w:tc>
                <w:tcPr>
                  <w:tcW w:w="646" w:type="dxa"/>
                  <w:vAlign w:val="center"/>
                </w:tcPr>
                <w:p w14:paraId="3AF0A020"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10月</w:t>
                  </w:r>
                </w:p>
              </w:tc>
              <w:tc>
                <w:tcPr>
                  <w:tcW w:w="646" w:type="dxa"/>
                  <w:vAlign w:val="center"/>
                </w:tcPr>
                <w:p w14:paraId="3C3BBAD3"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11月</w:t>
                  </w:r>
                </w:p>
              </w:tc>
              <w:tc>
                <w:tcPr>
                  <w:tcW w:w="646" w:type="dxa"/>
                  <w:vAlign w:val="center"/>
                </w:tcPr>
                <w:p w14:paraId="5A7B0A44"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12月</w:t>
                  </w:r>
                </w:p>
              </w:tc>
              <w:tc>
                <w:tcPr>
                  <w:tcW w:w="646" w:type="dxa"/>
                  <w:vAlign w:val="center"/>
                </w:tcPr>
                <w:p w14:paraId="3D45B5D5"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1月</w:t>
                  </w:r>
                </w:p>
              </w:tc>
              <w:tc>
                <w:tcPr>
                  <w:tcW w:w="646" w:type="dxa"/>
                  <w:vAlign w:val="center"/>
                </w:tcPr>
                <w:p w14:paraId="365D9222"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2月</w:t>
                  </w:r>
                </w:p>
              </w:tc>
              <w:tc>
                <w:tcPr>
                  <w:tcW w:w="646" w:type="dxa"/>
                  <w:vAlign w:val="center"/>
                </w:tcPr>
                <w:p w14:paraId="3EBBEF74"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3月</w:t>
                  </w:r>
                </w:p>
              </w:tc>
            </w:tr>
            <w:tr w:rsidR="00207DA4" w:rsidRPr="00207DA4" w14:paraId="44FDFC46" w14:textId="77777777" w:rsidTr="000C1FDD">
              <w:trPr>
                <w:trHeight w:val="454"/>
              </w:trPr>
              <w:tc>
                <w:tcPr>
                  <w:tcW w:w="850" w:type="dxa"/>
                  <w:vMerge/>
                  <w:vAlign w:val="center"/>
                </w:tcPr>
                <w:p w14:paraId="436A6AEF"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p>
              </w:tc>
              <w:tc>
                <w:tcPr>
                  <w:tcW w:w="850" w:type="dxa"/>
                  <w:vAlign w:val="center"/>
                </w:tcPr>
                <w:p w14:paraId="64952E16"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施設名</w:t>
                  </w:r>
                </w:p>
              </w:tc>
              <w:tc>
                <w:tcPr>
                  <w:tcW w:w="1938" w:type="dxa"/>
                  <w:gridSpan w:val="3"/>
                  <w:vAlign w:val="center"/>
                </w:tcPr>
                <w:p w14:paraId="0EF9FCCD" w14:textId="47B17A7C"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旭川医科大学病院</w:t>
                  </w:r>
                </w:p>
              </w:tc>
              <w:tc>
                <w:tcPr>
                  <w:tcW w:w="5814" w:type="dxa"/>
                  <w:gridSpan w:val="9"/>
                  <w:vAlign w:val="center"/>
                </w:tcPr>
                <w:p w14:paraId="4A15E4F9" w14:textId="6628487B"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市　立　旭　川　病　院</w:t>
                  </w:r>
                </w:p>
              </w:tc>
            </w:tr>
            <w:tr w:rsidR="00207DA4" w:rsidRPr="00207DA4" w14:paraId="441F22E4" w14:textId="77777777" w:rsidTr="000C1FDD">
              <w:trPr>
                <w:trHeight w:val="454"/>
              </w:trPr>
              <w:tc>
                <w:tcPr>
                  <w:tcW w:w="850" w:type="dxa"/>
                  <w:vMerge/>
                  <w:tcBorders>
                    <w:bottom w:val="single" w:sz="4" w:space="0" w:color="auto"/>
                  </w:tcBorders>
                  <w:vAlign w:val="center"/>
                </w:tcPr>
                <w:p w14:paraId="5EC3DEC5"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p>
              </w:tc>
              <w:tc>
                <w:tcPr>
                  <w:tcW w:w="850" w:type="dxa"/>
                  <w:vAlign w:val="center"/>
                </w:tcPr>
                <w:p w14:paraId="1B462780" w14:textId="77777777"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領域</w:t>
                  </w:r>
                </w:p>
              </w:tc>
              <w:tc>
                <w:tcPr>
                  <w:tcW w:w="1938" w:type="dxa"/>
                  <w:gridSpan w:val="3"/>
                  <w:vAlign w:val="center"/>
                </w:tcPr>
                <w:p w14:paraId="209F8745" w14:textId="50B4EF3F"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救　急　科</w:t>
                  </w:r>
                </w:p>
              </w:tc>
              <w:tc>
                <w:tcPr>
                  <w:tcW w:w="3876" w:type="dxa"/>
                  <w:gridSpan w:val="6"/>
                  <w:vAlign w:val="center"/>
                </w:tcPr>
                <w:p w14:paraId="219C42C8" w14:textId="1E26B2A0"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 xml:space="preserve">内　科　</w:t>
                  </w:r>
                  <w:r w:rsidRPr="00207DA4">
                    <w:rPr>
                      <w:rFonts w:ascii="ＭＳ Ｐゴシック" w:eastAsia="ＭＳ Ｐゴシック" w:hAnsi="ＭＳ Ｐゴシック" w:hint="eastAsia"/>
                      <w:sz w:val="16"/>
                      <w:szCs w:val="16"/>
                    </w:rPr>
                    <w:t>（2，3カ月ごとに各内科専門科から選択）</w:t>
                  </w:r>
                </w:p>
              </w:tc>
              <w:tc>
                <w:tcPr>
                  <w:tcW w:w="1938" w:type="dxa"/>
                  <w:gridSpan w:val="3"/>
                  <w:vAlign w:val="center"/>
                </w:tcPr>
                <w:p w14:paraId="018AC7C9" w14:textId="1F2FD0AA" w:rsidR="00BE4009" w:rsidRPr="00207DA4" w:rsidRDefault="00BE4009" w:rsidP="00BE4009">
                  <w:pPr>
                    <w:snapToGrid w:val="0"/>
                    <w:spacing w:line="280" w:lineRule="exact"/>
                    <w:jc w:val="center"/>
                    <w:rPr>
                      <w:rFonts w:ascii="ＭＳ Ｐゴシック" w:eastAsia="ＭＳ Ｐゴシック" w:hAnsi="ＭＳ Ｐゴシック"/>
                      <w:sz w:val="18"/>
                      <w:szCs w:val="18"/>
                    </w:rPr>
                  </w:pPr>
                  <w:r w:rsidRPr="00207DA4">
                    <w:rPr>
                      <w:rFonts w:ascii="ＭＳ Ｐゴシック" w:eastAsia="ＭＳ Ｐゴシック" w:hAnsi="ＭＳ Ｐゴシック" w:hint="eastAsia"/>
                      <w:sz w:val="18"/>
                      <w:szCs w:val="18"/>
                    </w:rPr>
                    <w:t>小　児　科</w:t>
                  </w:r>
                </w:p>
              </w:tc>
            </w:tr>
          </w:tbl>
          <w:p w14:paraId="532D19E8" w14:textId="701CE9FF" w:rsidR="00611BFB" w:rsidRPr="00207DA4" w:rsidRDefault="0040393C" w:rsidP="00DB152E">
            <w:pPr>
              <w:snapToGrid w:val="0"/>
              <w:spacing w:afterLines="50" w:after="180" w:line="280" w:lineRule="exact"/>
              <w:rPr>
                <w:rFonts w:ascii="ＭＳ ゴシック" w:eastAsia="ＭＳ ゴシック" w:hAnsi="ＭＳ ゴシック" w:cs="Arial"/>
                <w:sz w:val="18"/>
                <w:szCs w:val="18"/>
              </w:rPr>
            </w:pPr>
            <w:r w:rsidRPr="00207DA4">
              <w:rPr>
                <w:rFonts w:ascii="ＭＳ ゴシック" w:eastAsia="ＭＳ ゴシック" w:hAnsi="ＭＳ ゴシック" w:cs="Arial" w:hint="eastAsia"/>
                <w:sz w:val="18"/>
                <w:szCs w:val="18"/>
              </w:rPr>
              <w:t xml:space="preserve">特記事項（ </w:t>
            </w:r>
            <w:r w:rsidR="00741ABA" w:rsidRPr="00207DA4">
              <w:rPr>
                <w:rFonts w:ascii="ＭＳ ゴシック" w:eastAsia="ＭＳ ゴシック" w:hAnsi="ＭＳ ゴシック" w:cs="Arial" w:hint="eastAsia"/>
                <w:sz w:val="18"/>
                <w:szCs w:val="18"/>
              </w:rPr>
              <w:t>上川医療センターでの研修期間は6か月以上。</w:t>
            </w:r>
            <w:r w:rsidRPr="00207DA4">
              <w:rPr>
                <w:rFonts w:ascii="ＭＳ ゴシック" w:eastAsia="ＭＳ ゴシック" w:hAnsi="ＭＳ ゴシック" w:cs="Arial" w:hint="eastAsia"/>
                <w:sz w:val="18"/>
                <w:szCs w:val="18"/>
              </w:rPr>
              <w:t>このローテーションでは</w:t>
            </w:r>
            <w:r w:rsidR="00CB64CC" w:rsidRPr="00207DA4">
              <w:rPr>
                <w:rFonts w:ascii="ＭＳ ゴシック" w:eastAsia="ＭＳ ゴシック" w:hAnsi="ＭＳ ゴシック" w:cs="Arial" w:hint="eastAsia"/>
                <w:sz w:val="18"/>
                <w:szCs w:val="18"/>
              </w:rPr>
              <w:t>選択研修期間なし</w:t>
            </w:r>
            <w:r w:rsidR="007903C1" w:rsidRPr="00207DA4">
              <w:rPr>
                <w:rFonts w:ascii="ＭＳ ゴシック" w:eastAsia="ＭＳ ゴシック" w:hAnsi="ＭＳ ゴシック" w:cs="Arial" w:hint="eastAsia"/>
                <w:sz w:val="18"/>
                <w:szCs w:val="18"/>
              </w:rPr>
              <w:t>。</w:t>
            </w:r>
            <w:r w:rsidRPr="00207DA4">
              <w:rPr>
                <w:rFonts w:ascii="ＭＳ ゴシック" w:eastAsia="ＭＳ ゴシック" w:hAnsi="ＭＳ ゴシック" w:cs="Arial" w:hint="eastAsia"/>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2073"/>
              <w:gridCol w:w="2073"/>
              <w:gridCol w:w="2073"/>
              <w:gridCol w:w="2073"/>
            </w:tblGrid>
            <w:tr w:rsidR="00207DA4" w:rsidRPr="00207DA4" w14:paraId="2271E369" w14:textId="77777777" w:rsidTr="002E6346">
              <w:trPr>
                <w:trHeight w:val="752"/>
              </w:trPr>
              <w:tc>
                <w:tcPr>
                  <w:tcW w:w="1157" w:type="dxa"/>
                  <w:shd w:val="clear" w:color="auto" w:fill="auto"/>
                  <w:vAlign w:val="center"/>
                </w:tcPr>
                <w:p w14:paraId="26C54FE7" w14:textId="77777777" w:rsidR="002E6346" w:rsidRPr="00207DA4" w:rsidRDefault="002E6346" w:rsidP="002E6346">
                  <w:pPr>
                    <w:snapToGrid w:val="0"/>
                    <w:jc w:val="center"/>
                    <w:rPr>
                      <w:rFonts w:asciiTheme="majorEastAsia" w:eastAsiaTheme="majorEastAsia" w:hAnsiTheme="majorEastAsia" w:cs="ＭＳ 明朝"/>
                      <w:noProof/>
                      <w:sz w:val="18"/>
                      <w:szCs w:val="18"/>
                    </w:rPr>
                  </w:pPr>
                  <w:r w:rsidRPr="00207DA4">
                    <w:rPr>
                      <w:rFonts w:asciiTheme="majorEastAsia" w:eastAsiaTheme="majorEastAsia" w:hAnsiTheme="majorEastAsia" w:cs="ＭＳ 明朝"/>
                      <w:noProof/>
                      <w:sz w:val="18"/>
                      <w:szCs w:val="18"/>
                    </w:rPr>
                    <w:t>総合診療</w:t>
                  </w:r>
                </w:p>
                <w:p w14:paraId="4DEBDB38" w14:textId="16912F2E" w:rsidR="002E6346" w:rsidRPr="00207DA4" w:rsidRDefault="002E6346" w:rsidP="002E6346">
                  <w:pPr>
                    <w:snapToGrid w:val="0"/>
                    <w:jc w:val="center"/>
                    <w:rPr>
                      <w:rFonts w:ascii="ＭＳ ゴシック" w:eastAsia="ＭＳ ゴシック" w:hAnsi="ＭＳ ゴシック"/>
                      <w:sz w:val="18"/>
                      <w:szCs w:val="18"/>
                    </w:rPr>
                  </w:pPr>
                  <w:r w:rsidRPr="00207DA4">
                    <w:rPr>
                      <w:rFonts w:asciiTheme="majorEastAsia" w:eastAsiaTheme="majorEastAsia" w:hAnsiTheme="majorEastAsia" w:cs="ＭＳ 明朝"/>
                      <w:noProof/>
                      <w:sz w:val="18"/>
                      <w:szCs w:val="18"/>
                    </w:rPr>
                    <w:t>専門研修</w:t>
                  </w:r>
                </w:p>
              </w:tc>
              <w:tc>
                <w:tcPr>
                  <w:tcW w:w="4146" w:type="dxa"/>
                  <w:gridSpan w:val="2"/>
                  <w:shd w:val="clear" w:color="auto" w:fill="auto"/>
                  <w:vAlign w:val="center"/>
                </w:tcPr>
                <w:p w14:paraId="728B6679" w14:textId="77777777" w:rsidR="002E6346" w:rsidRPr="00207DA4" w:rsidRDefault="002E6346" w:rsidP="002E6346">
                  <w:pPr>
                    <w:snapToGrid w:val="0"/>
                    <w:ind w:firstLineChars="100" w:firstLine="180"/>
                    <w:jc w:val="center"/>
                    <w:rPr>
                      <w:rFonts w:asciiTheme="majorEastAsia" w:eastAsiaTheme="majorEastAsia" w:hAnsiTheme="majorEastAsia"/>
                      <w:sz w:val="18"/>
                      <w:szCs w:val="18"/>
                    </w:rPr>
                  </w:pPr>
                  <w:r w:rsidRPr="00207DA4">
                    <w:rPr>
                      <w:rFonts w:asciiTheme="majorEastAsia" w:eastAsiaTheme="majorEastAsia" w:hAnsiTheme="majorEastAsia" w:hint="eastAsia"/>
                      <w:sz w:val="18"/>
                      <w:szCs w:val="18"/>
                    </w:rPr>
                    <w:t>総合診療専門研修Ⅰ</w:t>
                  </w:r>
                </w:p>
                <w:p w14:paraId="4B538777" w14:textId="4FBA78FE" w:rsidR="002E6346" w:rsidRPr="00207DA4" w:rsidRDefault="002E6346" w:rsidP="002E6346">
                  <w:pPr>
                    <w:snapToGrid w:val="0"/>
                    <w:ind w:firstLineChars="100" w:firstLine="180"/>
                    <w:jc w:val="center"/>
                    <w:rPr>
                      <w:rFonts w:ascii="ＭＳ ゴシック" w:eastAsia="ＭＳ ゴシック" w:hAnsi="ＭＳ ゴシック"/>
                      <w:sz w:val="18"/>
                      <w:szCs w:val="18"/>
                    </w:rPr>
                  </w:pPr>
                  <w:r w:rsidRPr="00207DA4">
                    <w:rPr>
                      <w:rFonts w:asciiTheme="majorEastAsia" w:eastAsiaTheme="majorEastAsia" w:hAnsiTheme="majorEastAsia" w:hint="eastAsia"/>
                      <w:sz w:val="18"/>
                      <w:szCs w:val="18"/>
                    </w:rPr>
                    <w:t>（　6～12　）カ月</w:t>
                  </w:r>
                </w:p>
              </w:tc>
              <w:tc>
                <w:tcPr>
                  <w:tcW w:w="4146" w:type="dxa"/>
                  <w:gridSpan w:val="2"/>
                  <w:shd w:val="clear" w:color="auto" w:fill="auto"/>
                  <w:vAlign w:val="center"/>
                </w:tcPr>
                <w:p w14:paraId="60E253BF" w14:textId="77777777" w:rsidR="002E6346" w:rsidRPr="00207DA4" w:rsidRDefault="002E6346" w:rsidP="002E6346">
                  <w:pPr>
                    <w:snapToGrid w:val="0"/>
                    <w:ind w:firstLineChars="100" w:firstLine="180"/>
                    <w:jc w:val="center"/>
                    <w:rPr>
                      <w:rFonts w:asciiTheme="majorEastAsia" w:eastAsiaTheme="majorEastAsia" w:hAnsiTheme="majorEastAsia"/>
                      <w:sz w:val="18"/>
                      <w:szCs w:val="18"/>
                    </w:rPr>
                  </w:pPr>
                  <w:r w:rsidRPr="00207DA4">
                    <w:rPr>
                      <w:rFonts w:asciiTheme="majorEastAsia" w:eastAsiaTheme="majorEastAsia" w:hAnsiTheme="majorEastAsia" w:hint="eastAsia"/>
                      <w:sz w:val="18"/>
                      <w:szCs w:val="18"/>
                    </w:rPr>
                    <w:t>総合診療専門研修Ⅱ</w:t>
                  </w:r>
                </w:p>
                <w:p w14:paraId="09BFE99D" w14:textId="4ABFA40A" w:rsidR="002E6346" w:rsidRPr="00207DA4" w:rsidRDefault="002E6346" w:rsidP="002E6346">
                  <w:pPr>
                    <w:snapToGrid w:val="0"/>
                    <w:ind w:firstLineChars="100" w:firstLine="180"/>
                    <w:jc w:val="center"/>
                    <w:rPr>
                      <w:rFonts w:ascii="ＭＳ ゴシック" w:eastAsia="ＭＳ ゴシック" w:hAnsi="ＭＳ ゴシック"/>
                      <w:sz w:val="18"/>
                      <w:szCs w:val="18"/>
                    </w:rPr>
                  </w:pPr>
                  <w:r w:rsidRPr="00207DA4">
                    <w:rPr>
                      <w:rFonts w:asciiTheme="majorEastAsia" w:eastAsiaTheme="majorEastAsia" w:hAnsiTheme="majorEastAsia" w:hint="eastAsia"/>
                      <w:sz w:val="18"/>
                      <w:szCs w:val="18"/>
                    </w:rPr>
                    <w:t xml:space="preserve">（　</w:t>
                  </w:r>
                  <w:r w:rsidR="00A62DAF" w:rsidRPr="00207DA4">
                    <w:rPr>
                      <w:rFonts w:asciiTheme="majorEastAsia" w:eastAsiaTheme="majorEastAsia" w:hAnsiTheme="majorEastAsia" w:hint="eastAsia"/>
                      <w:sz w:val="18"/>
                      <w:szCs w:val="18"/>
                    </w:rPr>
                    <w:t>6～</w:t>
                  </w:r>
                  <w:r w:rsidRPr="00207DA4">
                    <w:rPr>
                      <w:rFonts w:asciiTheme="majorEastAsia" w:eastAsiaTheme="majorEastAsia" w:hAnsiTheme="majorEastAsia" w:hint="eastAsia"/>
                      <w:sz w:val="18"/>
                      <w:szCs w:val="18"/>
                    </w:rPr>
                    <w:t>1</w:t>
                  </w:r>
                  <w:r w:rsidR="00A62DAF" w:rsidRPr="00207DA4">
                    <w:rPr>
                      <w:rFonts w:asciiTheme="majorEastAsia" w:eastAsiaTheme="majorEastAsia" w:hAnsiTheme="majorEastAsia"/>
                      <w:sz w:val="18"/>
                      <w:szCs w:val="18"/>
                    </w:rPr>
                    <w:t>2</w:t>
                  </w:r>
                  <w:r w:rsidRPr="00207DA4">
                    <w:rPr>
                      <w:rFonts w:asciiTheme="majorEastAsia" w:eastAsiaTheme="majorEastAsia" w:hAnsiTheme="majorEastAsia" w:hint="eastAsia"/>
                      <w:sz w:val="18"/>
                      <w:szCs w:val="18"/>
                    </w:rPr>
                    <w:t xml:space="preserve">　）カ月</w:t>
                  </w:r>
                </w:p>
              </w:tc>
            </w:tr>
            <w:tr w:rsidR="00207DA4" w:rsidRPr="00207DA4" w14:paraId="0CC42B79" w14:textId="77777777" w:rsidTr="008D4B07">
              <w:trPr>
                <w:trHeight w:val="752"/>
              </w:trPr>
              <w:tc>
                <w:tcPr>
                  <w:tcW w:w="1157" w:type="dxa"/>
                  <w:shd w:val="clear" w:color="auto" w:fill="auto"/>
                  <w:vAlign w:val="center"/>
                </w:tcPr>
                <w:p w14:paraId="2E2967EC" w14:textId="77777777" w:rsidR="002E6346" w:rsidRPr="00207DA4" w:rsidRDefault="002E6346" w:rsidP="002E6346">
                  <w:pPr>
                    <w:snapToGrid w:val="0"/>
                    <w:jc w:val="center"/>
                    <w:rPr>
                      <w:rFonts w:asciiTheme="majorEastAsia" w:eastAsiaTheme="majorEastAsia" w:hAnsiTheme="majorEastAsia" w:cs="ＭＳ 明朝"/>
                      <w:noProof/>
                      <w:sz w:val="18"/>
                      <w:szCs w:val="18"/>
                    </w:rPr>
                  </w:pPr>
                  <w:r w:rsidRPr="00207DA4">
                    <w:rPr>
                      <w:rFonts w:asciiTheme="majorEastAsia" w:eastAsiaTheme="majorEastAsia" w:hAnsiTheme="majorEastAsia" w:cs="ＭＳ 明朝"/>
                      <w:noProof/>
                      <w:sz w:val="18"/>
                      <w:szCs w:val="18"/>
                    </w:rPr>
                    <w:t>領域別</w:t>
                  </w:r>
                </w:p>
                <w:p w14:paraId="2B4B440C" w14:textId="78A3EB9F" w:rsidR="002E6346" w:rsidRPr="00207DA4" w:rsidRDefault="002E6346" w:rsidP="002E6346">
                  <w:pPr>
                    <w:snapToGrid w:val="0"/>
                    <w:jc w:val="center"/>
                    <w:rPr>
                      <w:rFonts w:ascii="ＭＳ ゴシック" w:eastAsia="ＭＳ ゴシック" w:hAnsi="ＭＳ ゴシック" w:cs="ＭＳ 明朝"/>
                      <w:noProof/>
                      <w:sz w:val="18"/>
                      <w:szCs w:val="18"/>
                    </w:rPr>
                  </w:pPr>
                  <w:r w:rsidRPr="00207DA4">
                    <w:rPr>
                      <w:rFonts w:asciiTheme="majorEastAsia" w:eastAsiaTheme="majorEastAsia" w:hAnsiTheme="majorEastAsia" w:cs="ＭＳ 明朝"/>
                      <w:noProof/>
                      <w:sz w:val="18"/>
                      <w:szCs w:val="18"/>
                    </w:rPr>
                    <w:t>研修</w:t>
                  </w:r>
                </w:p>
              </w:tc>
              <w:tc>
                <w:tcPr>
                  <w:tcW w:w="2073" w:type="dxa"/>
                  <w:shd w:val="clear" w:color="auto" w:fill="auto"/>
                  <w:vAlign w:val="center"/>
                </w:tcPr>
                <w:p w14:paraId="7B2918C8" w14:textId="77777777" w:rsidR="002E6346" w:rsidRPr="00207DA4" w:rsidRDefault="002E6346" w:rsidP="002E6346">
                  <w:pPr>
                    <w:snapToGrid w:val="0"/>
                    <w:jc w:val="center"/>
                    <w:rPr>
                      <w:rFonts w:asciiTheme="majorEastAsia" w:eastAsiaTheme="majorEastAsia" w:hAnsiTheme="majorEastAsia"/>
                      <w:sz w:val="18"/>
                      <w:szCs w:val="18"/>
                    </w:rPr>
                  </w:pPr>
                  <w:r w:rsidRPr="00207DA4">
                    <w:rPr>
                      <w:rFonts w:asciiTheme="majorEastAsia" w:eastAsiaTheme="majorEastAsia" w:hAnsiTheme="majorEastAsia" w:hint="eastAsia"/>
                      <w:sz w:val="18"/>
                      <w:szCs w:val="18"/>
                    </w:rPr>
                    <w:t>内科</w:t>
                  </w:r>
                </w:p>
                <w:p w14:paraId="62C53CD5" w14:textId="659C5AD4" w:rsidR="002E6346" w:rsidRPr="00207DA4" w:rsidRDefault="002E6346" w:rsidP="002E6346">
                  <w:pPr>
                    <w:snapToGrid w:val="0"/>
                    <w:ind w:firstLineChars="18" w:firstLine="32"/>
                    <w:jc w:val="center"/>
                    <w:rPr>
                      <w:rFonts w:ascii="ＭＳ ゴシック" w:eastAsia="ＭＳ ゴシック" w:hAnsi="ＭＳ ゴシック"/>
                      <w:sz w:val="18"/>
                      <w:szCs w:val="18"/>
                    </w:rPr>
                  </w:pPr>
                  <w:r w:rsidRPr="00207DA4">
                    <w:rPr>
                      <w:rFonts w:asciiTheme="majorEastAsia" w:eastAsiaTheme="majorEastAsia" w:hAnsiTheme="majorEastAsia" w:hint="eastAsia"/>
                      <w:sz w:val="18"/>
                      <w:szCs w:val="18"/>
                    </w:rPr>
                    <w:t xml:space="preserve">（　</w:t>
                  </w:r>
                  <w:r w:rsidR="00A62DAF" w:rsidRPr="00207DA4">
                    <w:rPr>
                      <w:rFonts w:asciiTheme="majorEastAsia" w:eastAsiaTheme="majorEastAsia" w:hAnsiTheme="majorEastAsia"/>
                      <w:sz w:val="18"/>
                      <w:szCs w:val="18"/>
                    </w:rPr>
                    <w:t>12</w:t>
                  </w:r>
                  <w:r w:rsidRPr="00207DA4">
                    <w:rPr>
                      <w:rFonts w:asciiTheme="majorEastAsia" w:eastAsiaTheme="majorEastAsia" w:hAnsiTheme="majorEastAsia" w:hint="eastAsia"/>
                      <w:sz w:val="18"/>
                      <w:szCs w:val="18"/>
                    </w:rPr>
                    <w:t xml:space="preserve">　）カ月</w:t>
                  </w:r>
                </w:p>
              </w:tc>
              <w:tc>
                <w:tcPr>
                  <w:tcW w:w="2073" w:type="dxa"/>
                  <w:shd w:val="clear" w:color="auto" w:fill="auto"/>
                  <w:vAlign w:val="center"/>
                </w:tcPr>
                <w:p w14:paraId="07952C48" w14:textId="77777777" w:rsidR="002E6346" w:rsidRPr="00207DA4" w:rsidRDefault="002E6346" w:rsidP="002E6346">
                  <w:pPr>
                    <w:snapToGrid w:val="0"/>
                    <w:jc w:val="center"/>
                    <w:rPr>
                      <w:rFonts w:asciiTheme="majorEastAsia" w:eastAsiaTheme="majorEastAsia" w:hAnsiTheme="majorEastAsia"/>
                      <w:sz w:val="18"/>
                      <w:szCs w:val="18"/>
                    </w:rPr>
                  </w:pPr>
                  <w:r w:rsidRPr="00207DA4">
                    <w:rPr>
                      <w:rFonts w:asciiTheme="majorEastAsia" w:eastAsiaTheme="majorEastAsia" w:hAnsiTheme="majorEastAsia" w:hint="eastAsia"/>
                      <w:sz w:val="18"/>
                      <w:szCs w:val="18"/>
                    </w:rPr>
                    <w:t>小児科</w:t>
                  </w:r>
                </w:p>
                <w:p w14:paraId="11D25F8A" w14:textId="3D3E6DA2" w:rsidR="002E6346" w:rsidRPr="00207DA4" w:rsidRDefault="002E6346" w:rsidP="002E6346">
                  <w:pPr>
                    <w:snapToGrid w:val="0"/>
                    <w:jc w:val="center"/>
                    <w:rPr>
                      <w:rFonts w:ascii="ＭＳ ゴシック" w:eastAsia="ＭＳ ゴシック" w:hAnsi="ＭＳ ゴシック"/>
                      <w:sz w:val="18"/>
                      <w:szCs w:val="18"/>
                    </w:rPr>
                  </w:pPr>
                  <w:r w:rsidRPr="00207DA4">
                    <w:rPr>
                      <w:rFonts w:asciiTheme="majorEastAsia" w:eastAsiaTheme="majorEastAsia" w:hAnsiTheme="majorEastAsia" w:hint="eastAsia"/>
                      <w:sz w:val="18"/>
                      <w:szCs w:val="18"/>
                    </w:rPr>
                    <w:t>（　3　）カ月</w:t>
                  </w:r>
                </w:p>
              </w:tc>
              <w:tc>
                <w:tcPr>
                  <w:tcW w:w="2073" w:type="dxa"/>
                  <w:shd w:val="clear" w:color="auto" w:fill="auto"/>
                  <w:vAlign w:val="center"/>
                </w:tcPr>
                <w:p w14:paraId="63CB0D0D" w14:textId="77777777" w:rsidR="002E6346" w:rsidRPr="00207DA4" w:rsidRDefault="002E6346" w:rsidP="002E6346">
                  <w:pPr>
                    <w:snapToGrid w:val="0"/>
                    <w:jc w:val="center"/>
                    <w:rPr>
                      <w:rFonts w:asciiTheme="majorEastAsia" w:eastAsiaTheme="majorEastAsia" w:hAnsiTheme="majorEastAsia" w:cs="ＭＳ 明朝"/>
                      <w:noProof/>
                      <w:sz w:val="18"/>
                      <w:szCs w:val="18"/>
                    </w:rPr>
                  </w:pPr>
                  <w:r w:rsidRPr="00207DA4">
                    <w:rPr>
                      <w:rFonts w:asciiTheme="majorEastAsia" w:eastAsiaTheme="majorEastAsia" w:hAnsiTheme="majorEastAsia" w:cs="ＭＳ 明朝"/>
                      <w:noProof/>
                      <w:sz w:val="18"/>
                      <w:szCs w:val="18"/>
                    </w:rPr>
                    <w:t>領域別</w:t>
                  </w:r>
                </w:p>
                <w:p w14:paraId="18BDD493" w14:textId="72CF92E3" w:rsidR="002E6346" w:rsidRPr="00207DA4" w:rsidRDefault="002E6346" w:rsidP="002E6346">
                  <w:pPr>
                    <w:snapToGrid w:val="0"/>
                    <w:jc w:val="center"/>
                    <w:rPr>
                      <w:rFonts w:ascii="ＭＳ ゴシック" w:eastAsia="ＭＳ ゴシック" w:hAnsi="ＭＳ ゴシック"/>
                      <w:sz w:val="18"/>
                      <w:szCs w:val="18"/>
                    </w:rPr>
                  </w:pPr>
                  <w:r w:rsidRPr="00207DA4">
                    <w:rPr>
                      <w:rFonts w:asciiTheme="majorEastAsia" w:eastAsiaTheme="majorEastAsia" w:hAnsiTheme="majorEastAsia" w:cs="ＭＳ 明朝"/>
                      <w:noProof/>
                      <w:sz w:val="18"/>
                      <w:szCs w:val="18"/>
                    </w:rPr>
                    <w:t>研修</w:t>
                  </w:r>
                </w:p>
              </w:tc>
              <w:tc>
                <w:tcPr>
                  <w:tcW w:w="2073" w:type="dxa"/>
                  <w:shd w:val="clear" w:color="auto" w:fill="auto"/>
                  <w:vAlign w:val="center"/>
                </w:tcPr>
                <w:p w14:paraId="7CFA3D03" w14:textId="2F1F1C92" w:rsidR="002E6346" w:rsidRPr="00207DA4" w:rsidRDefault="00A62DAF" w:rsidP="002E6346">
                  <w:pPr>
                    <w:snapToGrid w:val="0"/>
                    <w:jc w:val="center"/>
                    <w:rPr>
                      <w:rFonts w:asciiTheme="majorEastAsia" w:eastAsiaTheme="majorEastAsia" w:hAnsiTheme="majorEastAsia"/>
                      <w:sz w:val="18"/>
                      <w:szCs w:val="18"/>
                    </w:rPr>
                  </w:pPr>
                  <w:r w:rsidRPr="00207DA4">
                    <w:rPr>
                      <w:rFonts w:asciiTheme="majorEastAsia" w:eastAsiaTheme="majorEastAsia" w:hAnsiTheme="majorEastAsia" w:hint="eastAsia"/>
                      <w:sz w:val="18"/>
                      <w:szCs w:val="18"/>
                    </w:rPr>
                    <w:t>その他</w:t>
                  </w:r>
                </w:p>
                <w:p w14:paraId="5BD81C57" w14:textId="034FEC5B" w:rsidR="002E6346" w:rsidRPr="00207DA4" w:rsidRDefault="002E6346" w:rsidP="002E6346">
                  <w:pPr>
                    <w:snapToGrid w:val="0"/>
                    <w:jc w:val="center"/>
                    <w:rPr>
                      <w:rFonts w:ascii="ＭＳ ゴシック" w:eastAsia="ＭＳ ゴシック" w:hAnsi="ＭＳ ゴシック"/>
                      <w:sz w:val="18"/>
                      <w:szCs w:val="18"/>
                    </w:rPr>
                  </w:pPr>
                  <w:r w:rsidRPr="00207DA4">
                    <w:rPr>
                      <w:rFonts w:asciiTheme="majorEastAsia" w:eastAsiaTheme="majorEastAsia" w:hAnsiTheme="majorEastAsia" w:hint="eastAsia"/>
                      <w:sz w:val="18"/>
                      <w:szCs w:val="18"/>
                    </w:rPr>
                    <w:t xml:space="preserve">（　</w:t>
                  </w:r>
                  <w:r w:rsidR="007903C1" w:rsidRPr="00207DA4">
                    <w:rPr>
                      <w:rFonts w:asciiTheme="majorEastAsia" w:eastAsiaTheme="majorEastAsia" w:hAnsiTheme="majorEastAsia" w:hint="eastAsia"/>
                      <w:sz w:val="18"/>
                      <w:szCs w:val="18"/>
                    </w:rPr>
                    <w:t>0～</w:t>
                  </w:r>
                  <w:r w:rsidR="00A62DAF" w:rsidRPr="00207DA4">
                    <w:rPr>
                      <w:rFonts w:asciiTheme="majorEastAsia" w:eastAsiaTheme="majorEastAsia" w:hAnsiTheme="majorEastAsia" w:hint="eastAsia"/>
                      <w:sz w:val="18"/>
                      <w:szCs w:val="18"/>
                    </w:rPr>
                    <w:t>6</w:t>
                  </w:r>
                  <w:r w:rsidRPr="00207DA4">
                    <w:rPr>
                      <w:rFonts w:asciiTheme="majorEastAsia" w:eastAsiaTheme="majorEastAsia" w:hAnsiTheme="majorEastAsia" w:hint="eastAsia"/>
                      <w:sz w:val="18"/>
                      <w:szCs w:val="18"/>
                    </w:rPr>
                    <w:t xml:space="preserve">　）カ月</w:t>
                  </w:r>
                </w:p>
              </w:tc>
            </w:tr>
          </w:tbl>
          <w:p w14:paraId="45902B48" w14:textId="77777777" w:rsidR="00DB152E" w:rsidRPr="00207DA4" w:rsidRDefault="00DB152E" w:rsidP="00AE7842">
            <w:pPr>
              <w:snapToGrid w:val="0"/>
              <w:rPr>
                <w:rFonts w:asciiTheme="majorEastAsia" w:eastAsiaTheme="majorEastAsia" w:hAnsiTheme="majorEastAsia"/>
              </w:rPr>
            </w:pPr>
          </w:p>
          <w:p w14:paraId="1AE71E3D" w14:textId="226631C6" w:rsidR="00DB152E" w:rsidRPr="00207DA4" w:rsidRDefault="00DB152E" w:rsidP="00AE7842">
            <w:pPr>
              <w:snapToGrid w:val="0"/>
              <w:rPr>
                <w:rFonts w:asciiTheme="majorEastAsia" w:eastAsiaTheme="majorEastAsia" w:hAnsiTheme="majorEastAsia"/>
              </w:rPr>
            </w:pPr>
          </w:p>
        </w:tc>
      </w:tr>
    </w:tbl>
    <w:p w14:paraId="52BD6655" w14:textId="77777777" w:rsidR="00535509" w:rsidRPr="00E5453D" w:rsidRDefault="00535509" w:rsidP="00362C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E5453D" w:rsidRPr="00E5453D" w14:paraId="28C00A38" w14:textId="77777777" w:rsidTr="00DB152E">
        <w:tc>
          <w:tcPr>
            <w:tcW w:w="9742" w:type="dxa"/>
            <w:shd w:val="clear" w:color="auto" w:fill="D9D9D9"/>
          </w:tcPr>
          <w:p w14:paraId="470BBF8B" w14:textId="77777777" w:rsidR="0099414B" w:rsidRPr="00E5453D" w:rsidRDefault="002C5134" w:rsidP="00362C5B">
            <w:pPr>
              <w:rPr>
                <w:sz w:val="18"/>
                <w:szCs w:val="18"/>
              </w:rPr>
            </w:pPr>
            <w:r w:rsidRPr="00E5453D">
              <w:rPr>
                <w:rFonts w:ascii="ＭＳ ゴシック" w:eastAsia="ＭＳ ゴシック" w:hAnsi="ＭＳ ゴシック" w:hint="eastAsia"/>
                <w:b/>
                <w:sz w:val="18"/>
                <w:szCs w:val="18"/>
              </w:rPr>
              <w:t>５</w:t>
            </w:r>
            <w:r w:rsidR="0099414B" w:rsidRPr="00E5453D">
              <w:rPr>
                <w:rFonts w:ascii="ＭＳ ゴシック" w:eastAsia="ＭＳ ゴシック" w:hAnsi="ＭＳ ゴシック" w:hint="eastAsia"/>
                <w:b/>
                <w:sz w:val="18"/>
                <w:szCs w:val="18"/>
              </w:rPr>
              <w:t>．準備が必要な研修項目</w:t>
            </w:r>
          </w:p>
        </w:tc>
      </w:tr>
      <w:tr w:rsidR="00E5453D" w:rsidRPr="00E5453D" w14:paraId="11A54AF9" w14:textId="77777777" w:rsidTr="00DB152E">
        <w:trPr>
          <w:trHeight w:val="1885"/>
        </w:trPr>
        <w:tc>
          <w:tcPr>
            <w:tcW w:w="9742" w:type="dxa"/>
            <w:tcBorders>
              <w:bottom w:val="dotted" w:sz="2" w:space="0" w:color="auto"/>
            </w:tcBorders>
            <w:shd w:val="clear" w:color="auto" w:fill="auto"/>
          </w:tcPr>
          <w:p w14:paraId="7B472D72" w14:textId="77777777" w:rsidR="004C0E3A" w:rsidRPr="00E5453D" w:rsidRDefault="004C0E3A" w:rsidP="004C0E3A">
            <w:pPr>
              <w:rPr>
                <w:rFonts w:ascii="ＭＳ ゴシック" w:eastAsia="ＭＳ ゴシック" w:hAnsi="ＭＳ ゴシック"/>
                <w:b/>
                <w:sz w:val="18"/>
                <w:szCs w:val="18"/>
                <w:u w:val="single"/>
              </w:rPr>
            </w:pPr>
            <w:r w:rsidRPr="00E5453D">
              <w:rPr>
                <w:rFonts w:ascii="ＭＳ ゴシック" w:eastAsia="ＭＳ ゴシック" w:hAnsi="ＭＳ ゴシック" w:hint="eastAsia"/>
                <w:b/>
                <w:sz w:val="18"/>
                <w:szCs w:val="18"/>
                <w:u w:val="single"/>
              </w:rPr>
              <w:t>地域での健康増進活動</w:t>
            </w:r>
          </w:p>
          <w:p w14:paraId="74A75AE8" w14:textId="77777777" w:rsidR="004C0E3A" w:rsidRPr="00E5453D" w:rsidRDefault="004C0E3A" w:rsidP="004C0E3A">
            <w:pPr>
              <w:ind w:firstLineChars="100" w:firstLine="180"/>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実施予定場所  （　市内住民センターなど　　　　　　　　　　　　　　　　　　　　　　　　　　　　　　　　）</w:t>
            </w:r>
          </w:p>
          <w:p w14:paraId="53577715" w14:textId="77777777" w:rsidR="004C0E3A" w:rsidRPr="00E5453D" w:rsidRDefault="004C0E3A" w:rsidP="004C0E3A">
            <w:pPr>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 xml:space="preserve">　実施予定の活動（　地域住民に対する出張健康講座の開催　　　　　　　　　　　　　　　　　　　　　　　　　）</w:t>
            </w:r>
          </w:p>
          <w:p w14:paraId="5D8043C2" w14:textId="77777777" w:rsidR="004C0E3A" w:rsidRPr="00E5453D" w:rsidRDefault="004C0E3A" w:rsidP="004C0E3A">
            <w:pPr>
              <w:rPr>
                <w:rFonts w:asciiTheme="majorEastAsia" w:eastAsiaTheme="majorEastAsia" w:hAnsiTheme="majorEastAsia"/>
                <w:sz w:val="16"/>
                <w:szCs w:val="16"/>
              </w:rPr>
            </w:pPr>
            <w:r w:rsidRPr="00E5453D">
              <w:rPr>
                <w:rFonts w:asciiTheme="majorEastAsia" w:eastAsiaTheme="majorEastAsia" w:hAnsiTheme="majorEastAsia" w:hint="eastAsia"/>
                <w:sz w:val="18"/>
                <w:szCs w:val="18"/>
              </w:rPr>
              <w:t xml:space="preserve">　実施予定時期 </w:t>
            </w:r>
            <w:r w:rsidRPr="00E5453D">
              <w:rPr>
                <w:rFonts w:asciiTheme="majorEastAsia" w:eastAsiaTheme="majorEastAsia" w:hAnsiTheme="majorEastAsia" w:hint="eastAsia"/>
                <w:sz w:val="16"/>
                <w:szCs w:val="16"/>
              </w:rPr>
              <w:t>※どのローテーション中に実施するか</w:t>
            </w:r>
          </w:p>
          <w:p w14:paraId="64685582" w14:textId="2C1F8604" w:rsidR="004C0E3A" w:rsidRPr="00E5453D" w:rsidRDefault="004C0E3A" w:rsidP="004C0E3A">
            <w:pPr>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　総合診療専門研修Ⅱの期間　　　　　　　　　　　　　　　　　　　　　　　　　　　　　　　　　　　　　　）</w:t>
            </w:r>
          </w:p>
        </w:tc>
      </w:tr>
      <w:tr w:rsidR="00E5453D" w:rsidRPr="00E5453D" w14:paraId="67558AFF" w14:textId="77777777" w:rsidTr="00DB152E">
        <w:trPr>
          <w:trHeight w:val="1830"/>
        </w:trPr>
        <w:tc>
          <w:tcPr>
            <w:tcW w:w="9742" w:type="dxa"/>
            <w:tcBorders>
              <w:top w:val="dotted" w:sz="2" w:space="0" w:color="auto"/>
              <w:bottom w:val="dotted" w:sz="2" w:space="0" w:color="auto"/>
            </w:tcBorders>
            <w:shd w:val="clear" w:color="auto" w:fill="auto"/>
          </w:tcPr>
          <w:p w14:paraId="1B3F511F" w14:textId="77777777" w:rsidR="004C0E3A" w:rsidRPr="00E5453D" w:rsidRDefault="004C0E3A" w:rsidP="004C0E3A">
            <w:pPr>
              <w:rPr>
                <w:rFonts w:ascii="ＭＳ ゴシック" w:eastAsia="ＭＳ ゴシック" w:hAnsi="ＭＳ ゴシック"/>
                <w:b/>
                <w:sz w:val="18"/>
                <w:szCs w:val="18"/>
                <w:u w:val="single"/>
              </w:rPr>
            </w:pPr>
            <w:r w:rsidRPr="00E5453D">
              <w:rPr>
                <w:rFonts w:ascii="ＭＳ ゴシック" w:eastAsia="ＭＳ ゴシック" w:hAnsi="ＭＳ ゴシック" w:hint="eastAsia"/>
                <w:b/>
                <w:sz w:val="18"/>
                <w:szCs w:val="18"/>
                <w:u w:val="single"/>
              </w:rPr>
              <w:t>教育</w:t>
            </w:r>
            <w:r w:rsidRPr="00E5453D">
              <w:rPr>
                <w:rFonts w:ascii="ＭＳ ゴシック" w:eastAsia="ＭＳ ゴシック" w:hAnsi="ＭＳ ゴシック"/>
                <w:b/>
                <w:sz w:val="18"/>
                <w:szCs w:val="18"/>
                <w:u w:val="single"/>
              </w:rPr>
              <w:t>（学生</w:t>
            </w:r>
            <w:r w:rsidRPr="00E5453D">
              <w:rPr>
                <w:rFonts w:ascii="ＭＳ ゴシック" w:eastAsia="ＭＳ ゴシック" w:hAnsi="ＭＳ ゴシック" w:hint="eastAsia"/>
                <w:b/>
                <w:sz w:val="18"/>
                <w:szCs w:val="18"/>
                <w:u w:val="single"/>
              </w:rPr>
              <w:t>、</w:t>
            </w:r>
            <w:r w:rsidRPr="00E5453D">
              <w:rPr>
                <w:rFonts w:ascii="ＭＳ ゴシック" w:eastAsia="ＭＳ ゴシック" w:hAnsi="ＭＳ ゴシック"/>
                <w:b/>
                <w:sz w:val="18"/>
                <w:szCs w:val="18"/>
                <w:u w:val="single"/>
              </w:rPr>
              <w:t>研修医</w:t>
            </w:r>
            <w:r w:rsidRPr="00E5453D">
              <w:rPr>
                <w:rFonts w:ascii="ＭＳ ゴシック" w:eastAsia="ＭＳ ゴシック" w:hAnsi="ＭＳ ゴシック" w:hint="eastAsia"/>
                <w:b/>
                <w:sz w:val="18"/>
                <w:szCs w:val="18"/>
                <w:u w:val="single"/>
              </w:rPr>
              <w:t>、</w:t>
            </w:r>
            <w:r w:rsidRPr="00E5453D">
              <w:rPr>
                <w:rFonts w:ascii="ＭＳ ゴシック" w:eastAsia="ＭＳ ゴシック" w:hAnsi="ＭＳ ゴシック"/>
                <w:b/>
                <w:sz w:val="18"/>
                <w:szCs w:val="18"/>
                <w:u w:val="single"/>
              </w:rPr>
              <w:t>専門職に対するもの</w:t>
            </w:r>
            <w:r w:rsidRPr="00E5453D">
              <w:rPr>
                <w:rFonts w:ascii="ＭＳ ゴシック" w:eastAsia="ＭＳ ゴシック" w:hAnsi="ＭＳ ゴシック" w:hint="eastAsia"/>
                <w:b/>
                <w:sz w:val="18"/>
                <w:szCs w:val="18"/>
                <w:u w:val="single"/>
              </w:rPr>
              <w:t>）</w:t>
            </w:r>
          </w:p>
          <w:p w14:paraId="6717C3B6" w14:textId="77777777" w:rsidR="004C0E3A" w:rsidRPr="00E5453D" w:rsidRDefault="004C0E3A" w:rsidP="004C0E3A">
            <w:pPr>
              <w:rPr>
                <w:rFonts w:asciiTheme="majorEastAsia" w:eastAsiaTheme="majorEastAsia" w:hAnsiTheme="majorEastAsia"/>
                <w:sz w:val="18"/>
                <w:szCs w:val="18"/>
              </w:rPr>
            </w:pPr>
            <w:r w:rsidRPr="00E5453D">
              <w:rPr>
                <w:rFonts w:ascii="ＭＳ ゴシック" w:eastAsia="ＭＳ ゴシック" w:hAnsi="ＭＳ ゴシック" w:hint="eastAsia"/>
                <w:sz w:val="18"/>
                <w:szCs w:val="18"/>
              </w:rPr>
              <w:t xml:space="preserve">　</w:t>
            </w:r>
            <w:r w:rsidRPr="00E5453D">
              <w:rPr>
                <w:rFonts w:asciiTheme="majorEastAsia" w:eastAsiaTheme="majorEastAsia" w:hAnsiTheme="majorEastAsia" w:hint="eastAsia"/>
                <w:sz w:val="18"/>
                <w:szCs w:val="18"/>
              </w:rPr>
              <w:t>実施予定場所  （　市立旭川病院内　　　　　　　　　　　　　　　　　　　　　　　　　　　　　　　　　　　）</w:t>
            </w:r>
          </w:p>
          <w:p w14:paraId="15BC18D4" w14:textId="77777777" w:rsidR="004C0E3A" w:rsidRPr="00E5453D" w:rsidRDefault="004C0E3A" w:rsidP="004C0E3A">
            <w:pPr>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 xml:space="preserve">　実施予定の活動（　学生・研修医を対象としたケースカンファレンスの開催　　　　　　　　　　　　　　　　　）</w:t>
            </w:r>
          </w:p>
          <w:p w14:paraId="6C112C38" w14:textId="77777777" w:rsidR="004C0E3A" w:rsidRPr="00E5453D" w:rsidRDefault="004C0E3A" w:rsidP="004C0E3A">
            <w:pPr>
              <w:rPr>
                <w:rFonts w:asciiTheme="majorEastAsia" w:eastAsiaTheme="majorEastAsia" w:hAnsiTheme="majorEastAsia"/>
                <w:sz w:val="16"/>
                <w:szCs w:val="16"/>
              </w:rPr>
            </w:pPr>
            <w:r w:rsidRPr="00E5453D">
              <w:rPr>
                <w:rFonts w:asciiTheme="majorEastAsia" w:eastAsiaTheme="majorEastAsia" w:hAnsiTheme="majorEastAsia" w:hint="eastAsia"/>
                <w:sz w:val="18"/>
                <w:szCs w:val="18"/>
              </w:rPr>
              <w:t xml:space="preserve">　実施予定時期 </w:t>
            </w:r>
            <w:r w:rsidRPr="00E5453D">
              <w:rPr>
                <w:rFonts w:asciiTheme="majorEastAsia" w:eastAsiaTheme="majorEastAsia" w:hAnsiTheme="majorEastAsia" w:hint="eastAsia"/>
                <w:sz w:val="16"/>
                <w:szCs w:val="16"/>
              </w:rPr>
              <w:t>※どのローテーション中に実施するか</w:t>
            </w:r>
          </w:p>
          <w:p w14:paraId="7F0469A3" w14:textId="0D68E64B" w:rsidR="004C0E3A" w:rsidRPr="00E5453D" w:rsidRDefault="004C0E3A" w:rsidP="004C0E3A">
            <w:pPr>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　総合診療専門研修Ⅱの期間　　　　　　　　　　　　　　　　　　　　　　　　　　　　　　　　　　　　　　）</w:t>
            </w:r>
          </w:p>
        </w:tc>
      </w:tr>
      <w:tr w:rsidR="00E5453D" w:rsidRPr="00E5453D" w14:paraId="06B5F568" w14:textId="77777777" w:rsidTr="00DB152E">
        <w:trPr>
          <w:trHeight w:val="1856"/>
        </w:trPr>
        <w:tc>
          <w:tcPr>
            <w:tcW w:w="9742" w:type="dxa"/>
            <w:tcBorders>
              <w:top w:val="dotted" w:sz="2" w:space="0" w:color="auto"/>
              <w:bottom w:val="single" w:sz="4" w:space="0" w:color="auto"/>
            </w:tcBorders>
            <w:shd w:val="clear" w:color="auto" w:fill="auto"/>
          </w:tcPr>
          <w:p w14:paraId="695F331D" w14:textId="77777777" w:rsidR="004C0E3A" w:rsidRPr="00E5453D" w:rsidRDefault="004C0E3A" w:rsidP="004C0E3A">
            <w:pPr>
              <w:rPr>
                <w:rFonts w:ascii="ＭＳ ゴシック" w:eastAsia="ＭＳ ゴシック" w:hAnsi="ＭＳ ゴシック"/>
                <w:b/>
                <w:sz w:val="18"/>
                <w:szCs w:val="18"/>
                <w:u w:val="single"/>
              </w:rPr>
            </w:pPr>
            <w:r w:rsidRPr="00E5453D">
              <w:rPr>
                <w:rFonts w:ascii="ＭＳ ゴシック" w:eastAsia="ＭＳ ゴシック" w:hAnsi="ＭＳ ゴシック" w:hint="eastAsia"/>
                <w:b/>
                <w:sz w:val="18"/>
                <w:szCs w:val="18"/>
                <w:u w:val="single"/>
              </w:rPr>
              <w:t>研究</w:t>
            </w:r>
          </w:p>
          <w:p w14:paraId="0438CC09" w14:textId="77777777" w:rsidR="004C0E3A" w:rsidRPr="00E5453D" w:rsidRDefault="004C0E3A" w:rsidP="004C0E3A">
            <w:pPr>
              <w:rPr>
                <w:rFonts w:asciiTheme="majorEastAsia" w:eastAsiaTheme="majorEastAsia" w:hAnsiTheme="majorEastAsia"/>
                <w:sz w:val="18"/>
                <w:szCs w:val="18"/>
              </w:rPr>
            </w:pPr>
            <w:r w:rsidRPr="00E5453D">
              <w:rPr>
                <w:rFonts w:ascii="ＭＳ ゴシック" w:eastAsia="ＭＳ ゴシック" w:hAnsi="ＭＳ ゴシック" w:hint="eastAsia"/>
                <w:sz w:val="18"/>
                <w:szCs w:val="18"/>
              </w:rPr>
              <w:t xml:space="preserve">　</w:t>
            </w:r>
            <w:r w:rsidRPr="00E5453D">
              <w:rPr>
                <w:rFonts w:asciiTheme="majorEastAsia" w:eastAsiaTheme="majorEastAsia" w:hAnsiTheme="majorEastAsia" w:hint="eastAsia"/>
                <w:sz w:val="18"/>
                <w:szCs w:val="18"/>
              </w:rPr>
              <w:t>実施予定場所  （　市立旭川病院内、各学会会場など　　　　　　　　　　　　　　　　　　　　　　　　　　　）</w:t>
            </w:r>
          </w:p>
          <w:p w14:paraId="11F82959" w14:textId="77777777" w:rsidR="004C0E3A" w:rsidRPr="00E5453D" w:rsidRDefault="004C0E3A" w:rsidP="004C0E3A">
            <w:pPr>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 xml:space="preserve">　実施予定の活動（　症例報告や臨床研究の報告、医学論文の作成など　　　　　　　　　　　　　　　　　　　　）</w:t>
            </w:r>
          </w:p>
          <w:p w14:paraId="7856F805" w14:textId="77777777" w:rsidR="004C0E3A" w:rsidRPr="00E5453D" w:rsidRDefault="004C0E3A" w:rsidP="004C0E3A">
            <w:pPr>
              <w:rPr>
                <w:rFonts w:asciiTheme="majorEastAsia" w:eastAsiaTheme="majorEastAsia" w:hAnsiTheme="majorEastAsia"/>
                <w:sz w:val="16"/>
                <w:szCs w:val="16"/>
              </w:rPr>
            </w:pPr>
            <w:r w:rsidRPr="00E5453D">
              <w:rPr>
                <w:rFonts w:asciiTheme="majorEastAsia" w:eastAsiaTheme="majorEastAsia" w:hAnsiTheme="majorEastAsia" w:hint="eastAsia"/>
                <w:sz w:val="18"/>
                <w:szCs w:val="18"/>
              </w:rPr>
              <w:t xml:space="preserve">　実施予定時期 </w:t>
            </w:r>
            <w:r w:rsidRPr="00E5453D">
              <w:rPr>
                <w:rFonts w:asciiTheme="majorEastAsia" w:eastAsiaTheme="majorEastAsia" w:hAnsiTheme="majorEastAsia" w:hint="eastAsia"/>
                <w:sz w:val="16"/>
                <w:szCs w:val="16"/>
              </w:rPr>
              <w:t>※どのローテーション中に実施するか</w:t>
            </w:r>
          </w:p>
          <w:p w14:paraId="0F493654" w14:textId="0326378F" w:rsidR="001B30CC" w:rsidRPr="00E5453D" w:rsidRDefault="004C0E3A" w:rsidP="004C0E3A">
            <w:pPr>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　特に期間は問わない　　　　　　　　　　　　　　　　　　　　　　　　　　　　　　　　　　　　　　　　　）</w:t>
            </w:r>
          </w:p>
        </w:tc>
      </w:tr>
    </w:tbl>
    <w:p w14:paraId="7477C24C" w14:textId="71712C5C" w:rsidR="0099414B" w:rsidRDefault="0099414B" w:rsidP="00362C5B"/>
    <w:p w14:paraId="1DBFAEA0" w14:textId="5D9AE480" w:rsidR="00DB152E" w:rsidRDefault="00DB152E" w:rsidP="00362C5B"/>
    <w:p w14:paraId="1A3CDB11" w14:textId="2BACE97A" w:rsidR="00DB152E" w:rsidRDefault="00DB152E" w:rsidP="00362C5B"/>
    <w:p w14:paraId="2385C00B" w14:textId="77777777" w:rsidR="00DB152E" w:rsidRDefault="00DB152E" w:rsidP="00362C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DB152E" w:rsidRPr="00E5453D" w14:paraId="10DF20D8" w14:textId="77777777" w:rsidTr="00DB152E">
        <w:trPr>
          <w:trHeight w:val="561"/>
        </w:trPr>
        <w:tc>
          <w:tcPr>
            <w:tcW w:w="9742" w:type="dxa"/>
            <w:shd w:val="clear" w:color="auto" w:fill="D9D9D9"/>
          </w:tcPr>
          <w:p w14:paraId="58FC2B5D" w14:textId="77777777" w:rsidR="00DB152E" w:rsidRPr="00E5453D" w:rsidRDefault="00DB152E" w:rsidP="000C1FDD">
            <w:pPr>
              <w:spacing w:line="0" w:lineRule="atLeast"/>
              <w:rPr>
                <w:rFonts w:ascii="ＭＳ ゴシック" w:eastAsia="ＭＳ ゴシック" w:hAnsi="ＭＳ ゴシック"/>
                <w:b/>
                <w:sz w:val="18"/>
                <w:szCs w:val="18"/>
              </w:rPr>
            </w:pPr>
            <w:r w:rsidRPr="00E5453D">
              <w:rPr>
                <w:rFonts w:ascii="ＭＳ ゴシック" w:eastAsia="ＭＳ ゴシック" w:hAnsi="ＭＳ ゴシック" w:hint="eastAsia"/>
                <w:b/>
                <w:sz w:val="18"/>
                <w:szCs w:val="18"/>
              </w:rPr>
              <w:lastRenderedPageBreak/>
              <w:t>６．専攻医の評価方法</w:t>
            </w:r>
            <w:r w:rsidRPr="00E5453D">
              <w:rPr>
                <w:rFonts w:ascii="ＭＳ ゴシック" w:eastAsia="ＭＳ ゴシック" w:hAnsi="ＭＳ ゴシック" w:hint="eastAsia"/>
                <w:sz w:val="18"/>
                <w:szCs w:val="18"/>
              </w:rPr>
              <w:t>（各項目を満たすとき、□を塗りつぶす（■のように））</w:t>
            </w:r>
          </w:p>
          <w:p w14:paraId="5D188625" w14:textId="77777777" w:rsidR="00DB152E" w:rsidRPr="00E5453D" w:rsidRDefault="00DB152E" w:rsidP="000C1FDD">
            <w:pPr>
              <w:spacing w:line="0" w:lineRule="atLeast"/>
            </w:pPr>
            <w:r w:rsidRPr="00E5453D">
              <w:rPr>
                <w:rFonts w:ascii="ＭＳ ゴシック" w:eastAsia="ＭＳ ゴシック" w:hAnsi="ＭＳ ゴシック" w:hint="eastAsia"/>
                <w:sz w:val="16"/>
                <w:szCs w:val="16"/>
              </w:rPr>
              <w:t>※形成的評価と総括的評価を研修修了認定の方法も含めて具体的に記入してください。</w:t>
            </w:r>
          </w:p>
        </w:tc>
      </w:tr>
      <w:tr w:rsidR="00DB152E" w:rsidRPr="00E5453D" w14:paraId="7FB274EE" w14:textId="77777777" w:rsidTr="00DB152E">
        <w:trPr>
          <w:trHeight w:val="2535"/>
        </w:trPr>
        <w:tc>
          <w:tcPr>
            <w:tcW w:w="9742" w:type="dxa"/>
            <w:tcBorders>
              <w:bottom w:val="dotted" w:sz="2" w:space="0" w:color="auto"/>
            </w:tcBorders>
            <w:shd w:val="clear" w:color="auto" w:fill="auto"/>
          </w:tcPr>
          <w:p w14:paraId="5AFBCB6B" w14:textId="77777777" w:rsidR="00DB152E" w:rsidRPr="00E5453D" w:rsidRDefault="00DB152E" w:rsidP="000C1FDD">
            <w:pPr>
              <w:snapToGrid w:val="0"/>
              <w:spacing w:line="276" w:lineRule="auto"/>
              <w:rPr>
                <w:rFonts w:ascii="ＭＳ ゴシック" w:eastAsia="ＭＳ ゴシック" w:hAnsi="ＭＳ ゴシック"/>
                <w:b/>
                <w:sz w:val="18"/>
                <w:szCs w:val="16"/>
                <w:u w:val="single"/>
              </w:rPr>
            </w:pPr>
            <w:r w:rsidRPr="00E5453D">
              <w:rPr>
                <w:rFonts w:ascii="ＭＳ ゴシック" w:eastAsia="ＭＳ ゴシック" w:hAnsi="ＭＳ ゴシック" w:hint="eastAsia"/>
                <w:b/>
                <w:sz w:val="18"/>
                <w:szCs w:val="16"/>
                <w:u w:val="single"/>
              </w:rPr>
              <w:t>形成的評価</w:t>
            </w:r>
            <w:r w:rsidRPr="00E5453D">
              <w:rPr>
                <w:rFonts w:ascii="ＭＳ ゴシック" w:eastAsia="ＭＳ ゴシック" w:hAnsi="ＭＳ ゴシック" w:hint="eastAsia"/>
                <w:b/>
                <w:sz w:val="18"/>
                <w:szCs w:val="16"/>
              </w:rPr>
              <w:t xml:space="preserve">　　</w:t>
            </w:r>
          </w:p>
          <w:p w14:paraId="08B7B69E" w14:textId="77777777" w:rsidR="00DB152E" w:rsidRPr="00E5453D" w:rsidRDefault="00DB152E" w:rsidP="000C1FDD">
            <w:pPr>
              <w:snapToGrid w:val="0"/>
              <w:spacing w:line="276" w:lineRule="auto"/>
              <w:rPr>
                <w:rFonts w:ascii="ＭＳ ゴシック" w:eastAsia="ＭＳ ゴシック" w:hAnsi="ＭＳ ゴシック"/>
                <w:sz w:val="18"/>
                <w:szCs w:val="16"/>
              </w:rPr>
            </w:pPr>
            <w:r w:rsidRPr="00E5453D">
              <w:rPr>
                <w:rFonts w:asciiTheme="majorEastAsia" w:eastAsiaTheme="majorEastAsia" w:hAnsiTheme="majorEastAsia" w:hint="eastAsia"/>
                <w:sz w:val="18"/>
                <w:szCs w:val="18"/>
              </w:rPr>
              <w:t>■</w:t>
            </w:r>
            <w:r w:rsidRPr="00E5453D">
              <w:rPr>
                <w:rFonts w:ascii="ＭＳ ゴシック" w:eastAsia="ＭＳ ゴシック" w:hAnsi="ＭＳ ゴシック" w:hint="eastAsia"/>
                <w:sz w:val="18"/>
                <w:szCs w:val="16"/>
              </w:rPr>
              <w:t>研修手帳の記録及び定期的な指導医との振り返りセッションを定期的に実施する（頻度：　　　　　　　　　）</w:t>
            </w:r>
          </w:p>
          <w:p w14:paraId="0AE590B6" w14:textId="77777777" w:rsidR="00DB152E" w:rsidRPr="00E5453D" w:rsidRDefault="00DB152E" w:rsidP="000C1FDD">
            <w:pPr>
              <w:snapToGrid w:val="0"/>
              <w:spacing w:line="276" w:lineRule="auto"/>
              <w:rPr>
                <w:rFonts w:ascii="ＭＳ ゴシック" w:eastAsia="ＭＳ ゴシック" w:hAnsi="ＭＳ ゴシック"/>
                <w:sz w:val="18"/>
                <w:szCs w:val="16"/>
              </w:rPr>
            </w:pPr>
            <w:r w:rsidRPr="00E5453D">
              <w:rPr>
                <w:rFonts w:asciiTheme="majorEastAsia" w:eastAsiaTheme="majorEastAsia" w:hAnsiTheme="majorEastAsia" w:hint="eastAsia"/>
                <w:sz w:val="18"/>
                <w:szCs w:val="18"/>
              </w:rPr>
              <w:t>■</w:t>
            </w:r>
            <w:r w:rsidRPr="00E5453D">
              <w:rPr>
                <w:rFonts w:ascii="ＭＳ ゴシック" w:eastAsia="ＭＳ ゴシック" w:hAnsi="ＭＳ ゴシック" w:hint="eastAsia"/>
                <w:sz w:val="18"/>
                <w:szCs w:val="16"/>
              </w:rPr>
              <w:t>経験省察研修録（ポートフォリオ）作成の支援を通じた指導を行う（頻度：　　　　　　　　　　　　　　　　　　　）</w:t>
            </w:r>
          </w:p>
          <w:p w14:paraId="23ED4A45" w14:textId="77777777" w:rsidR="00DB152E" w:rsidRPr="00E5453D" w:rsidRDefault="00DB152E" w:rsidP="000C1FDD">
            <w:pPr>
              <w:snapToGrid w:val="0"/>
              <w:spacing w:line="276" w:lineRule="auto"/>
              <w:rPr>
                <w:rFonts w:ascii="ＭＳ ゴシック" w:eastAsia="ＭＳ ゴシック" w:hAnsi="ＭＳ ゴシック"/>
                <w:sz w:val="18"/>
                <w:szCs w:val="16"/>
              </w:rPr>
            </w:pPr>
            <w:r w:rsidRPr="00E5453D">
              <w:rPr>
                <w:rFonts w:asciiTheme="majorEastAsia" w:eastAsiaTheme="majorEastAsia" w:hAnsiTheme="majorEastAsia" w:hint="eastAsia"/>
                <w:sz w:val="18"/>
                <w:szCs w:val="18"/>
              </w:rPr>
              <w:t>■</w:t>
            </w:r>
            <w:r w:rsidRPr="00E5453D">
              <w:rPr>
                <w:rFonts w:ascii="ＭＳ ゴシック" w:eastAsia="ＭＳ ゴシック" w:hAnsi="ＭＳ ゴシック" w:hint="eastAsia"/>
                <w:sz w:val="18"/>
                <w:szCs w:val="16"/>
              </w:rPr>
              <w:t>作成した経験省察研修録（ポートフォリオ）の発表会を行う（頻度：　　　　　　参加者の範囲：　　　　　　　　　）</w:t>
            </w:r>
          </w:p>
          <w:p w14:paraId="6146FCBA" w14:textId="77777777" w:rsidR="00DB152E" w:rsidRPr="00E5453D" w:rsidRDefault="00DB152E" w:rsidP="000C1FDD">
            <w:pPr>
              <w:snapToGrid w:val="0"/>
              <w:spacing w:line="276" w:lineRule="auto"/>
              <w:rPr>
                <w:rFonts w:ascii="ＭＳ ゴシック" w:eastAsia="ＭＳ ゴシック" w:hAnsi="ＭＳ ゴシック"/>
                <w:sz w:val="18"/>
                <w:szCs w:val="16"/>
              </w:rPr>
            </w:pPr>
            <w:r w:rsidRPr="00E5453D">
              <w:rPr>
                <w:rFonts w:asciiTheme="majorEastAsia" w:eastAsiaTheme="majorEastAsia" w:hAnsiTheme="majorEastAsia" w:hint="eastAsia"/>
                <w:sz w:val="18"/>
                <w:szCs w:val="18"/>
              </w:rPr>
              <w:t>■</w:t>
            </w:r>
            <w:r w:rsidRPr="00E5453D">
              <w:rPr>
                <w:rFonts w:ascii="ＭＳ ゴシック" w:eastAsia="ＭＳ ゴシック" w:hAnsi="ＭＳ ゴシック" w:hint="eastAsia"/>
                <w:sz w:val="18"/>
                <w:szCs w:val="16"/>
              </w:rPr>
              <w:t>実際の業務に基づいた評価（Workplace-based assessment）を定期的に実施する（頻度：　　　　　　　　　）</w:t>
            </w:r>
          </w:p>
          <w:p w14:paraId="7B5A463B" w14:textId="77777777" w:rsidR="00DB152E" w:rsidRPr="00E5453D" w:rsidRDefault="00DB152E" w:rsidP="000C1FDD">
            <w:pPr>
              <w:snapToGrid w:val="0"/>
              <w:spacing w:line="276" w:lineRule="auto"/>
              <w:rPr>
                <w:rFonts w:ascii="ＭＳ ゴシック" w:eastAsia="ＭＳ ゴシック" w:hAnsi="ＭＳ ゴシック"/>
                <w:sz w:val="18"/>
                <w:szCs w:val="16"/>
              </w:rPr>
            </w:pPr>
            <w:r w:rsidRPr="00E5453D">
              <w:rPr>
                <w:rFonts w:asciiTheme="majorEastAsia" w:eastAsiaTheme="majorEastAsia" w:hAnsiTheme="majorEastAsia" w:hint="eastAsia"/>
                <w:sz w:val="18"/>
                <w:szCs w:val="18"/>
              </w:rPr>
              <w:t>■</w:t>
            </w:r>
            <w:r w:rsidRPr="00E5453D">
              <w:rPr>
                <w:rFonts w:ascii="ＭＳ ゴシック" w:eastAsia="ＭＳ ゴシック" w:hAnsi="ＭＳ ゴシック" w:hint="eastAsia"/>
                <w:sz w:val="18"/>
                <w:szCs w:val="16"/>
              </w:rPr>
              <w:t>多職種による360度評価を各ローテーション終了時等、適宜実施する</w:t>
            </w:r>
          </w:p>
          <w:p w14:paraId="51453D65" w14:textId="77777777" w:rsidR="00DB152E" w:rsidRPr="00E5453D" w:rsidRDefault="00DB152E" w:rsidP="000C1FDD">
            <w:pPr>
              <w:snapToGrid w:val="0"/>
              <w:spacing w:line="276" w:lineRule="auto"/>
              <w:rPr>
                <w:rFonts w:ascii="ＭＳ ゴシック" w:eastAsia="ＭＳ ゴシック" w:hAnsi="ＭＳ ゴシック"/>
                <w:sz w:val="18"/>
                <w:szCs w:val="16"/>
              </w:rPr>
            </w:pPr>
            <w:r w:rsidRPr="00E5453D">
              <w:rPr>
                <w:rFonts w:asciiTheme="majorEastAsia" w:eastAsiaTheme="majorEastAsia" w:hAnsiTheme="majorEastAsia" w:hint="eastAsia"/>
                <w:sz w:val="18"/>
                <w:szCs w:val="18"/>
              </w:rPr>
              <w:t>■</w:t>
            </w:r>
            <w:r w:rsidRPr="00E5453D">
              <w:rPr>
                <w:rFonts w:ascii="ＭＳ ゴシック" w:eastAsia="ＭＳ ゴシック" w:hAnsi="ＭＳ ゴシック" w:hint="eastAsia"/>
                <w:sz w:val="18"/>
                <w:szCs w:val="16"/>
              </w:rPr>
              <w:t>年に複数回、他の専攻医との間で相互評価セッションを実施する</w:t>
            </w:r>
          </w:p>
          <w:p w14:paraId="68511E2F" w14:textId="77777777" w:rsidR="00DB152E" w:rsidRPr="00E5453D" w:rsidRDefault="00DB152E" w:rsidP="000C1FDD">
            <w:pPr>
              <w:snapToGrid w:val="0"/>
              <w:spacing w:line="220" w:lineRule="exact"/>
              <w:ind w:left="180" w:hangingChars="100" w:hanging="180"/>
              <w:rPr>
                <w:rFonts w:ascii="ＭＳ ゴシック" w:eastAsia="ＭＳ ゴシック" w:hAnsi="ＭＳ ゴシック"/>
                <w:sz w:val="18"/>
                <w:szCs w:val="16"/>
              </w:rPr>
            </w:pPr>
            <w:r w:rsidRPr="00E5453D">
              <w:rPr>
                <w:rFonts w:asciiTheme="majorEastAsia" w:eastAsiaTheme="majorEastAsia" w:hAnsiTheme="majorEastAsia" w:hint="eastAsia"/>
                <w:sz w:val="18"/>
                <w:szCs w:val="18"/>
              </w:rPr>
              <w:t>■</w:t>
            </w:r>
            <w:r w:rsidRPr="00E5453D">
              <w:rPr>
                <w:rFonts w:ascii="ＭＳ ゴシック" w:eastAsia="ＭＳ ゴシック" w:hAnsi="ＭＳ ゴシック" w:hint="eastAsia"/>
                <w:sz w:val="18"/>
                <w:szCs w:val="16"/>
              </w:rPr>
              <w:t>ローテート研修における生活面も含めた各種サポートや学習の一貫性を担保するために専攻医にメンターを配置し定期的に支援するメンタリングシステムを構築する</w:t>
            </w:r>
          </w:p>
          <w:p w14:paraId="0AFFF0C1" w14:textId="77777777" w:rsidR="00DB152E" w:rsidRPr="00E5453D" w:rsidRDefault="00DB152E" w:rsidP="000C1FDD">
            <w:pPr>
              <w:spacing w:line="220" w:lineRule="exact"/>
              <w:rPr>
                <w:rFonts w:ascii="ＭＳ ゴシック" w:eastAsia="ＭＳ ゴシック" w:hAnsi="ＭＳ ゴシック"/>
                <w:sz w:val="18"/>
                <w:szCs w:val="16"/>
              </w:rPr>
            </w:pPr>
            <w:r w:rsidRPr="00E5453D">
              <w:rPr>
                <w:rFonts w:asciiTheme="majorEastAsia" w:eastAsiaTheme="majorEastAsia" w:hAnsiTheme="majorEastAsia" w:hint="eastAsia"/>
                <w:sz w:val="18"/>
                <w:szCs w:val="18"/>
              </w:rPr>
              <w:t>■</w:t>
            </w:r>
            <w:r w:rsidRPr="00E5453D">
              <w:rPr>
                <w:rFonts w:ascii="ＭＳ ゴシック" w:eastAsia="ＭＳ ゴシック" w:hAnsi="ＭＳ ゴシック" w:hint="eastAsia"/>
                <w:sz w:val="18"/>
                <w:szCs w:val="16"/>
              </w:rPr>
              <w:t>メンタリングセッションは数ヶ月に一度程度を保証する</w:t>
            </w:r>
          </w:p>
          <w:p w14:paraId="17C3E35F" w14:textId="77777777" w:rsidR="00DB152E" w:rsidRPr="00E5453D" w:rsidRDefault="00DB152E" w:rsidP="000C1FDD">
            <w:pPr>
              <w:spacing w:line="220" w:lineRule="exact"/>
              <w:rPr>
                <w:rFonts w:ascii="ＭＳ ゴシック" w:eastAsia="ＭＳ ゴシック" w:hAnsi="ＭＳ ゴシック"/>
                <w:sz w:val="18"/>
                <w:szCs w:val="16"/>
              </w:rPr>
            </w:pPr>
            <w:r w:rsidRPr="00E5453D">
              <w:rPr>
                <w:rFonts w:ascii="ＭＳ ゴシック" w:eastAsia="ＭＳ ゴシック" w:hAnsi="ＭＳ ゴシック" w:hint="eastAsia"/>
                <w:b/>
                <w:sz w:val="18"/>
                <w:szCs w:val="16"/>
                <w:u w:val="single"/>
              </w:rPr>
              <w:t>総括的評価</w:t>
            </w:r>
          </w:p>
          <w:p w14:paraId="50F68362" w14:textId="77777777" w:rsidR="00DB152E" w:rsidRPr="00E5453D" w:rsidRDefault="00DB152E" w:rsidP="000C1FDD">
            <w:pPr>
              <w:spacing w:line="220" w:lineRule="exact"/>
              <w:rPr>
                <w:rFonts w:ascii="ＭＳ ゴシック" w:eastAsia="ＭＳ ゴシック" w:hAnsi="ＭＳ ゴシック"/>
                <w:sz w:val="18"/>
                <w:szCs w:val="16"/>
              </w:rPr>
            </w:pPr>
            <w:r w:rsidRPr="00E5453D">
              <w:rPr>
                <w:rFonts w:asciiTheme="majorEastAsia" w:eastAsiaTheme="majorEastAsia" w:hAnsiTheme="majorEastAsia" w:hint="eastAsia"/>
                <w:sz w:val="18"/>
                <w:szCs w:val="18"/>
              </w:rPr>
              <w:t>■</w:t>
            </w:r>
            <w:r w:rsidRPr="00E5453D">
              <w:rPr>
                <w:rFonts w:ascii="ＭＳ ゴシック" w:eastAsia="ＭＳ ゴシック" w:hAnsi="ＭＳ ゴシック"/>
                <w:sz w:val="18"/>
                <w:szCs w:val="16"/>
              </w:rPr>
              <w:t>総合診療専門研修Ⅰ</w:t>
            </w:r>
            <w:r w:rsidRPr="00E5453D">
              <w:rPr>
                <w:rFonts w:ascii="ＭＳ ゴシック" w:eastAsia="ＭＳ ゴシック" w:hAnsi="ＭＳ ゴシック" w:hint="eastAsia"/>
                <w:sz w:val="18"/>
                <w:szCs w:val="16"/>
              </w:rPr>
              <w:t>・</w:t>
            </w:r>
            <w:r w:rsidRPr="00E5453D">
              <w:rPr>
                <w:rFonts w:ascii="ＭＳ ゴシック" w:eastAsia="ＭＳ ゴシック" w:hAnsi="ＭＳ ゴシック"/>
                <w:sz w:val="18"/>
                <w:szCs w:val="16"/>
              </w:rPr>
              <w:t>Ⅱ</w:t>
            </w:r>
            <w:r w:rsidRPr="00E5453D">
              <w:rPr>
                <w:rFonts w:ascii="ＭＳ ゴシック" w:eastAsia="ＭＳ ゴシック" w:hAnsi="ＭＳ ゴシック" w:hint="eastAsia"/>
                <w:sz w:val="18"/>
                <w:szCs w:val="16"/>
              </w:rPr>
              <w:t>の</w:t>
            </w:r>
            <w:r w:rsidRPr="00E5453D">
              <w:rPr>
                <w:rFonts w:ascii="ＭＳ ゴシック" w:eastAsia="ＭＳ ゴシック" w:hAnsi="ＭＳ ゴシック"/>
                <w:sz w:val="18"/>
                <w:szCs w:val="16"/>
              </w:rPr>
              <w:t>研修終了時には、研修手帳に専攻医が記載した経験目標に対する自己評価</w:t>
            </w:r>
            <w:r w:rsidRPr="00E5453D">
              <w:rPr>
                <w:rFonts w:ascii="ＭＳ ゴシック" w:eastAsia="ＭＳ ゴシック" w:hAnsi="ＭＳ ゴシック" w:hint="eastAsia"/>
                <w:sz w:val="18"/>
                <w:szCs w:val="16"/>
              </w:rPr>
              <w:t>の</w:t>
            </w:r>
            <w:r w:rsidRPr="00E5453D">
              <w:rPr>
                <w:rFonts w:ascii="ＭＳ ゴシック" w:eastAsia="ＭＳ ゴシック" w:hAnsi="ＭＳ ゴシック"/>
                <w:sz w:val="18"/>
                <w:szCs w:val="16"/>
              </w:rPr>
              <w:t>確認</w:t>
            </w:r>
            <w:r w:rsidRPr="00E5453D">
              <w:rPr>
                <w:rFonts w:ascii="ＭＳ ゴシック" w:eastAsia="ＭＳ ゴシック" w:hAnsi="ＭＳ ゴシック" w:hint="eastAsia"/>
                <w:sz w:val="18"/>
                <w:szCs w:val="16"/>
              </w:rPr>
              <w:t>と</w:t>
            </w:r>
            <w:r w:rsidRPr="00E5453D">
              <w:rPr>
                <w:rFonts w:ascii="ＭＳ ゴシック" w:eastAsia="ＭＳ ゴシック" w:hAnsi="ＭＳ ゴシック"/>
                <w:sz w:val="18"/>
                <w:szCs w:val="16"/>
              </w:rPr>
              <w:t>到達度</w:t>
            </w:r>
            <w:r w:rsidRPr="00E5453D">
              <w:rPr>
                <w:rFonts w:ascii="ＭＳ ゴシック" w:eastAsia="ＭＳ ゴシック" w:hAnsi="ＭＳ ゴシック" w:hint="eastAsia"/>
                <w:sz w:val="18"/>
                <w:szCs w:val="16"/>
              </w:rPr>
              <w:t>に</w:t>
            </w:r>
            <w:r w:rsidRPr="00E5453D">
              <w:rPr>
                <w:rFonts w:ascii="ＭＳ ゴシック" w:eastAsia="ＭＳ ゴシック" w:hAnsi="ＭＳ ゴシック"/>
                <w:sz w:val="18"/>
                <w:szCs w:val="16"/>
              </w:rPr>
              <w:t>対する</w:t>
            </w:r>
            <w:r w:rsidRPr="00E5453D">
              <w:rPr>
                <w:rFonts w:ascii="ＭＳ ゴシック" w:eastAsia="ＭＳ ゴシック" w:hAnsi="ＭＳ ゴシック" w:hint="eastAsia"/>
                <w:sz w:val="18"/>
                <w:szCs w:val="16"/>
              </w:rPr>
              <w:t>評価を</w:t>
            </w:r>
            <w:r w:rsidRPr="00E5453D">
              <w:rPr>
                <w:rFonts w:ascii="ＭＳ ゴシック" w:eastAsia="ＭＳ ゴシック" w:hAnsi="ＭＳ ゴシック"/>
                <w:sz w:val="18"/>
                <w:szCs w:val="16"/>
              </w:rPr>
              <w:t>総合診療専門研修</w:t>
            </w:r>
            <w:r w:rsidRPr="00E5453D">
              <w:rPr>
                <w:rFonts w:ascii="ＭＳ ゴシック" w:eastAsia="ＭＳ ゴシック" w:hAnsi="ＭＳ ゴシック" w:hint="eastAsia"/>
                <w:sz w:val="18"/>
                <w:szCs w:val="16"/>
              </w:rPr>
              <w:t>指導医が実施する。</w:t>
            </w:r>
          </w:p>
          <w:p w14:paraId="1C1B3892" w14:textId="77777777" w:rsidR="00DB152E" w:rsidRPr="00E5453D" w:rsidRDefault="00DB152E" w:rsidP="000C1FDD">
            <w:pPr>
              <w:spacing w:line="220" w:lineRule="exact"/>
              <w:rPr>
                <w:rFonts w:ascii="ＭＳ ゴシック" w:eastAsia="ＭＳ ゴシック" w:hAnsi="ＭＳ ゴシック"/>
                <w:sz w:val="18"/>
                <w:szCs w:val="16"/>
              </w:rPr>
            </w:pPr>
            <w:r w:rsidRPr="00E5453D">
              <w:rPr>
                <w:rFonts w:asciiTheme="majorEastAsia" w:eastAsiaTheme="majorEastAsia" w:hAnsiTheme="majorEastAsia" w:hint="eastAsia"/>
                <w:sz w:val="18"/>
                <w:szCs w:val="18"/>
              </w:rPr>
              <w:t>■</w:t>
            </w:r>
            <w:r w:rsidRPr="00E5453D">
              <w:rPr>
                <w:rFonts w:ascii="ＭＳ ゴシック" w:eastAsia="ＭＳ ゴシック" w:hAnsi="ＭＳ ゴシック"/>
                <w:sz w:val="18"/>
                <w:szCs w:val="16"/>
              </w:rPr>
              <w:t>内科ローテート研修に</w:t>
            </w:r>
            <w:r w:rsidRPr="00E5453D">
              <w:rPr>
                <w:rFonts w:ascii="ＭＳ ゴシック" w:eastAsia="ＭＳ ゴシック" w:hAnsi="ＭＳ ゴシック" w:hint="eastAsia"/>
                <w:sz w:val="18"/>
                <w:szCs w:val="16"/>
              </w:rPr>
              <w:t>おいて</w:t>
            </w:r>
            <w:r w:rsidRPr="00E5453D">
              <w:rPr>
                <w:rFonts w:ascii="ＭＳ ゴシック" w:eastAsia="ＭＳ ゴシック" w:hAnsi="ＭＳ ゴシック"/>
                <w:sz w:val="18"/>
                <w:szCs w:val="16"/>
              </w:rPr>
              <w:t>、</w:t>
            </w:r>
            <w:r w:rsidRPr="00E5453D">
              <w:rPr>
                <w:rFonts w:ascii="ＭＳ ゴシック" w:eastAsia="ＭＳ ゴシック" w:hAnsi="ＭＳ ゴシック" w:hint="eastAsia"/>
                <w:sz w:val="18"/>
                <w:szCs w:val="16"/>
              </w:rPr>
              <w:t>症例登録・評価のため、内科領域で運用する専攻医登録評価システム（Web版研修手帳）による登録と評価を行う。研修終了時には病歴要約評価を含め、技術・技能評価、専攻医の全体評価結果を内科指導医が確認し、総合診療プログラムの統括責任者に報告する。</w:t>
            </w:r>
          </w:p>
          <w:p w14:paraId="5B55F714" w14:textId="77777777" w:rsidR="00DB152E" w:rsidRPr="00E5453D" w:rsidRDefault="00DB152E" w:rsidP="000C1FDD">
            <w:pPr>
              <w:spacing w:line="220" w:lineRule="exact"/>
              <w:rPr>
                <w:rFonts w:ascii="ＭＳ ゴシック" w:eastAsia="ＭＳ ゴシック" w:hAnsi="ＭＳ ゴシック"/>
                <w:sz w:val="18"/>
                <w:szCs w:val="16"/>
              </w:rPr>
            </w:pPr>
            <w:r w:rsidRPr="00E5453D">
              <w:rPr>
                <w:rFonts w:asciiTheme="majorEastAsia" w:eastAsiaTheme="majorEastAsia" w:hAnsiTheme="majorEastAsia" w:hint="eastAsia"/>
                <w:sz w:val="18"/>
                <w:szCs w:val="18"/>
              </w:rPr>
              <w:t>■</w:t>
            </w:r>
            <w:r w:rsidRPr="00E5453D">
              <w:rPr>
                <w:rFonts w:ascii="ＭＳ ゴシック" w:eastAsia="ＭＳ ゴシック" w:hAnsi="ＭＳ ゴシック" w:hint="eastAsia"/>
                <w:sz w:val="18"/>
                <w:szCs w:val="16"/>
              </w:rPr>
              <w:t>３ヶ月の小児科の研修終了時には、</w:t>
            </w:r>
            <w:r w:rsidRPr="00E5453D">
              <w:rPr>
                <w:rFonts w:ascii="ＭＳ ゴシック" w:eastAsia="ＭＳ ゴシック" w:hAnsi="ＭＳ ゴシック"/>
                <w:sz w:val="18"/>
                <w:szCs w:val="16"/>
              </w:rPr>
              <w:t>小児</w:t>
            </w:r>
            <w:r w:rsidRPr="00E5453D">
              <w:rPr>
                <w:rFonts w:ascii="ＭＳ ゴシック" w:eastAsia="ＭＳ ゴシック" w:hAnsi="ＭＳ ゴシック" w:hint="eastAsia"/>
                <w:sz w:val="18"/>
                <w:szCs w:val="16"/>
              </w:rPr>
              <w:t>科の研修内容に関連した評価を小児科の指導医が実施する</w:t>
            </w:r>
          </w:p>
          <w:p w14:paraId="0BF4A365" w14:textId="77777777" w:rsidR="00DB152E" w:rsidRPr="00E5453D" w:rsidRDefault="00DB152E" w:rsidP="000C1FDD">
            <w:pPr>
              <w:spacing w:line="220" w:lineRule="exact"/>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w:t>
            </w:r>
            <w:r w:rsidRPr="00E5453D">
              <w:rPr>
                <w:rFonts w:ascii="ＭＳ ゴシック" w:eastAsia="ＭＳ ゴシック" w:hAnsi="ＭＳ ゴシック" w:hint="eastAsia"/>
                <w:sz w:val="18"/>
                <w:szCs w:val="16"/>
              </w:rPr>
              <w:t>３ヶ月の救急科の研修終了時には、救急科の研修内容に関連した評価を救急科の指導医が実施</w:t>
            </w:r>
            <w:r w:rsidRPr="00E5453D">
              <w:rPr>
                <w:rFonts w:ascii="ＭＳ ゴシック" w:eastAsia="ＭＳ ゴシック" w:hAnsi="ＭＳ ゴシック"/>
                <w:sz w:val="18"/>
                <w:szCs w:val="16"/>
              </w:rPr>
              <w:t>す</w:t>
            </w:r>
            <w:r w:rsidRPr="00E5453D">
              <w:rPr>
                <w:rFonts w:ascii="ＭＳ ゴシック" w:eastAsia="ＭＳ ゴシック" w:hAnsi="ＭＳ ゴシック" w:hint="eastAsia"/>
                <w:sz w:val="18"/>
                <w:szCs w:val="16"/>
              </w:rPr>
              <w:t>る</w:t>
            </w:r>
          </w:p>
          <w:p w14:paraId="432D0719" w14:textId="77777777" w:rsidR="00DB152E" w:rsidRPr="00E5453D" w:rsidRDefault="00DB152E" w:rsidP="000C1FDD">
            <w:pPr>
              <w:spacing w:line="220" w:lineRule="exact"/>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■以下の基準で</w:t>
            </w:r>
            <w:r w:rsidRPr="00E5453D">
              <w:rPr>
                <w:rFonts w:asciiTheme="majorEastAsia" w:eastAsiaTheme="majorEastAsia" w:hAnsiTheme="majorEastAsia"/>
                <w:sz w:val="18"/>
                <w:szCs w:val="18"/>
              </w:rPr>
              <w:t>プログラム統括責任者は</w:t>
            </w:r>
            <w:r w:rsidRPr="00E5453D">
              <w:rPr>
                <w:rFonts w:asciiTheme="majorEastAsia" w:eastAsiaTheme="majorEastAsia" w:hAnsiTheme="majorEastAsia" w:hint="eastAsia"/>
                <w:sz w:val="18"/>
                <w:szCs w:val="18"/>
              </w:rPr>
              <w:t>プログラム全体の</w:t>
            </w:r>
            <w:r w:rsidRPr="00E5453D">
              <w:rPr>
                <w:rFonts w:asciiTheme="majorEastAsia" w:eastAsiaTheme="majorEastAsia" w:hAnsiTheme="majorEastAsia"/>
                <w:sz w:val="18"/>
                <w:szCs w:val="18"/>
              </w:rPr>
              <w:t>修了</w:t>
            </w:r>
            <w:r w:rsidRPr="00E5453D">
              <w:rPr>
                <w:rFonts w:asciiTheme="majorEastAsia" w:eastAsiaTheme="majorEastAsia" w:hAnsiTheme="majorEastAsia" w:hint="eastAsia"/>
                <w:sz w:val="18"/>
                <w:szCs w:val="18"/>
              </w:rPr>
              <w:t>評価を</w:t>
            </w:r>
            <w:r w:rsidRPr="00E5453D">
              <w:rPr>
                <w:rFonts w:asciiTheme="majorEastAsia" w:eastAsiaTheme="majorEastAsia" w:hAnsiTheme="majorEastAsia"/>
                <w:sz w:val="18"/>
                <w:szCs w:val="18"/>
              </w:rPr>
              <w:t>実施する</w:t>
            </w:r>
          </w:p>
          <w:p w14:paraId="317626C5" w14:textId="77777777" w:rsidR="00DB152E" w:rsidRPr="00E5453D" w:rsidRDefault="00DB152E" w:rsidP="00DB152E">
            <w:pPr>
              <w:pStyle w:val="ac"/>
              <w:numPr>
                <w:ilvl w:val="0"/>
                <w:numId w:val="9"/>
              </w:numPr>
              <w:spacing w:line="220" w:lineRule="exact"/>
              <w:ind w:leftChars="0"/>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研修期間を満了し、かつ認定された研修施設で総合診療専門研修ⅠおよびⅡ各6ヶ月以上・合計18ヶ月以上、内科研修</w:t>
            </w:r>
            <w:r w:rsidRPr="00E5453D">
              <w:rPr>
                <w:rFonts w:asciiTheme="majorEastAsia" w:eastAsiaTheme="majorEastAsia" w:hAnsiTheme="majorEastAsia"/>
                <w:sz w:val="18"/>
                <w:szCs w:val="18"/>
              </w:rPr>
              <w:t>12</w:t>
            </w:r>
            <w:r w:rsidRPr="00E5453D">
              <w:rPr>
                <w:rFonts w:asciiTheme="majorEastAsia" w:eastAsiaTheme="majorEastAsia" w:hAnsiTheme="majorEastAsia" w:hint="eastAsia"/>
                <w:sz w:val="18"/>
                <w:szCs w:val="18"/>
              </w:rPr>
              <w:t>ヶ月以上、小児科研修3ヶ月以上、救急科研修3ヶ月以上を行っており、それぞれの指導医から</w:t>
            </w:r>
            <w:r w:rsidRPr="00E5453D">
              <w:rPr>
                <w:rFonts w:asciiTheme="majorEastAsia" w:eastAsiaTheme="majorEastAsia" w:hAnsiTheme="majorEastAsia"/>
                <w:sz w:val="18"/>
                <w:szCs w:val="18"/>
              </w:rPr>
              <w:t>修了に足</w:t>
            </w:r>
            <w:r w:rsidRPr="00E5453D">
              <w:rPr>
                <w:rFonts w:asciiTheme="majorEastAsia" w:eastAsiaTheme="majorEastAsia" w:hAnsiTheme="majorEastAsia" w:hint="eastAsia"/>
                <w:sz w:val="18"/>
                <w:szCs w:val="18"/>
              </w:rPr>
              <w:t>る評価が得られている</w:t>
            </w:r>
          </w:p>
          <w:p w14:paraId="1CBA217F" w14:textId="77777777" w:rsidR="00DB152E" w:rsidRPr="00E5453D" w:rsidRDefault="00DB152E" w:rsidP="000C1FDD">
            <w:pPr>
              <w:spacing w:line="220" w:lineRule="exact"/>
              <w:ind w:leftChars="50" w:left="555" w:hangingChars="250" w:hanging="450"/>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(2)  専攻医自身による自己評価と省察の記録、作成した経験省察研修録（ポートフォリオ）を通じて、到達目標がカリキュラムに定められた基準に到達している</w:t>
            </w:r>
          </w:p>
          <w:p w14:paraId="2BA3B504" w14:textId="77777777" w:rsidR="00DB152E" w:rsidRPr="00E5453D" w:rsidRDefault="00DB152E" w:rsidP="000C1FDD">
            <w:pPr>
              <w:spacing w:line="220" w:lineRule="exact"/>
              <w:ind w:firstLineChars="50" w:firstLine="90"/>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(3)  研修手帳に記録された経験目標が全てカリキュラムに定められた基準に到達している</w:t>
            </w:r>
          </w:p>
          <w:p w14:paraId="426436EA" w14:textId="77777777" w:rsidR="00DB152E" w:rsidRPr="00E5453D" w:rsidRDefault="00DB152E" w:rsidP="000C1FDD">
            <w:pPr>
              <w:pStyle w:val="ac"/>
              <w:spacing w:line="220" w:lineRule="exact"/>
              <w:ind w:leftChars="0" w:left="567"/>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なお、研修期間中複数回実施される、医師・看護師・事務員等の多職種による360度評価（コミュニケーション、チームワーク、公益に資する職業規範）の結果も重視する</w:t>
            </w:r>
          </w:p>
          <w:p w14:paraId="199B8E65" w14:textId="77777777" w:rsidR="00DB152E" w:rsidRPr="00E5453D" w:rsidRDefault="00DB152E" w:rsidP="000C1FDD">
            <w:pPr>
              <w:snapToGrid w:val="0"/>
              <w:spacing w:line="276" w:lineRule="auto"/>
              <w:rPr>
                <w:rFonts w:ascii="ＭＳ ゴシック" w:eastAsia="ＭＳ ゴシック" w:hAnsi="ＭＳ ゴシック"/>
                <w:sz w:val="18"/>
                <w:szCs w:val="16"/>
              </w:rPr>
            </w:pPr>
          </w:p>
        </w:tc>
      </w:tr>
      <w:tr w:rsidR="00DB152E" w:rsidRPr="00E5453D" w14:paraId="5CE28216" w14:textId="77777777" w:rsidTr="00DB152E">
        <w:trPr>
          <w:trHeight w:val="1545"/>
        </w:trPr>
        <w:tc>
          <w:tcPr>
            <w:tcW w:w="9742" w:type="dxa"/>
            <w:tcBorders>
              <w:top w:val="dotted" w:sz="2" w:space="0" w:color="auto"/>
              <w:bottom w:val="single" w:sz="4" w:space="0" w:color="auto"/>
            </w:tcBorders>
            <w:shd w:val="clear" w:color="auto" w:fill="auto"/>
          </w:tcPr>
          <w:p w14:paraId="7C3CD029" w14:textId="77777777" w:rsidR="00DB152E" w:rsidRPr="00E5453D" w:rsidRDefault="00DB152E" w:rsidP="000C1FDD">
            <w:pPr>
              <w:snapToGrid w:val="0"/>
              <w:spacing w:line="276" w:lineRule="auto"/>
              <w:rPr>
                <w:rFonts w:ascii="ＭＳ ゴシック" w:eastAsia="ＭＳ ゴシック" w:hAnsi="ＭＳ ゴシック"/>
                <w:b/>
                <w:sz w:val="18"/>
                <w:szCs w:val="16"/>
                <w:u w:val="single"/>
              </w:rPr>
            </w:pPr>
            <w:r w:rsidRPr="00E5453D">
              <w:rPr>
                <w:rFonts w:ascii="ＭＳ ゴシック" w:eastAsia="ＭＳ ゴシック" w:hAnsi="ＭＳ ゴシック" w:hint="eastAsia"/>
                <w:b/>
                <w:sz w:val="18"/>
                <w:szCs w:val="16"/>
                <w:u w:val="single"/>
              </w:rPr>
              <w:t>研修修了認定の方法（総括的評価結果の判断の仕方・修了認定に関わるメンバー）</w:t>
            </w:r>
          </w:p>
          <w:p w14:paraId="440A9EEB" w14:textId="77777777" w:rsidR="00DB152E" w:rsidRPr="00E5453D" w:rsidRDefault="00DB152E" w:rsidP="000C1FDD">
            <w:pPr>
              <w:snapToGrid w:val="0"/>
              <w:spacing w:line="276" w:lineRule="auto"/>
              <w:rPr>
                <w:rFonts w:ascii="ＭＳ ゴシック" w:eastAsia="ＭＳ ゴシック" w:hAnsi="ＭＳ ゴシック"/>
                <w:sz w:val="18"/>
                <w:szCs w:val="16"/>
              </w:rPr>
            </w:pPr>
            <w:r w:rsidRPr="00E5453D">
              <w:rPr>
                <w:rFonts w:ascii="ＭＳ ゴシック" w:eastAsia="ＭＳ ゴシック" w:hAnsi="ＭＳ ゴシック" w:hint="eastAsia"/>
                <w:sz w:val="18"/>
                <w:szCs w:val="16"/>
              </w:rPr>
              <w:t>修了判定会議のメンバー</w:t>
            </w:r>
          </w:p>
          <w:p w14:paraId="667F781B" w14:textId="77777777" w:rsidR="00DB152E" w:rsidRPr="00E5453D" w:rsidRDefault="00DB152E" w:rsidP="000C1FDD">
            <w:pPr>
              <w:snapToGrid w:val="0"/>
              <w:spacing w:line="276" w:lineRule="auto"/>
              <w:ind w:firstLineChars="100" w:firstLine="180"/>
              <w:rPr>
                <w:rFonts w:ascii="ＭＳ ゴシック" w:eastAsia="ＭＳ ゴシック" w:hAnsi="ＭＳ ゴシック"/>
                <w:sz w:val="18"/>
                <w:szCs w:val="16"/>
              </w:rPr>
            </w:pPr>
            <w:r w:rsidRPr="00E5453D">
              <w:rPr>
                <w:rFonts w:asciiTheme="majorEastAsia" w:eastAsiaTheme="majorEastAsia" w:hAnsiTheme="majorEastAsia" w:hint="eastAsia"/>
                <w:sz w:val="18"/>
                <w:szCs w:val="18"/>
              </w:rPr>
              <w:t>■</w:t>
            </w:r>
            <w:r w:rsidRPr="00E5453D">
              <w:rPr>
                <w:rFonts w:ascii="ＭＳ ゴシック" w:eastAsia="ＭＳ ゴシック" w:hAnsi="ＭＳ ゴシック" w:hint="eastAsia"/>
                <w:sz w:val="18"/>
                <w:szCs w:val="16"/>
              </w:rPr>
              <w:t>研修プログラム管理委員会と同一</w:t>
            </w:r>
          </w:p>
          <w:p w14:paraId="432FA2BD" w14:textId="77777777" w:rsidR="00DB152E" w:rsidRPr="00E5453D" w:rsidRDefault="00DB152E" w:rsidP="000C1FDD">
            <w:pPr>
              <w:snapToGrid w:val="0"/>
              <w:spacing w:line="276" w:lineRule="auto"/>
              <w:ind w:firstLineChars="100" w:firstLine="180"/>
              <w:rPr>
                <w:rFonts w:ascii="ＭＳ ゴシック" w:eastAsia="ＭＳ ゴシック" w:hAnsi="ＭＳ ゴシック"/>
                <w:sz w:val="18"/>
                <w:szCs w:val="16"/>
              </w:rPr>
            </w:pPr>
            <w:r w:rsidRPr="00E5453D">
              <w:rPr>
                <w:rFonts w:ascii="ＭＳ ゴシック" w:eastAsia="ＭＳ ゴシック" w:hAnsi="ＭＳ ゴシック" w:hint="eastAsia"/>
                <w:sz w:val="18"/>
                <w:szCs w:val="16"/>
              </w:rPr>
              <w:t>□その他（　　　　　　　　　　　　　　　　　　　　　　　　　　　　　　　　　　　　　　　　　　　　）</w:t>
            </w:r>
          </w:p>
          <w:p w14:paraId="1582FAF7" w14:textId="77777777" w:rsidR="00DB152E" w:rsidRPr="00E5453D" w:rsidRDefault="00DB152E" w:rsidP="000C1FDD">
            <w:pPr>
              <w:spacing w:line="276" w:lineRule="auto"/>
              <w:rPr>
                <w:rFonts w:ascii="ＭＳ ゴシック" w:eastAsia="ＭＳ ゴシック" w:hAnsi="ＭＳ ゴシック"/>
                <w:b/>
                <w:sz w:val="18"/>
                <w:szCs w:val="16"/>
                <w:u w:val="single"/>
              </w:rPr>
            </w:pPr>
            <w:r w:rsidRPr="00E5453D">
              <w:rPr>
                <w:rFonts w:ascii="ＭＳ ゴシック" w:eastAsia="ＭＳ ゴシック" w:hAnsi="ＭＳ ゴシック" w:hint="eastAsia"/>
                <w:sz w:val="18"/>
                <w:szCs w:val="16"/>
              </w:rPr>
              <w:t>修了判定会議の時期（　　　　　　　　　　　　　　　　　　　　　　　　　　　　　　　　　　　　　　　）</w:t>
            </w:r>
          </w:p>
        </w:tc>
      </w:tr>
      <w:tr w:rsidR="00DB152E" w:rsidRPr="00E5453D" w14:paraId="7E681CDF" w14:textId="77777777" w:rsidTr="00DB152E">
        <w:tc>
          <w:tcPr>
            <w:tcW w:w="9742" w:type="dxa"/>
            <w:tcBorders>
              <w:top w:val="single" w:sz="4" w:space="0" w:color="auto"/>
              <w:bottom w:val="single" w:sz="4" w:space="0" w:color="auto"/>
            </w:tcBorders>
            <w:shd w:val="clear" w:color="auto" w:fill="D9D9D9"/>
          </w:tcPr>
          <w:p w14:paraId="78A57435" w14:textId="77777777" w:rsidR="00DB152E" w:rsidRPr="00E5453D" w:rsidRDefault="00DB152E" w:rsidP="000C1FDD">
            <w:pPr>
              <w:rPr>
                <w:sz w:val="18"/>
                <w:szCs w:val="18"/>
              </w:rPr>
            </w:pPr>
            <w:r w:rsidRPr="00E5453D">
              <w:rPr>
                <w:rFonts w:ascii="ＭＳ ゴシック" w:eastAsia="ＭＳ ゴシック" w:hAnsi="ＭＳ ゴシック" w:hint="eastAsia"/>
                <w:b/>
                <w:sz w:val="18"/>
                <w:szCs w:val="18"/>
              </w:rPr>
              <w:t>７．プログラムの質の向上・維持の方法</w:t>
            </w:r>
          </w:p>
        </w:tc>
      </w:tr>
      <w:tr w:rsidR="00DB152E" w:rsidRPr="00E5453D" w14:paraId="1A2519EB" w14:textId="77777777" w:rsidTr="00DB152E">
        <w:trPr>
          <w:trHeight w:val="901"/>
        </w:trPr>
        <w:tc>
          <w:tcPr>
            <w:tcW w:w="9742" w:type="dxa"/>
            <w:tcBorders>
              <w:top w:val="single" w:sz="4" w:space="0" w:color="auto"/>
              <w:bottom w:val="dotted" w:sz="2" w:space="0" w:color="auto"/>
            </w:tcBorders>
            <w:shd w:val="clear" w:color="auto" w:fill="auto"/>
          </w:tcPr>
          <w:p w14:paraId="7B288E85" w14:textId="77777777" w:rsidR="00DB152E" w:rsidRPr="00E5453D" w:rsidRDefault="00DB152E" w:rsidP="000C1FDD">
            <w:pPr>
              <w:snapToGrid w:val="0"/>
              <w:spacing w:line="276" w:lineRule="auto"/>
              <w:rPr>
                <w:rFonts w:asciiTheme="majorEastAsia" w:eastAsiaTheme="majorEastAsia" w:hAnsiTheme="majorEastAsia"/>
                <w:b/>
                <w:sz w:val="18"/>
                <w:szCs w:val="18"/>
                <w:u w:val="single"/>
              </w:rPr>
            </w:pPr>
            <w:r w:rsidRPr="00E5453D">
              <w:rPr>
                <w:rFonts w:asciiTheme="majorEastAsia" w:eastAsiaTheme="majorEastAsia" w:hAnsiTheme="majorEastAsia" w:hint="eastAsia"/>
                <w:b/>
                <w:sz w:val="18"/>
                <w:szCs w:val="18"/>
                <w:u w:val="single"/>
              </w:rPr>
              <w:t>研修プログラム管理委員会</w:t>
            </w:r>
          </w:p>
          <w:p w14:paraId="5DF079BA" w14:textId="77777777" w:rsidR="00DB152E" w:rsidRPr="00E5453D" w:rsidRDefault="00DB152E" w:rsidP="000C1FDD">
            <w:pPr>
              <w:snapToGrid w:val="0"/>
              <w:spacing w:line="276" w:lineRule="auto"/>
              <w:ind w:firstLineChars="100" w:firstLine="180"/>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委員会の開催場所（　市立旭川病院内　　　　　　　　　　　　　　　　　　　　　　　　　　　　　　　）</w:t>
            </w:r>
          </w:p>
          <w:p w14:paraId="6D7AC6AF" w14:textId="64DB6423" w:rsidR="00DB152E" w:rsidRPr="00E5453D" w:rsidRDefault="00DB152E" w:rsidP="000C1FDD">
            <w:pPr>
              <w:snapToGrid w:val="0"/>
              <w:spacing w:line="276" w:lineRule="auto"/>
              <w:ind w:firstLineChars="100" w:firstLine="180"/>
            </w:pPr>
            <w:r w:rsidRPr="00E5453D">
              <w:rPr>
                <w:rFonts w:asciiTheme="majorEastAsia" w:eastAsiaTheme="majorEastAsia" w:hAnsiTheme="majorEastAsia" w:hint="eastAsia"/>
                <w:sz w:val="18"/>
                <w:szCs w:val="18"/>
              </w:rPr>
              <w:t xml:space="preserve">委員会の開催時期（　年2～3回程度　　　　　　　　　　　　　　　　　　　</w:t>
            </w:r>
            <w:r>
              <w:rPr>
                <w:rFonts w:asciiTheme="majorEastAsia" w:eastAsiaTheme="majorEastAsia" w:hAnsiTheme="majorEastAsia" w:hint="eastAsia"/>
                <w:sz w:val="18"/>
                <w:szCs w:val="18"/>
              </w:rPr>
              <w:t xml:space="preserve"> </w:t>
            </w:r>
            <w:r w:rsidRPr="00E5453D">
              <w:rPr>
                <w:rFonts w:asciiTheme="majorEastAsia" w:eastAsiaTheme="majorEastAsia" w:hAnsiTheme="majorEastAsia" w:hint="eastAsia"/>
                <w:sz w:val="18"/>
                <w:szCs w:val="18"/>
              </w:rPr>
              <w:t xml:space="preserve">　　　　　　　　　　　　）</w:t>
            </w:r>
          </w:p>
        </w:tc>
      </w:tr>
      <w:tr w:rsidR="00DB152E" w:rsidRPr="00E5453D" w14:paraId="26954149" w14:textId="77777777" w:rsidTr="00DB152E">
        <w:trPr>
          <w:trHeight w:val="1288"/>
        </w:trPr>
        <w:tc>
          <w:tcPr>
            <w:tcW w:w="9742" w:type="dxa"/>
            <w:tcBorders>
              <w:top w:val="dotted" w:sz="2" w:space="0" w:color="auto"/>
              <w:bottom w:val="dotted" w:sz="2" w:space="0" w:color="auto"/>
            </w:tcBorders>
            <w:shd w:val="clear" w:color="auto" w:fill="auto"/>
          </w:tcPr>
          <w:p w14:paraId="1C60070B" w14:textId="77777777" w:rsidR="00DB152E" w:rsidRPr="00E5453D" w:rsidRDefault="00DB152E" w:rsidP="000C1FDD">
            <w:pPr>
              <w:snapToGrid w:val="0"/>
              <w:spacing w:line="276" w:lineRule="auto"/>
              <w:rPr>
                <w:rFonts w:asciiTheme="majorEastAsia" w:eastAsiaTheme="majorEastAsia" w:hAnsiTheme="majorEastAsia"/>
                <w:b/>
                <w:sz w:val="18"/>
                <w:szCs w:val="18"/>
                <w:u w:val="single"/>
              </w:rPr>
            </w:pPr>
            <w:r w:rsidRPr="00E5453D">
              <w:rPr>
                <w:rFonts w:asciiTheme="majorEastAsia" w:eastAsiaTheme="majorEastAsia" w:hAnsiTheme="majorEastAsia" w:hint="eastAsia"/>
                <w:b/>
                <w:sz w:val="18"/>
                <w:szCs w:val="18"/>
                <w:u w:val="single"/>
              </w:rPr>
              <w:t>専攻医からの個々の指導医に対する評価</w:t>
            </w:r>
          </w:p>
          <w:p w14:paraId="2AFAED17" w14:textId="77777777" w:rsidR="00DB152E" w:rsidRPr="00E5453D" w:rsidRDefault="00DB152E" w:rsidP="000C1FDD">
            <w:pPr>
              <w:snapToGrid w:val="0"/>
              <w:spacing w:line="276" w:lineRule="auto"/>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 xml:space="preserve">　評価の時期（　ローテーション終了時　　　　　　　　　　　　　　　　　　　　　　　　　　　　　　　）</w:t>
            </w:r>
          </w:p>
          <w:p w14:paraId="776658C1" w14:textId="77777777" w:rsidR="00DB152E" w:rsidRPr="00E5453D" w:rsidRDefault="00DB152E" w:rsidP="000C1FDD">
            <w:pPr>
              <w:snapToGrid w:val="0"/>
              <w:spacing w:line="276" w:lineRule="auto"/>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 xml:space="preserve">　評価の頻度（　ローテーション終了毎　　　　　　　　　　　　　　　　　　　　　　　　　　　　　　　）</w:t>
            </w:r>
          </w:p>
          <w:p w14:paraId="2C67D64E" w14:textId="77777777" w:rsidR="00DB152E" w:rsidRPr="00E5453D" w:rsidRDefault="00DB152E" w:rsidP="000C1FDD">
            <w:pPr>
              <w:snapToGrid w:val="0"/>
              <w:spacing w:line="276" w:lineRule="auto"/>
              <w:rPr>
                <w:rFonts w:ascii="ＭＳ ゴシック" w:eastAsia="ＭＳ ゴシック" w:hAnsi="ＭＳ ゴシック"/>
                <w:b/>
                <w:sz w:val="18"/>
                <w:szCs w:val="18"/>
                <w:u w:val="single"/>
              </w:rPr>
            </w:pPr>
            <w:r w:rsidRPr="00E5453D">
              <w:rPr>
                <w:rFonts w:asciiTheme="majorEastAsia" w:eastAsiaTheme="majorEastAsia" w:hAnsiTheme="majorEastAsia" w:hint="eastAsia"/>
                <w:sz w:val="18"/>
                <w:szCs w:val="18"/>
              </w:rPr>
              <w:t xml:space="preserve">　評価結果の利用法（　プログラム管理委員会へ報告　　　　　　　　　　　　　　　　　　　　　　　　　）</w:t>
            </w:r>
          </w:p>
        </w:tc>
      </w:tr>
      <w:tr w:rsidR="00DB152E" w:rsidRPr="00E5453D" w14:paraId="2D66C746" w14:textId="77777777" w:rsidTr="00DB152E">
        <w:trPr>
          <w:trHeight w:val="1287"/>
        </w:trPr>
        <w:tc>
          <w:tcPr>
            <w:tcW w:w="9742" w:type="dxa"/>
            <w:tcBorders>
              <w:top w:val="dotted" w:sz="2" w:space="0" w:color="auto"/>
              <w:bottom w:val="single" w:sz="4" w:space="0" w:color="auto"/>
            </w:tcBorders>
            <w:shd w:val="clear" w:color="auto" w:fill="auto"/>
          </w:tcPr>
          <w:p w14:paraId="46F643EB" w14:textId="77777777" w:rsidR="00DB152E" w:rsidRPr="00E5453D" w:rsidRDefault="00DB152E" w:rsidP="000C1FDD">
            <w:pPr>
              <w:snapToGrid w:val="0"/>
              <w:spacing w:line="276" w:lineRule="auto"/>
              <w:rPr>
                <w:rFonts w:asciiTheme="majorEastAsia" w:eastAsiaTheme="majorEastAsia" w:hAnsiTheme="majorEastAsia"/>
                <w:b/>
                <w:sz w:val="18"/>
                <w:szCs w:val="18"/>
                <w:u w:val="single"/>
              </w:rPr>
            </w:pPr>
            <w:r w:rsidRPr="00E5453D">
              <w:rPr>
                <w:rFonts w:asciiTheme="majorEastAsia" w:eastAsiaTheme="majorEastAsia" w:hAnsiTheme="majorEastAsia" w:hint="eastAsia"/>
                <w:b/>
                <w:sz w:val="18"/>
                <w:szCs w:val="18"/>
                <w:u w:val="single"/>
              </w:rPr>
              <w:t>研修プログラムに対する評価</w:t>
            </w:r>
          </w:p>
          <w:p w14:paraId="70986343" w14:textId="77777777" w:rsidR="00DB152E" w:rsidRPr="00E5453D" w:rsidRDefault="00DB152E" w:rsidP="000C1FDD">
            <w:pPr>
              <w:snapToGrid w:val="0"/>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 xml:space="preserve">　評価の時期（　プログラム終了時    　　　　　　　　　　　　　　　　　　　　　　　　　　　　　　　）</w:t>
            </w:r>
          </w:p>
          <w:p w14:paraId="2124F9D4" w14:textId="77777777" w:rsidR="00DB152E" w:rsidRPr="00E5453D" w:rsidRDefault="00DB152E" w:rsidP="000C1FDD">
            <w:pPr>
              <w:snapToGrid w:val="0"/>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 xml:space="preserve">　評価の頻度（　プログラム終了毎　　　　　　　　　　　　　　　　　　　　　　　　　　　　　　　　　）</w:t>
            </w:r>
          </w:p>
          <w:p w14:paraId="2290F07E" w14:textId="77777777" w:rsidR="00DB152E" w:rsidRPr="00E5453D" w:rsidRDefault="00DB152E" w:rsidP="000C1FDD">
            <w:pPr>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 xml:space="preserve">　評価結果の利用法（　プログラム管理委員会へ報告　　　　　　　　　　　　　　　　　　　　　　　　　）</w:t>
            </w:r>
          </w:p>
        </w:tc>
      </w:tr>
    </w:tbl>
    <w:p w14:paraId="04A1FD9E" w14:textId="77777777" w:rsidR="00DB152E" w:rsidRPr="00E5453D" w:rsidRDefault="00DB152E" w:rsidP="00362C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E5453D" w:rsidRPr="00E5453D" w14:paraId="65C0D72B" w14:textId="77777777" w:rsidTr="00580F44">
        <w:tc>
          <w:tcPr>
            <w:tcW w:w="9742" w:type="dxa"/>
            <w:shd w:val="clear" w:color="auto" w:fill="D9D9D9"/>
          </w:tcPr>
          <w:p w14:paraId="3F6D78D2" w14:textId="4210E468" w:rsidR="0027726A" w:rsidRPr="00E5453D" w:rsidRDefault="0027726A" w:rsidP="00821B64">
            <w:r w:rsidRPr="00E5453D">
              <w:rPr>
                <w:rFonts w:ascii="ＭＳ ゴシック" w:eastAsia="ＭＳ ゴシック" w:hAnsi="ＭＳ ゴシック" w:hint="eastAsia"/>
                <w:b/>
                <w:sz w:val="20"/>
                <w:szCs w:val="18"/>
              </w:rPr>
              <w:t>８．専門研修施設群</w:t>
            </w:r>
          </w:p>
        </w:tc>
      </w:tr>
      <w:tr w:rsidR="00575335" w:rsidRPr="00E5453D" w14:paraId="7AB3B2F6" w14:textId="77777777" w:rsidTr="00580F44">
        <w:trPr>
          <w:trHeight w:val="454"/>
        </w:trPr>
        <w:tc>
          <w:tcPr>
            <w:tcW w:w="9742" w:type="dxa"/>
            <w:shd w:val="clear" w:color="auto" w:fill="auto"/>
          </w:tcPr>
          <w:p w14:paraId="320B8661" w14:textId="011FF287" w:rsidR="0027726A" w:rsidRPr="00E5453D" w:rsidRDefault="007720AD" w:rsidP="00580F44">
            <w:pPr>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基幹施設の</w:t>
            </w:r>
            <w:r w:rsidR="0027726A" w:rsidRPr="00E5453D">
              <w:rPr>
                <w:rFonts w:ascii="ＭＳ ゴシック" w:eastAsia="ＭＳ ゴシック" w:hAnsi="ＭＳ ゴシック" w:hint="eastAsia"/>
                <w:sz w:val="18"/>
                <w:szCs w:val="18"/>
              </w:rPr>
              <w:t>施設要件（各項目を満たすとき、□を塗りつぶす（■のように））</w:t>
            </w:r>
          </w:p>
          <w:p w14:paraId="7C58B9C6" w14:textId="3524968E" w:rsidR="00A837D9" w:rsidRPr="00E5453D" w:rsidRDefault="0027726A" w:rsidP="00580F44">
            <w:pPr>
              <w:snapToGrid w:val="0"/>
              <w:ind w:left="180" w:hangingChars="100" w:hanging="180"/>
              <w:rPr>
                <w:rFonts w:ascii="ＭＳ ゴシック" w:eastAsia="ＭＳ ゴシック" w:hAnsi="ＭＳ ゴシック"/>
                <w:sz w:val="18"/>
                <w:szCs w:val="18"/>
              </w:rPr>
            </w:pPr>
            <w:r w:rsidRPr="00E5453D">
              <w:rPr>
                <w:rFonts w:ascii="ＭＳ ゴシック" w:eastAsia="ＭＳ ゴシック" w:hAnsi="ＭＳ ゴシック"/>
                <w:sz w:val="18"/>
                <w:szCs w:val="18"/>
              </w:rPr>
              <w:t>□総合診療</w:t>
            </w:r>
            <w:r w:rsidRPr="00E5453D">
              <w:rPr>
                <w:rFonts w:ascii="ＭＳ ゴシック" w:eastAsia="ＭＳ ゴシック" w:hAnsi="ＭＳ ゴシック" w:hint="eastAsia"/>
                <w:sz w:val="18"/>
                <w:szCs w:val="18"/>
              </w:rPr>
              <w:t>専門研修Ⅰ</w:t>
            </w:r>
            <w:r w:rsidR="00A837D9" w:rsidRPr="00E5453D">
              <w:rPr>
                <w:rFonts w:ascii="ＭＳ ゴシック" w:eastAsia="ＭＳ ゴシック" w:hAnsi="ＭＳ ゴシック" w:hint="eastAsia"/>
                <w:sz w:val="18"/>
                <w:szCs w:val="18"/>
              </w:rPr>
              <w:t>の施設基準を満たしている。</w:t>
            </w:r>
          </w:p>
          <w:p w14:paraId="5B5D4E7E" w14:textId="3909E047" w:rsidR="00A837D9" w:rsidRPr="00E5453D" w:rsidRDefault="004C0E3A" w:rsidP="00580F44">
            <w:pPr>
              <w:snapToGrid w:val="0"/>
              <w:ind w:left="180" w:hangingChars="100" w:hanging="180"/>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w:t>
            </w:r>
            <w:r w:rsidR="00A837D9" w:rsidRPr="00E5453D">
              <w:rPr>
                <w:rFonts w:ascii="ＭＳ ゴシック" w:eastAsia="ＭＳ ゴシック" w:hAnsi="ＭＳ ゴシック" w:hint="eastAsia"/>
                <w:sz w:val="18"/>
                <w:szCs w:val="18"/>
              </w:rPr>
              <w:t>総合診療専門研修</w:t>
            </w:r>
            <w:r w:rsidR="0027726A" w:rsidRPr="00E5453D">
              <w:rPr>
                <w:rFonts w:ascii="ＭＳ ゴシック" w:eastAsia="ＭＳ ゴシック" w:hAnsi="ＭＳ ゴシック" w:hint="eastAsia"/>
                <w:sz w:val="18"/>
                <w:szCs w:val="18"/>
              </w:rPr>
              <w:t>Ⅱの施設基準を満たしている。</w:t>
            </w:r>
          </w:p>
          <w:p w14:paraId="0A0F56D9" w14:textId="18C2B991" w:rsidR="0027726A" w:rsidRPr="00E5453D" w:rsidRDefault="00A837D9" w:rsidP="00580F44">
            <w:pPr>
              <w:snapToGrid w:val="0"/>
              <w:ind w:left="180" w:hangingChars="100" w:hanging="180"/>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w:t>
            </w:r>
            <w:r w:rsidR="0027726A" w:rsidRPr="00E5453D">
              <w:rPr>
                <w:rFonts w:ascii="ＭＳ ゴシック" w:eastAsia="ＭＳ ゴシック" w:hAnsi="ＭＳ ゴシック" w:hint="eastAsia"/>
                <w:sz w:val="18"/>
                <w:szCs w:val="18"/>
              </w:rPr>
              <w:t>大学病院で研修全体の統括組織としての役割を果たしている、あるいは適切な病院群を形成している施設である。</w:t>
            </w:r>
          </w:p>
          <w:p w14:paraId="78A87112" w14:textId="7106AC68" w:rsidR="00B754FF" w:rsidRPr="00E5453D" w:rsidRDefault="00B754FF" w:rsidP="00580F44">
            <w:pPr>
              <w:snapToGrid w:val="0"/>
              <w:ind w:left="180" w:hangingChars="100" w:hanging="180"/>
              <w:rPr>
                <w:rFonts w:ascii="ＭＳ ゴシック" w:eastAsia="ＭＳ ゴシック" w:hAnsi="ＭＳ ゴシック"/>
                <w:sz w:val="18"/>
                <w:szCs w:val="18"/>
              </w:rPr>
            </w:pPr>
          </w:p>
          <w:p w14:paraId="292C20B1" w14:textId="517A1C99" w:rsidR="00B754FF" w:rsidRPr="00E5453D" w:rsidRDefault="00B754FF" w:rsidP="00B754FF">
            <w:pPr>
              <w:snapToGrid w:val="0"/>
              <w:ind w:left="180" w:hangingChars="100" w:hanging="180"/>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研修施設群全体</w:t>
            </w:r>
            <w:r w:rsidR="007720AD" w:rsidRPr="00E5453D">
              <w:rPr>
                <w:rFonts w:ascii="ＭＳ ゴシック" w:eastAsia="ＭＳ ゴシック" w:hAnsi="ＭＳ ゴシック" w:hint="eastAsia"/>
                <w:sz w:val="18"/>
                <w:szCs w:val="18"/>
              </w:rPr>
              <w:t>の要件</w:t>
            </w:r>
            <w:r w:rsidRPr="00E5453D">
              <w:rPr>
                <w:rFonts w:ascii="ＭＳ ゴシック" w:eastAsia="ＭＳ ゴシック" w:hAnsi="ＭＳ ゴシック" w:hint="eastAsia"/>
                <w:sz w:val="18"/>
                <w:szCs w:val="18"/>
              </w:rPr>
              <w:t>。</w:t>
            </w:r>
          </w:p>
          <w:p w14:paraId="1CEEF50E" w14:textId="6D17C02B" w:rsidR="00B754FF" w:rsidRPr="00E5453D" w:rsidRDefault="004C0E3A" w:rsidP="00B754FF">
            <w:pPr>
              <w:snapToGrid w:val="0"/>
              <w:ind w:left="180" w:hangingChars="100" w:hanging="180"/>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w:t>
            </w:r>
            <w:r w:rsidR="00B754FF" w:rsidRPr="00E5453D">
              <w:rPr>
                <w:rFonts w:ascii="ＭＳ ゴシック" w:eastAsia="ＭＳ ゴシック" w:hAnsi="ＭＳ ゴシック" w:hint="eastAsia"/>
                <w:sz w:val="18"/>
                <w:szCs w:val="18"/>
              </w:rPr>
              <w:t xml:space="preserve">総合診療専門研修Ⅰとして、のべ外来患者数　</w:t>
            </w:r>
            <w:r w:rsidR="00B754FF" w:rsidRPr="005052B7">
              <w:rPr>
                <w:rFonts w:ascii="ＭＳ ゴシック" w:eastAsia="ＭＳ ゴシック" w:hAnsi="ＭＳ ゴシック" w:hint="eastAsia"/>
                <w:sz w:val="18"/>
                <w:szCs w:val="18"/>
              </w:rPr>
              <w:t>400名以上／月、のべ訪問診療件数　20件以上／</w:t>
            </w:r>
            <w:r w:rsidR="00B754FF" w:rsidRPr="00E5453D">
              <w:rPr>
                <w:rFonts w:ascii="ＭＳ ゴシック" w:eastAsia="ＭＳ ゴシック" w:hAnsi="ＭＳ ゴシック" w:hint="eastAsia"/>
                <w:sz w:val="18"/>
                <w:szCs w:val="18"/>
              </w:rPr>
              <w:t>月である。</w:t>
            </w:r>
          </w:p>
          <w:p w14:paraId="163BC9E5" w14:textId="5B1B4BDE" w:rsidR="00B754FF" w:rsidRPr="00E5453D" w:rsidRDefault="004C0E3A" w:rsidP="00B754FF">
            <w:pPr>
              <w:snapToGrid w:val="0"/>
              <w:ind w:left="180" w:hangingChars="100" w:hanging="180"/>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lastRenderedPageBreak/>
              <w:t>■</w:t>
            </w:r>
            <w:r w:rsidR="00B754FF" w:rsidRPr="00E5453D">
              <w:rPr>
                <w:rFonts w:ascii="ＭＳ ゴシック" w:eastAsia="ＭＳ ゴシック" w:hAnsi="ＭＳ ゴシック" w:hint="eastAsia"/>
                <w:sz w:val="18"/>
                <w:szCs w:val="18"/>
              </w:rPr>
              <w:t xml:space="preserve">総合診療専門研修Ⅱとして、のべ外来患者数　</w:t>
            </w:r>
            <w:r w:rsidR="0077109F" w:rsidRPr="0077109F">
              <w:rPr>
                <w:rFonts w:ascii="ＭＳ ゴシック" w:eastAsia="ＭＳ ゴシック" w:hAnsi="ＭＳ ゴシック" w:hint="eastAsia"/>
                <w:color w:val="FF0000"/>
                <w:sz w:val="18"/>
                <w:szCs w:val="18"/>
              </w:rPr>
              <w:t>3</w:t>
            </w:r>
            <w:r w:rsidR="005052B7">
              <w:rPr>
                <w:rFonts w:ascii="ＭＳ ゴシック" w:eastAsia="ＭＳ ゴシック" w:hAnsi="ＭＳ ゴシック" w:hint="eastAsia"/>
                <w:color w:val="FF0000"/>
                <w:sz w:val="18"/>
                <w:szCs w:val="18"/>
              </w:rPr>
              <w:t>0</w:t>
            </w:r>
            <w:r w:rsidR="0077109F" w:rsidRPr="0077109F">
              <w:rPr>
                <w:rFonts w:ascii="ＭＳ ゴシック" w:eastAsia="ＭＳ ゴシック" w:hAnsi="ＭＳ ゴシック" w:hint="eastAsia"/>
                <w:color w:val="FF0000"/>
                <w:sz w:val="18"/>
                <w:szCs w:val="18"/>
              </w:rPr>
              <w:t>0</w:t>
            </w:r>
            <w:r w:rsidR="00B754FF" w:rsidRPr="00E5453D">
              <w:rPr>
                <w:rFonts w:ascii="ＭＳ ゴシック" w:eastAsia="ＭＳ ゴシック" w:hAnsi="ＭＳ ゴシック" w:hint="eastAsia"/>
                <w:sz w:val="18"/>
                <w:szCs w:val="18"/>
              </w:rPr>
              <w:t xml:space="preserve">名／月以上、入院患者総数　</w:t>
            </w:r>
            <w:r w:rsidR="005052B7">
              <w:rPr>
                <w:rFonts w:ascii="ＭＳ ゴシック" w:eastAsia="ＭＳ ゴシック" w:hAnsi="ＭＳ ゴシック" w:hint="eastAsia"/>
                <w:color w:val="FF0000"/>
                <w:sz w:val="18"/>
                <w:szCs w:val="18"/>
              </w:rPr>
              <w:t>2</w:t>
            </w:r>
            <w:r w:rsidR="0077109F" w:rsidRPr="0077109F">
              <w:rPr>
                <w:rFonts w:ascii="ＭＳ ゴシック" w:eastAsia="ＭＳ ゴシック" w:hAnsi="ＭＳ ゴシック" w:hint="eastAsia"/>
                <w:color w:val="FF0000"/>
                <w:sz w:val="18"/>
                <w:szCs w:val="18"/>
              </w:rPr>
              <w:t>0</w:t>
            </w:r>
            <w:r w:rsidR="00B754FF" w:rsidRPr="00E5453D">
              <w:rPr>
                <w:rFonts w:ascii="ＭＳ ゴシック" w:eastAsia="ＭＳ ゴシック" w:hAnsi="ＭＳ ゴシック" w:hint="eastAsia"/>
                <w:sz w:val="18"/>
                <w:szCs w:val="18"/>
              </w:rPr>
              <w:t>名以上／月である。</w:t>
            </w:r>
          </w:p>
          <w:p w14:paraId="0EBD0553" w14:textId="102495FF" w:rsidR="00B754FF" w:rsidRPr="00E5453D" w:rsidRDefault="004C0E3A" w:rsidP="00B754FF">
            <w:pPr>
              <w:snapToGrid w:val="0"/>
              <w:ind w:left="180" w:hangingChars="100" w:hanging="180"/>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w:t>
            </w:r>
            <w:r w:rsidR="00B754FF" w:rsidRPr="00E5453D">
              <w:rPr>
                <w:rFonts w:ascii="ＭＳ ゴシック" w:eastAsia="ＭＳ ゴシック" w:hAnsi="ＭＳ ゴシック" w:hint="eastAsia"/>
                <w:sz w:val="18"/>
                <w:szCs w:val="18"/>
              </w:rPr>
              <w:t xml:space="preserve">小児科研修として、のべ外来患者数　</w:t>
            </w:r>
            <w:r w:rsidR="005052B7" w:rsidRPr="005052B7">
              <w:rPr>
                <w:rFonts w:ascii="ＭＳ ゴシック" w:eastAsia="ＭＳ ゴシック" w:hAnsi="ＭＳ ゴシック" w:hint="eastAsia"/>
                <w:color w:val="FF0000"/>
                <w:sz w:val="18"/>
                <w:szCs w:val="18"/>
              </w:rPr>
              <w:t>5</w:t>
            </w:r>
            <w:r w:rsidR="00B754FF" w:rsidRPr="005052B7">
              <w:rPr>
                <w:rFonts w:ascii="ＭＳ ゴシック" w:eastAsia="ＭＳ ゴシック" w:hAnsi="ＭＳ ゴシック" w:hint="eastAsia"/>
                <w:color w:val="FF0000"/>
                <w:sz w:val="18"/>
                <w:szCs w:val="18"/>
              </w:rPr>
              <w:t>0</w:t>
            </w:r>
            <w:r w:rsidR="00B754FF" w:rsidRPr="002E19A5">
              <w:rPr>
                <w:rFonts w:ascii="ＭＳ ゴシック" w:eastAsia="ＭＳ ゴシック" w:hAnsi="ＭＳ ゴシック" w:hint="eastAsia"/>
                <w:color w:val="FF0000"/>
                <w:sz w:val="18"/>
                <w:szCs w:val="18"/>
              </w:rPr>
              <w:t>0</w:t>
            </w:r>
            <w:r w:rsidR="00B754FF" w:rsidRPr="00E5453D">
              <w:rPr>
                <w:rFonts w:ascii="ＭＳ ゴシック" w:eastAsia="ＭＳ ゴシック" w:hAnsi="ＭＳ ゴシック" w:hint="eastAsia"/>
                <w:sz w:val="18"/>
                <w:szCs w:val="18"/>
              </w:rPr>
              <w:t>名以上／月である。</w:t>
            </w:r>
          </w:p>
          <w:p w14:paraId="0481FE4C" w14:textId="1DC8DC33" w:rsidR="00B754FF" w:rsidRPr="00E5453D" w:rsidRDefault="004C0E3A" w:rsidP="00B754FF">
            <w:pPr>
              <w:snapToGrid w:val="0"/>
              <w:ind w:left="180" w:hangingChars="100" w:hanging="180"/>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w:t>
            </w:r>
            <w:r w:rsidR="00B754FF" w:rsidRPr="00E5453D">
              <w:rPr>
                <w:rFonts w:ascii="ＭＳ ゴシック" w:eastAsia="ＭＳ ゴシック" w:hAnsi="ＭＳ ゴシック" w:hint="eastAsia"/>
                <w:sz w:val="18"/>
                <w:szCs w:val="18"/>
              </w:rPr>
              <w:t>救急科研修として、救急による搬送等の件数が</w:t>
            </w:r>
            <w:r w:rsidR="00B754FF" w:rsidRPr="005052B7">
              <w:rPr>
                <w:rFonts w:ascii="ＭＳ ゴシック" w:eastAsia="ＭＳ ゴシック" w:hAnsi="ＭＳ ゴシック" w:hint="eastAsia"/>
                <w:sz w:val="18"/>
                <w:szCs w:val="18"/>
              </w:rPr>
              <w:t>1000</w:t>
            </w:r>
            <w:r w:rsidR="00B754FF" w:rsidRPr="00E5453D">
              <w:rPr>
                <w:rFonts w:ascii="ＭＳ ゴシック" w:eastAsia="ＭＳ ゴシック" w:hAnsi="ＭＳ ゴシック" w:hint="eastAsia"/>
                <w:sz w:val="18"/>
                <w:szCs w:val="18"/>
              </w:rPr>
              <w:t>件以上／</w:t>
            </w:r>
            <w:r w:rsidR="00085ECA" w:rsidRPr="00E5453D">
              <w:rPr>
                <w:rFonts w:ascii="ＭＳ ゴシック" w:eastAsia="ＭＳ ゴシック" w:hAnsi="ＭＳ ゴシック" w:hint="eastAsia"/>
                <w:sz w:val="18"/>
                <w:szCs w:val="18"/>
              </w:rPr>
              <w:t>年</w:t>
            </w:r>
            <w:r w:rsidR="00B754FF" w:rsidRPr="00E5453D">
              <w:rPr>
                <w:rFonts w:ascii="ＭＳ ゴシック" w:eastAsia="ＭＳ ゴシック" w:hAnsi="ＭＳ ゴシック" w:hint="eastAsia"/>
                <w:sz w:val="18"/>
                <w:szCs w:val="18"/>
              </w:rPr>
              <w:t>である。</w:t>
            </w:r>
          </w:p>
          <w:p w14:paraId="49FC34E7" w14:textId="77777777" w:rsidR="00B754FF" w:rsidRPr="00E5453D" w:rsidRDefault="00B754FF" w:rsidP="00B754FF">
            <w:pPr>
              <w:snapToGrid w:val="0"/>
              <w:ind w:left="180" w:hangingChars="100" w:hanging="180"/>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 xml:space="preserve">　　　　　　　　　　　　　　　　　　　　　　　　　　　　　　　　　　</w:t>
            </w:r>
          </w:p>
          <w:p w14:paraId="3A7E7808" w14:textId="77777777" w:rsidR="00DA6B07" w:rsidRPr="00E5453D" w:rsidRDefault="00DA6B07" w:rsidP="00B754FF">
            <w:pPr>
              <w:snapToGrid w:val="0"/>
              <w:ind w:left="180" w:hangingChars="100" w:hanging="180"/>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地域医療・地域連携への対応</w:t>
            </w:r>
          </w:p>
          <w:p w14:paraId="18A48028" w14:textId="3CE45B8E" w:rsidR="00B754FF" w:rsidRPr="00E5453D" w:rsidRDefault="004C0E3A" w:rsidP="00B754FF">
            <w:pPr>
              <w:snapToGrid w:val="0"/>
              <w:ind w:left="180" w:hangingChars="100" w:hanging="180"/>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w:t>
            </w:r>
            <w:r w:rsidR="00821B64" w:rsidRPr="00E5453D">
              <w:rPr>
                <w:rFonts w:ascii="ＭＳ ゴシック" w:eastAsia="ＭＳ ゴシック" w:hAnsi="ＭＳ ゴシック" w:hint="eastAsia"/>
                <w:sz w:val="18"/>
                <w:szCs w:val="18"/>
              </w:rPr>
              <w:t>へき地・離島、被災地、医療資源</w:t>
            </w:r>
            <w:r w:rsidR="00DA6B07" w:rsidRPr="00E5453D">
              <w:rPr>
                <w:rFonts w:ascii="ＭＳ ゴシック" w:eastAsia="ＭＳ ゴシック" w:hAnsi="ＭＳ ゴシック" w:hint="eastAsia"/>
                <w:sz w:val="18"/>
                <w:szCs w:val="18"/>
              </w:rPr>
              <w:t>の</w:t>
            </w:r>
            <w:r w:rsidR="00821B64" w:rsidRPr="00E5453D">
              <w:rPr>
                <w:rFonts w:ascii="ＭＳ ゴシック" w:eastAsia="ＭＳ ゴシック" w:hAnsi="ＭＳ ゴシック" w:hint="eastAsia"/>
                <w:sz w:val="18"/>
                <w:szCs w:val="18"/>
              </w:rPr>
              <w:t>乏しい地域</w:t>
            </w:r>
            <w:r w:rsidR="00DA6B07" w:rsidRPr="00E5453D">
              <w:rPr>
                <w:rFonts w:ascii="ＭＳ ゴシック" w:eastAsia="ＭＳ ゴシック" w:hAnsi="ＭＳ ゴシック" w:hint="eastAsia"/>
                <w:sz w:val="18"/>
                <w:szCs w:val="18"/>
              </w:rPr>
              <w:t>での研修が1年以上である</w:t>
            </w:r>
            <w:r w:rsidR="00A837D9" w:rsidRPr="00E5453D">
              <w:rPr>
                <w:rFonts w:ascii="ＭＳ ゴシック" w:eastAsia="ＭＳ ゴシック" w:hAnsi="ＭＳ ゴシック" w:hint="eastAsia"/>
                <w:sz w:val="18"/>
                <w:szCs w:val="18"/>
              </w:rPr>
              <w:t>。</w:t>
            </w:r>
          </w:p>
          <w:p w14:paraId="5AFF1C2A" w14:textId="5852A408" w:rsidR="00F12FB9" w:rsidRPr="00E5453D" w:rsidRDefault="00F12FB9" w:rsidP="00B754FF">
            <w:pPr>
              <w:snapToGrid w:val="0"/>
              <w:ind w:left="180" w:hangingChars="100" w:hanging="180"/>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 xml:space="preserve">　具体的に記載：</w:t>
            </w:r>
          </w:p>
          <w:p w14:paraId="4440DC70" w14:textId="273C06EC" w:rsidR="00A837D9" w:rsidRPr="00E5453D" w:rsidRDefault="00A837D9" w:rsidP="00047954">
            <w:pPr>
              <w:snapToGrid w:val="0"/>
              <w:ind w:leftChars="100" w:left="210"/>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施設名（</w:t>
            </w:r>
            <w:r w:rsidR="00714AA4" w:rsidRPr="00E5453D">
              <w:rPr>
                <w:rFonts w:ascii="ＭＳ ゴシック" w:eastAsia="ＭＳ ゴシック" w:hAnsi="ＭＳ ゴシック" w:hint="eastAsia"/>
                <w:sz w:val="18"/>
                <w:szCs w:val="18"/>
              </w:rPr>
              <w:t>上川医療センター</w:t>
            </w:r>
            <w:r w:rsidRPr="00E5453D">
              <w:rPr>
                <w:rFonts w:ascii="ＭＳ ゴシック" w:eastAsia="ＭＳ ゴシック" w:hAnsi="ＭＳ ゴシック" w:hint="eastAsia"/>
                <w:sz w:val="18"/>
                <w:szCs w:val="18"/>
              </w:rPr>
              <w:t>）　市町村名（</w:t>
            </w:r>
            <w:r w:rsidR="00714AA4" w:rsidRPr="00E5453D">
              <w:rPr>
                <w:rFonts w:ascii="ＭＳ ゴシック" w:eastAsia="ＭＳ ゴシック" w:hAnsi="ＭＳ ゴシック" w:hint="eastAsia"/>
                <w:sz w:val="18"/>
                <w:szCs w:val="18"/>
              </w:rPr>
              <w:t>上川町</w:t>
            </w:r>
            <w:r w:rsidR="00311162" w:rsidRPr="00E5453D">
              <w:rPr>
                <w:rFonts w:ascii="ＭＳ ゴシック" w:eastAsia="ＭＳ ゴシック" w:hAnsi="ＭＳ ゴシック" w:hint="eastAsia"/>
                <w:sz w:val="18"/>
                <w:szCs w:val="18"/>
              </w:rPr>
              <w:t xml:space="preserve">　</w:t>
            </w:r>
            <w:r w:rsidRPr="00E5453D">
              <w:rPr>
                <w:rFonts w:ascii="ＭＳ ゴシック" w:eastAsia="ＭＳ ゴシック" w:hAnsi="ＭＳ ゴシック" w:hint="eastAsia"/>
                <w:sz w:val="18"/>
                <w:szCs w:val="18"/>
              </w:rPr>
              <w:t>）　研修科目（</w:t>
            </w:r>
            <w:r w:rsidR="00311162" w:rsidRPr="00E5453D">
              <w:rPr>
                <w:rFonts w:ascii="ＭＳ ゴシック" w:eastAsia="ＭＳ ゴシック" w:hAnsi="ＭＳ ゴシック" w:hint="eastAsia"/>
                <w:sz w:val="18"/>
                <w:szCs w:val="18"/>
              </w:rPr>
              <w:t xml:space="preserve">内科　　　</w:t>
            </w:r>
            <w:r w:rsidRPr="00E5453D">
              <w:rPr>
                <w:rFonts w:ascii="ＭＳ ゴシック" w:eastAsia="ＭＳ ゴシック" w:hAnsi="ＭＳ ゴシック" w:hint="eastAsia"/>
                <w:sz w:val="18"/>
                <w:szCs w:val="18"/>
              </w:rPr>
              <w:t>）　研修期間（</w:t>
            </w:r>
            <w:r w:rsidR="00311162" w:rsidRPr="00E5453D">
              <w:rPr>
                <w:rFonts w:ascii="ＭＳ ゴシック" w:eastAsia="ＭＳ ゴシック" w:hAnsi="ＭＳ ゴシック" w:hint="eastAsia"/>
                <w:sz w:val="18"/>
                <w:szCs w:val="18"/>
              </w:rPr>
              <w:t xml:space="preserve">　12</w:t>
            </w:r>
            <w:r w:rsidRPr="00E5453D">
              <w:rPr>
                <w:rFonts w:ascii="ＭＳ ゴシック" w:eastAsia="ＭＳ ゴシック" w:hAnsi="ＭＳ ゴシック" w:hint="eastAsia"/>
                <w:sz w:val="18"/>
                <w:szCs w:val="18"/>
              </w:rPr>
              <w:t>か月）</w:t>
            </w:r>
          </w:p>
          <w:p w14:paraId="326C7BD8" w14:textId="0B60CDB6" w:rsidR="00A837D9" w:rsidRPr="00E5453D" w:rsidRDefault="00A837D9" w:rsidP="003F1C79">
            <w:pPr>
              <w:snapToGrid w:val="0"/>
              <w:ind w:leftChars="100" w:left="210"/>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施設名（　　　　　　）　市町村名（　　　　　　）　研修科目（　　　　　）　研修期間（　　か月）</w:t>
            </w:r>
          </w:p>
          <w:p w14:paraId="22768EB2" w14:textId="77777777" w:rsidR="00047954" w:rsidRPr="00E5453D" w:rsidRDefault="00B754FF" w:rsidP="00821B64">
            <w:pPr>
              <w:snapToGrid w:val="0"/>
              <w:ind w:left="180" w:hangingChars="100" w:hanging="180"/>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□基幹施設が</w:t>
            </w:r>
            <w:r w:rsidR="00821B64" w:rsidRPr="00E5453D">
              <w:rPr>
                <w:rFonts w:ascii="ＭＳ ゴシック" w:eastAsia="ＭＳ ゴシック" w:hAnsi="ＭＳ ゴシック" w:hint="eastAsia"/>
                <w:sz w:val="18"/>
                <w:szCs w:val="18"/>
              </w:rPr>
              <w:t>へき地※</w:t>
            </w:r>
            <w:r w:rsidRPr="00E5453D">
              <w:rPr>
                <w:rFonts w:ascii="ＭＳ ゴシック" w:eastAsia="ＭＳ ゴシック" w:hAnsi="ＭＳ ゴシック" w:hint="eastAsia"/>
                <w:sz w:val="18"/>
                <w:szCs w:val="18"/>
              </w:rPr>
              <w:t>に所在している</w:t>
            </w:r>
            <w:r w:rsidR="00A837D9" w:rsidRPr="00E5453D">
              <w:rPr>
                <w:rFonts w:ascii="ＭＳ ゴシック" w:eastAsia="ＭＳ ゴシック" w:hAnsi="ＭＳ ゴシック" w:hint="eastAsia"/>
                <w:sz w:val="18"/>
                <w:szCs w:val="18"/>
              </w:rPr>
              <w:t>。</w:t>
            </w:r>
          </w:p>
          <w:p w14:paraId="092EC3F9" w14:textId="394D15E9" w:rsidR="00E73D9E" w:rsidRPr="00E5453D" w:rsidRDefault="00B754FF" w:rsidP="00821B64">
            <w:pPr>
              <w:snapToGrid w:val="0"/>
              <w:ind w:left="180" w:hangingChars="100" w:hanging="180"/>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□へき地</w:t>
            </w:r>
            <w:r w:rsidR="00F12FB9" w:rsidRPr="00E5453D">
              <w:rPr>
                <w:rFonts w:ascii="ＭＳ ゴシック" w:eastAsia="ＭＳ ゴシック" w:hAnsi="ＭＳ ゴシック" w:hint="eastAsia"/>
                <w:sz w:val="18"/>
                <w:szCs w:val="18"/>
              </w:rPr>
              <w:t>※</w:t>
            </w:r>
            <w:r w:rsidRPr="00E5453D">
              <w:rPr>
                <w:rFonts w:ascii="ＭＳ ゴシック" w:eastAsia="ＭＳ ゴシック" w:hAnsi="ＭＳ ゴシック" w:hint="eastAsia"/>
                <w:sz w:val="18"/>
                <w:szCs w:val="18"/>
              </w:rPr>
              <w:t>での研修期間が2年以上である</w:t>
            </w:r>
            <w:r w:rsidR="00A837D9" w:rsidRPr="00E5453D">
              <w:rPr>
                <w:rFonts w:ascii="ＭＳ ゴシック" w:eastAsia="ＭＳ ゴシック" w:hAnsi="ＭＳ ゴシック" w:hint="eastAsia"/>
                <w:sz w:val="18"/>
                <w:szCs w:val="18"/>
              </w:rPr>
              <w:t>。</w:t>
            </w:r>
          </w:p>
          <w:p w14:paraId="418EBCAF" w14:textId="75A664D8" w:rsidR="00F12FB9" w:rsidRPr="00E5453D" w:rsidRDefault="00F12FB9" w:rsidP="00821B64">
            <w:pPr>
              <w:snapToGrid w:val="0"/>
              <w:ind w:left="180" w:hangingChars="100" w:hanging="180"/>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 xml:space="preserve">　具体的に記載：</w:t>
            </w:r>
          </w:p>
          <w:p w14:paraId="507EC00C" w14:textId="77777777" w:rsidR="00F12FB9" w:rsidRPr="00E5453D" w:rsidRDefault="00F12FB9" w:rsidP="00047954">
            <w:pPr>
              <w:snapToGrid w:val="0"/>
              <w:ind w:leftChars="100" w:left="210"/>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施設名（　　　　　　）　市町村名（　　　　　　）　研修科目（　　　　　）　研修期間（　　か月）</w:t>
            </w:r>
          </w:p>
          <w:p w14:paraId="240D3BAA" w14:textId="0D4931E7" w:rsidR="00F12FB9" w:rsidRPr="00E5453D" w:rsidRDefault="00F12FB9" w:rsidP="003F1C79">
            <w:pPr>
              <w:snapToGrid w:val="0"/>
              <w:ind w:leftChars="100" w:left="210"/>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施設名（　　　　　　）　市町村名（　　　　　　）　研修科目（　　　　　）　研修期間（　　か月）</w:t>
            </w:r>
          </w:p>
          <w:p w14:paraId="01F5ADA5" w14:textId="77777777" w:rsidR="00A837D9" w:rsidRPr="00E5453D" w:rsidRDefault="00A837D9" w:rsidP="00821B64">
            <w:pPr>
              <w:snapToGrid w:val="0"/>
              <w:ind w:left="180" w:hangingChars="100" w:hanging="180"/>
              <w:rPr>
                <w:rFonts w:ascii="ＭＳ ゴシック" w:eastAsia="ＭＳ ゴシック" w:hAnsi="ＭＳ ゴシック"/>
                <w:sz w:val="18"/>
                <w:szCs w:val="18"/>
              </w:rPr>
            </w:pPr>
          </w:p>
          <w:p w14:paraId="0384B865" w14:textId="505B8D57" w:rsidR="0027726A" w:rsidRPr="00E5453D" w:rsidRDefault="00B754FF" w:rsidP="00EA69B5">
            <w:pPr>
              <w:snapToGrid w:val="0"/>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 xml:space="preserve">　※</w:t>
            </w:r>
            <w:r w:rsidR="00821B64" w:rsidRPr="00E5453D">
              <w:rPr>
                <w:rFonts w:ascii="ＭＳ ゴシック" w:eastAsia="ＭＳ ゴシック" w:hAnsi="ＭＳ ゴシック" w:hint="eastAsia"/>
                <w:sz w:val="18"/>
                <w:szCs w:val="18"/>
              </w:rPr>
              <w:t>過疎地域自立推進特別措置法に定める過疎地域。詳細は総務省ホームページ参照</w:t>
            </w:r>
          </w:p>
          <w:p w14:paraId="2C2F5EBA" w14:textId="5457A0FE" w:rsidR="00821B64" w:rsidRPr="00E5453D" w:rsidRDefault="00821B64" w:rsidP="00EA69B5">
            <w:pPr>
              <w:snapToGrid w:val="0"/>
              <w:ind w:firstLineChars="200" w:firstLine="420"/>
            </w:pPr>
            <w:r w:rsidRPr="00E5453D">
              <w:t>http://www.soumu.go.jp/main_sosiki/jichi_gyousei/c-gyousei/2001/kaso/kasomain0.htm</w:t>
            </w:r>
          </w:p>
          <w:p w14:paraId="65D0CA36" w14:textId="77777777" w:rsidR="00821B64" w:rsidRPr="00E5453D" w:rsidRDefault="00821B64" w:rsidP="00EA69B5">
            <w:pPr>
              <w:snapToGrid w:val="0"/>
              <w:ind w:firstLineChars="200" w:firstLine="420"/>
            </w:pPr>
            <w:r w:rsidRPr="00E5453D">
              <w:t>http://www.soumu.go.jp/main_content/000456268.pdf</w:t>
            </w:r>
          </w:p>
          <w:p w14:paraId="7910204A" w14:textId="1B63FC3F" w:rsidR="00821B64" w:rsidRPr="00E5453D" w:rsidRDefault="00821B64" w:rsidP="00EA69B5">
            <w:pPr>
              <w:snapToGrid w:val="0"/>
              <w:ind w:firstLineChars="200" w:firstLine="420"/>
            </w:pPr>
          </w:p>
        </w:tc>
      </w:tr>
    </w:tbl>
    <w:p w14:paraId="07EA72C8" w14:textId="77777777" w:rsidR="00EF04B3" w:rsidRPr="00E5453D" w:rsidRDefault="00EF04B3" w:rsidP="00362C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873"/>
        <w:gridCol w:w="1559"/>
        <w:gridCol w:w="2083"/>
      </w:tblGrid>
      <w:tr w:rsidR="00E5453D" w:rsidRPr="00E5453D" w14:paraId="58A7F500" w14:textId="77777777" w:rsidTr="007040A5">
        <w:tc>
          <w:tcPr>
            <w:tcW w:w="9742" w:type="dxa"/>
            <w:gridSpan w:val="4"/>
            <w:shd w:val="clear" w:color="auto" w:fill="D9D9D9"/>
          </w:tcPr>
          <w:p w14:paraId="59CE4132" w14:textId="6EB0BDD1" w:rsidR="002C5134" w:rsidRPr="00E5453D" w:rsidRDefault="0027726A" w:rsidP="00362C5B">
            <w:r w:rsidRPr="00E5453D">
              <w:rPr>
                <w:rFonts w:ascii="ＭＳ ゴシック" w:eastAsia="ＭＳ ゴシック" w:hAnsi="ＭＳ ゴシック" w:hint="eastAsia"/>
                <w:b/>
                <w:sz w:val="20"/>
                <w:szCs w:val="18"/>
              </w:rPr>
              <w:t>９</w:t>
            </w:r>
            <w:r w:rsidR="002C5134" w:rsidRPr="00E5453D">
              <w:rPr>
                <w:rFonts w:ascii="ＭＳ ゴシック" w:eastAsia="ＭＳ ゴシック" w:hAnsi="ＭＳ ゴシック" w:hint="eastAsia"/>
                <w:b/>
                <w:sz w:val="20"/>
                <w:szCs w:val="18"/>
              </w:rPr>
              <w:t>．基幹施設</w:t>
            </w:r>
          </w:p>
        </w:tc>
      </w:tr>
      <w:tr w:rsidR="00E5453D" w:rsidRPr="00E5453D" w14:paraId="44B0CC9F" w14:textId="77777777" w:rsidTr="007040A5">
        <w:trPr>
          <w:trHeight w:val="454"/>
        </w:trPr>
        <w:tc>
          <w:tcPr>
            <w:tcW w:w="3227" w:type="dxa"/>
            <w:tcBorders>
              <w:right w:val="single" w:sz="8" w:space="0" w:color="auto"/>
            </w:tcBorders>
            <w:shd w:val="clear" w:color="auto" w:fill="auto"/>
          </w:tcPr>
          <w:p w14:paraId="3E6EF909" w14:textId="77777777" w:rsidR="00311162" w:rsidRPr="00E5453D" w:rsidRDefault="00311162" w:rsidP="00311162">
            <w:pPr>
              <w:rPr>
                <w:sz w:val="18"/>
                <w:szCs w:val="18"/>
              </w:rPr>
            </w:pPr>
            <w:r w:rsidRPr="00E5453D">
              <w:rPr>
                <w:rFonts w:hint="eastAsia"/>
                <w:sz w:val="18"/>
                <w:szCs w:val="18"/>
              </w:rPr>
              <w:t>研修施設名</w:t>
            </w:r>
          </w:p>
        </w:tc>
        <w:tc>
          <w:tcPr>
            <w:tcW w:w="6515" w:type="dxa"/>
            <w:gridSpan w:val="3"/>
            <w:tcBorders>
              <w:left w:val="single" w:sz="8" w:space="0" w:color="auto"/>
            </w:tcBorders>
            <w:shd w:val="clear" w:color="auto" w:fill="auto"/>
            <w:vAlign w:val="center"/>
          </w:tcPr>
          <w:p w14:paraId="4254A7A9" w14:textId="77E08324" w:rsidR="00311162" w:rsidRPr="00E5453D" w:rsidRDefault="00311162" w:rsidP="00311162">
            <w:pPr>
              <w:rPr>
                <w:sz w:val="18"/>
                <w:szCs w:val="18"/>
              </w:rPr>
            </w:pPr>
            <w:r w:rsidRPr="00E5453D">
              <w:rPr>
                <w:rFonts w:asciiTheme="majorEastAsia" w:eastAsiaTheme="majorEastAsia" w:hAnsiTheme="majorEastAsia" w:hint="eastAsia"/>
                <w:sz w:val="18"/>
                <w:szCs w:val="18"/>
              </w:rPr>
              <w:t>市立旭川病院</w:t>
            </w:r>
          </w:p>
        </w:tc>
      </w:tr>
      <w:tr w:rsidR="00E5453D" w:rsidRPr="00E5453D" w14:paraId="32BDB20E" w14:textId="77777777" w:rsidTr="007040A5">
        <w:trPr>
          <w:trHeight w:val="454"/>
        </w:trPr>
        <w:tc>
          <w:tcPr>
            <w:tcW w:w="3227" w:type="dxa"/>
            <w:tcBorders>
              <w:right w:val="single" w:sz="8" w:space="0" w:color="auto"/>
            </w:tcBorders>
            <w:shd w:val="clear" w:color="auto" w:fill="auto"/>
          </w:tcPr>
          <w:p w14:paraId="4DA6BB84" w14:textId="77777777" w:rsidR="00311162" w:rsidRPr="00E5453D" w:rsidRDefault="00311162" w:rsidP="00311162">
            <w:pPr>
              <w:rPr>
                <w:sz w:val="18"/>
                <w:szCs w:val="18"/>
              </w:rPr>
            </w:pPr>
            <w:r w:rsidRPr="00E5453D">
              <w:rPr>
                <w:rFonts w:ascii="ＭＳ ゴシック" w:eastAsia="ＭＳ ゴシック" w:hAnsi="ＭＳ ゴシック" w:hint="eastAsia"/>
                <w:sz w:val="18"/>
                <w:szCs w:val="18"/>
              </w:rPr>
              <w:t>所在地</w:t>
            </w:r>
          </w:p>
        </w:tc>
        <w:tc>
          <w:tcPr>
            <w:tcW w:w="6515" w:type="dxa"/>
            <w:gridSpan w:val="3"/>
            <w:tcBorders>
              <w:left w:val="single" w:sz="8" w:space="0" w:color="auto"/>
            </w:tcBorders>
            <w:shd w:val="clear" w:color="auto" w:fill="auto"/>
          </w:tcPr>
          <w:p w14:paraId="45528F7A" w14:textId="77777777" w:rsidR="00311162" w:rsidRPr="00E5453D" w:rsidRDefault="00311162" w:rsidP="00311162">
            <w:pPr>
              <w:snapToGrid w:val="0"/>
              <w:spacing w:line="280" w:lineRule="exact"/>
              <w:rPr>
                <w:rFonts w:asciiTheme="majorEastAsia" w:eastAsiaTheme="majorEastAsia" w:hAnsiTheme="majorEastAsia"/>
                <w:sz w:val="18"/>
                <w:szCs w:val="18"/>
              </w:rPr>
            </w:pPr>
            <w:r w:rsidRPr="00E5453D">
              <w:rPr>
                <w:rFonts w:asciiTheme="majorEastAsia" w:eastAsiaTheme="majorEastAsia" w:hAnsiTheme="majorEastAsia" w:cs="Arial"/>
                <w:sz w:val="18"/>
                <w:szCs w:val="18"/>
              </w:rPr>
              <w:t>住所</w:t>
            </w:r>
            <w:r w:rsidRPr="00E5453D">
              <w:rPr>
                <w:rFonts w:asciiTheme="majorEastAsia" w:eastAsiaTheme="majorEastAsia" w:hAnsiTheme="majorEastAsia" w:hint="eastAsia"/>
                <w:sz w:val="18"/>
                <w:szCs w:val="18"/>
              </w:rPr>
              <w:t xml:space="preserve">　〒070-8610</w:t>
            </w:r>
          </w:p>
          <w:p w14:paraId="0B5716D0" w14:textId="77777777" w:rsidR="00311162" w:rsidRPr="00E5453D" w:rsidRDefault="00311162" w:rsidP="00311162">
            <w:pPr>
              <w:snapToGrid w:val="0"/>
              <w:spacing w:line="280" w:lineRule="exact"/>
              <w:rPr>
                <w:rFonts w:asciiTheme="majorEastAsia" w:eastAsiaTheme="majorEastAsia" w:hAnsiTheme="majorEastAsia"/>
                <w:sz w:val="18"/>
                <w:szCs w:val="18"/>
              </w:rPr>
            </w:pPr>
            <w:r w:rsidRPr="00E5453D">
              <w:rPr>
                <w:rFonts w:asciiTheme="majorEastAsia" w:eastAsiaTheme="majorEastAsia" w:hAnsiTheme="majorEastAsia" w:cs="Arial"/>
                <w:sz w:val="18"/>
                <w:szCs w:val="18"/>
              </w:rPr>
              <w:t>電話</w:t>
            </w:r>
            <w:r w:rsidRPr="00E5453D">
              <w:rPr>
                <w:rFonts w:asciiTheme="majorEastAsia" w:eastAsiaTheme="majorEastAsia" w:hAnsiTheme="majorEastAsia" w:hint="eastAsia"/>
                <w:sz w:val="18"/>
                <w:szCs w:val="18"/>
              </w:rPr>
              <w:t xml:space="preserve">　0166-24-3181　　　　　　　　　</w:t>
            </w:r>
            <w:r w:rsidRPr="00E5453D">
              <w:rPr>
                <w:rFonts w:asciiTheme="majorEastAsia" w:eastAsiaTheme="majorEastAsia" w:hAnsiTheme="majorEastAsia" w:cs="Arial"/>
                <w:sz w:val="18"/>
                <w:szCs w:val="18"/>
              </w:rPr>
              <w:t>FAX</w:t>
            </w:r>
            <w:r w:rsidRPr="00E5453D">
              <w:rPr>
                <w:rFonts w:asciiTheme="majorEastAsia" w:eastAsiaTheme="majorEastAsia" w:hAnsiTheme="majorEastAsia" w:hint="eastAsia"/>
                <w:sz w:val="18"/>
                <w:szCs w:val="18"/>
              </w:rPr>
              <w:t xml:space="preserve"> </w:t>
            </w:r>
            <w:r w:rsidRPr="00E5453D">
              <w:rPr>
                <w:rFonts w:asciiTheme="majorEastAsia" w:eastAsiaTheme="majorEastAsia" w:hAnsiTheme="majorEastAsia"/>
                <w:sz w:val="18"/>
                <w:szCs w:val="18"/>
              </w:rPr>
              <w:t>0166-24-1125</w:t>
            </w:r>
          </w:p>
          <w:p w14:paraId="1DD2957E" w14:textId="6E35ED52" w:rsidR="00311162" w:rsidRPr="00E5453D" w:rsidRDefault="00311162" w:rsidP="00311162">
            <w:r w:rsidRPr="00E5453D">
              <w:rPr>
                <w:rFonts w:asciiTheme="majorEastAsia" w:eastAsiaTheme="majorEastAsia" w:hAnsiTheme="majorEastAsia" w:cs="Arial"/>
                <w:sz w:val="18"/>
                <w:szCs w:val="18"/>
              </w:rPr>
              <w:t xml:space="preserve">E-mail  </w:t>
            </w:r>
          </w:p>
        </w:tc>
      </w:tr>
      <w:tr w:rsidR="00E5453D" w:rsidRPr="00E5453D" w14:paraId="71F60B7E" w14:textId="77777777" w:rsidTr="007040A5">
        <w:trPr>
          <w:trHeight w:val="454"/>
        </w:trPr>
        <w:tc>
          <w:tcPr>
            <w:tcW w:w="3227" w:type="dxa"/>
            <w:tcBorders>
              <w:right w:val="single" w:sz="8" w:space="0" w:color="auto"/>
            </w:tcBorders>
            <w:shd w:val="clear" w:color="auto" w:fill="auto"/>
          </w:tcPr>
          <w:p w14:paraId="32648E2A" w14:textId="77777777" w:rsidR="00311162" w:rsidRPr="00E5453D" w:rsidRDefault="00311162" w:rsidP="00311162">
            <w:pPr>
              <w:rPr>
                <w:sz w:val="18"/>
                <w:szCs w:val="18"/>
              </w:rPr>
            </w:pPr>
            <w:r w:rsidRPr="00E5453D">
              <w:rPr>
                <w:rFonts w:hint="eastAsia"/>
                <w:sz w:val="18"/>
                <w:szCs w:val="18"/>
              </w:rPr>
              <w:t>プログラム統括責任者氏名</w:t>
            </w:r>
          </w:p>
        </w:tc>
        <w:tc>
          <w:tcPr>
            <w:tcW w:w="2873" w:type="dxa"/>
            <w:tcBorders>
              <w:left w:val="single" w:sz="8" w:space="0" w:color="auto"/>
              <w:right w:val="single" w:sz="2" w:space="0" w:color="auto"/>
            </w:tcBorders>
            <w:shd w:val="clear" w:color="auto" w:fill="auto"/>
          </w:tcPr>
          <w:p w14:paraId="56AEBB3F" w14:textId="0F62964B" w:rsidR="00311162" w:rsidRPr="00E5453D" w:rsidRDefault="00311162" w:rsidP="00311162">
            <w:r w:rsidRPr="00E5453D">
              <w:rPr>
                <w:rFonts w:asciiTheme="majorEastAsia" w:eastAsiaTheme="majorEastAsia" w:hAnsiTheme="majorEastAsia" w:hint="eastAsia"/>
              </w:rPr>
              <w:t>鈴木　聡</w:t>
            </w:r>
          </w:p>
        </w:tc>
        <w:tc>
          <w:tcPr>
            <w:tcW w:w="1559" w:type="dxa"/>
            <w:tcBorders>
              <w:left w:val="single" w:sz="2" w:space="0" w:color="auto"/>
              <w:right w:val="single" w:sz="2" w:space="0" w:color="auto"/>
            </w:tcBorders>
            <w:shd w:val="clear" w:color="auto" w:fill="auto"/>
          </w:tcPr>
          <w:p w14:paraId="08523F80" w14:textId="2CD0D640" w:rsidR="00311162" w:rsidRPr="00E5453D" w:rsidRDefault="00A5588C" w:rsidP="00311162">
            <w:r w:rsidRPr="00E5453D">
              <w:rPr>
                <w:rFonts w:ascii="ＭＳ ゴシック" w:eastAsia="ＭＳ ゴシック" w:hAnsi="ＭＳ ゴシック"/>
                <w:sz w:val="18"/>
                <w:szCs w:val="18"/>
              </w:rPr>
              <w:t>指導医登録番号</w:t>
            </w:r>
          </w:p>
        </w:tc>
        <w:tc>
          <w:tcPr>
            <w:tcW w:w="2083" w:type="dxa"/>
            <w:tcBorders>
              <w:left w:val="single" w:sz="2" w:space="0" w:color="auto"/>
            </w:tcBorders>
            <w:shd w:val="clear" w:color="auto" w:fill="auto"/>
          </w:tcPr>
          <w:p w14:paraId="565ABC48" w14:textId="62B82546" w:rsidR="00311162" w:rsidRPr="00E5453D" w:rsidRDefault="00311162" w:rsidP="00311162"/>
        </w:tc>
      </w:tr>
      <w:tr w:rsidR="00E5453D" w:rsidRPr="00E5453D" w14:paraId="3110FDDE" w14:textId="77777777" w:rsidTr="007040A5">
        <w:trPr>
          <w:trHeight w:val="454"/>
        </w:trPr>
        <w:tc>
          <w:tcPr>
            <w:tcW w:w="3227" w:type="dxa"/>
            <w:shd w:val="clear" w:color="auto" w:fill="auto"/>
          </w:tcPr>
          <w:p w14:paraId="0723CBDA" w14:textId="77777777" w:rsidR="00311162" w:rsidRPr="00E5453D" w:rsidRDefault="00311162" w:rsidP="00311162">
            <w:pPr>
              <w:rPr>
                <w:sz w:val="18"/>
                <w:szCs w:val="18"/>
              </w:rPr>
            </w:pPr>
            <w:r w:rsidRPr="00E5453D">
              <w:rPr>
                <w:rFonts w:hint="eastAsia"/>
                <w:sz w:val="18"/>
                <w:szCs w:val="18"/>
              </w:rPr>
              <w:t>プログラム統括責任者　部署・役職</w:t>
            </w:r>
          </w:p>
        </w:tc>
        <w:tc>
          <w:tcPr>
            <w:tcW w:w="6515" w:type="dxa"/>
            <w:gridSpan w:val="3"/>
            <w:shd w:val="clear" w:color="auto" w:fill="auto"/>
          </w:tcPr>
          <w:p w14:paraId="03500D0A" w14:textId="0ACFF693" w:rsidR="00311162" w:rsidRPr="00E5453D" w:rsidRDefault="00311162" w:rsidP="00311162">
            <w:r w:rsidRPr="00E5453D">
              <w:rPr>
                <w:rFonts w:asciiTheme="majorEastAsia" w:eastAsiaTheme="majorEastAsia" w:hAnsiTheme="majorEastAsia" w:hint="eastAsia"/>
              </w:rPr>
              <w:t xml:space="preserve">総合内科　</w:t>
            </w:r>
            <w:r w:rsidR="003F1C79" w:rsidRPr="00207DA4">
              <w:rPr>
                <w:rFonts w:asciiTheme="majorEastAsia" w:eastAsiaTheme="majorEastAsia" w:hAnsiTheme="majorEastAsia" w:hint="eastAsia"/>
              </w:rPr>
              <w:t>診療部長</w:t>
            </w:r>
          </w:p>
        </w:tc>
      </w:tr>
      <w:tr w:rsidR="00E5453D" w:rsidRPr="00E5453D" w14:paraId="00247094" w14:textId="77777777" w:rsidTr="007040A5">
        <w:trPr>
          <w:trHeight w:val="454"/>
        </w:trPr>
        <w:tc>
          <w:tcPr>
            <w:tcW w:w="3227" w:type="dxa"/>
            <w:shd w:val="clear" w:color="auto" w:fill="auto"/>
          </w:tcPr>
          <w:p w14:paraId="73E80131" w14:textId="77777777" w:rsidR="00311162" w:rsidRPr="00E5453D" w:rsidRDefault="00311162" w:rsidP="00311162">
            <w:pPr>
              <w:rPr>
                <w:sz w:val="18"/>
                <w:szCs w:val="18"/>
              </w:rPr>
            </w:pPr>
            <w:r w:rsidRPr="00E5453D">
              <w:rPr>
                <w:rFonts w:ascii="ＭＳ ゴシック" w:eastAsia="ＭＳ ゴシック" w:hAnsi="ＭＳ ゴシック" w:hint="eastAsia"/>
                <w:sz w:val="18"/>
                <w:szCs w:val="18"/>
              </w:rPr>
              <w:t>事務担当者氏名</w:t>
            </w:r>
          </w:p>
        </w:tc>
        <w:tc>
          <w:tcPr>
            <w:tcW w:w="6515" w:type="dxa"/>
            <w:gridSpan w:val="3"/>
            <w:shd w:val="clear" w:color="auto" w:fill="auto"/>
          </w:tcPr>
          <w:p w14:paraId="2682B9F3" w14:textId="3BDE7F1C" w:rsidR="00311162" w:rsidRPr="00207DA4" w:rsidRDefault="003F1C79" w:rsidP="00311162">
            <w:r w:rsidRPr="00207DA4">
              <w:rPr>
                <w:rFonts w:hint="eastAsia"/>
              </w:rPr>
              <w:t>佐々木　史義</w:t>
            </w:r>
          </w:p>
        </w:tc>
      </w:tr>
      <w:tr w:rsidR="00E5453D" w:rsidRPr="00E5453D" w14:paraId="142ADAF3" w14:textId="77777777" w:rsidTr="007040A5">
        <w:trPr>
          <w:trHeight w:val="378"/>
        </w:trPr>
        <w:tc>
          <w:tcPr>
            <w:tcW w:w="3227" w:type="dxa"/>
            <w:shd w:val="clear" w:color="auto" w:fill="auto"/>
          </w:tcPr>
          <w:p w14:paraId="10FF9451" w14:textId="77777777" w:rsidR="00311162" w:rsidRPr="00E5453D" w:rsidRDefault="00311162" w:rsidP="00311162">
            <w:pPr>
              <w:rPr>
                <w:sz w:val="18"/>
                <w:szCs w:val="18"/>
              </w:rPr>
            </w:pPr>
            <w:r w:rsidRPr="00E5453D">
              <w:rPr>
                <w:rFonts w:ascii="ＭＳ ゴシック" w:eastAsia="ＭＳ ゴシック" w:hAnsi="ＭＳ ゴシック" w:hint="eastAsia"/>
                <w:sz w:val="18"/>
                <w:szCs w:val="18"/>
              </w:rPr>
              <w:t>連絡担当者連絡先</w:t>
            </w:r>
          </w:p>
        </w:tc>
        <w:tc>
          <w:tcPr>
            <w:tcW w:w="6515" w:type="dxa"/>
            <w:gridSpan w:val="3"/>
            <w:shd w:val="clear" w:color="auto" w:fill="auto"/>
          </w:tcPr>
          <w:p w14:paraId="73E66AC2" w14:textId="77777777" w:rsidR="00311162" w:rsidRPr="00E5453D" w:rsidRDefault="00311162" w:rsidP="00311162">
            <w:pPr>
              <w:snapToGrid w:val="0"/>
              <w:spacing w:line="280" w:lineRule="exact"/>
              <w:rPr>
                <w:rFonts w:asciiTheme="majorEastAsia" w:eastAsiaTheme="majorEastAsia" w:hAnsiTheme="majorEastAsia"/>
                <w:sz w:val="18"/>
                <w:szCs w:val="18"/>
              </w:rPr>
            </w:pPr>
            <w:r w:rsidRPr="00E5453D">
              <w:rPr>
                <w:rFonts w:asciiTheme="majorEastAsia" w:eastAsiaTheme="majorEastAsia" w:hAnsiTheme="majorEastAsia" w:cs="Arial"/>
                <w:sz w:val="18"/>
                <w:szCs w:val="18"/>
              </w:rPr>
              <w:t>住所</w:t>
            </w:r>
            <w:r w:rsidRPr="00E5453D">
              <w:rPr>
                <w:rFonts w:asciiTheme="majorEastAsia" w:eastAsiaTheme="majorEastAsia" w:hAnsiTheme="majorEastAsia" w:hint="eastAsia"/>
                <w:sz w:val="18"/>
                <w:szCs w:val="18"/>
              </w:rPr>
              <w:t xml:space="preserve">　〒070-8610</w:t>
            </w:r>
          </w:p>
          <w:p w14:paraId="699A9427" w14:textId="22B209BF" w:rsidR="00311162" w:rsidRPr="00E5453D" w:rsidRDefault="00311162" w:rsidP="00311162">
            <w:pPr>
              <w:snapToGrid w:val="0"/>
              <w:spacing w:line="280" w:lineRule="exact"/>
              <w:rPr>
                <w:rFonts w:asciiTheme="majorEastAsia" w:eastAsiaTheme="majorEastAsia" w:hAnsiTheme="majorEastAsia"/>
                <w:sz w:val="18"/>
                <w:szCs w:val="18"/>
              </w:rPr>
            </w:pPr>
            <w:r w:rsidRPr="00E5453D">
              <w:rPr>
                <w:rFonts w:asciiTheme="majorEastAsia" w:eastAsiaTheme="majorEastAsia" w:hAnsiTheme="majorEastAsia" w:cs="Arial"/>
                <w:sz w:val="18"/>
                <w:szCs w:val="18"/>
              </w:rPr>
              <w:t>電話</w:t>
            </w:r>
            <w:r w:rsidRPr="00E5453D">
              <w:rPr>
                <w:rFonts w:asciiTheme="majorEastAsia" w:eastAsiaTheme="majorEastAsia" w:hAnsiTheme="majorEastAsia" w:hint="eastAsia"/>
                <w:sz w:val="18"/>
                <w:szCs w:val="18"/>
              </w:rPr>
              <w:t xml:space="preserve">　0166-24-3181　　　　　　　　　</w:t>
            </w:r>
            <w:r w:rsidRPr="00E5453D">
              <w:rPr>
                <w:rFonts w:asciiTheme="majorEastAsia" w:eastAsiaTheme="majorEastAsia" w:hAnsiTheme="majorEastAsia" w:cs="Arial"/>
                <w:sz w:val="18"/>
                <w:szCs w:val="18"/>
              </w:rPr>
              <w:t>FAX</w:t>
            </w:r>
            <w:r w:rsidRPr="00E5453D">
              <w:rPr>
                <w:rFonts w:asciiTheme="majorEastAsia" w:eastAsiaTheme="majorEastAsia" w:hAnsiTheme="majorEastAsia" w:hint="eastAsia"/>
                <w:sz w:val="18"/>
                <w:szCs w:val="18"/>
              </w:rPr>
              <w:t xml:space="preserve"> 0166-</w:t>
            </w:r>
            <w:r w:rsidR="00A5588C" w:rsidRPr="00E5453D">
              <w:rPr>
                <w:rFonts w:asciiTheme="majorEastAsia" w:eastAsiaTheme="majorEastAsia" w:hAnsiTheme="majorEastAsia" w:hint="eastAsia"/>
                <w:sz w:val="18"/>
                <w:szCs w:val="18"/>
              </w:rPr>
              <w:t>24-1125</w:t>
            </w:r>
          </w:p>
          <w:p w14:paraId="7C1D8957" w14:textId="53E76E05" w:rsidR="00311162" w:rsidRPr="00E5453D" w:rsidRDefault="00311162" w:rsidP="00311162">
            <w:pPr>
              <w:rPr>
                <w:lang w:val="de-DE"/>
              </w:rPr>
            </w:pPr>
            <w:r w:rsidRPr="00E5453D">
              <w:rPr>
                <w:rFonts w:asciiTheme="majorEastAsia" w:eastAsiaTheme="majorEastAsia" w:hAnsiTheme="majorEastAsia" w:cs="Arial"/>
                <w:sz w:val="18"/>
                <w:szCs w:val="18"/>
                <w:lang w:val="de-DE"/>
              </w:rPr>
              <w:t xml:space="preserve">E-mail </w:t>
            </w:r>
            <w:r w:rsidRPr="005052B7">
              <w:rPr>
                <w:rFonts w:asciiTheme="majorEastAsia" w:eastAsiaTheme="majorEastAsia" w:hAnsiTheme="majorEastAsia" w:cs="Arial"/>
                <w:color w:val="FF0000"/>
                <w:sz w:val="18"/>
                <w:szCs w:val="18"/>
                <w:lang w:val="de-DE"/>
              </w:rPr>
              <w:t xml:space="preserve"> </w:t>
            </w:r>
            <w:r w:rsidRPr="005052B7">
              <w:rPr>
                <w:rFonts w:asciiTheme="majorEastAsia" w:eastAsiaTheme="majorEastAsia" w:hAnsiTheme="majorEastAsia"/>
                <w:color w:val="FF0000"/>
                <w:sz w:val="18"/>
                <w:szCs w:val="18"/>
                <w:lang w:val="de-DE"/>
              </w:rPr>
              <w:t>h_kenshu@</w:t>
            </w:r>
            <w:r w:rsidR="005052B7" w:rsidRPr="005052B7">
              <w:rPr>
                <w:rFonts w:asciiTheme="majorEastAsia" w:eastAsiaTheme="majorEastAsia" w:hAnsiTheme="majorEastAsia" w:hint="eastAsia"/>
                <w:color w:val="FF0000"/>
                <w:sz w:val="18"/>
                <w:szCs w:val="18"/>
                <w:lang w:val="de-DE"/>
              </w:rPr>
              <w:t>a</w:t>
            </w:r>
            <w:r w:rsidR="005052B7" w:rsidRPr="005052B7">
              <w:rPr>
                <w:rFonts w:asciiTheme="majorEastAsia" w:eastAsiaTheme="majorEastAsia" w:hAnsiTheme="majorEastAsia"/>
                <w:color w:val="FF0000"/>
                <w:sz w:val="18"/>
                <w:szCs w:val="18"/>
                <w:lang w:val="de-DE"/>
              </w:rPr>
              <w:t>ch</w:t>
            </w:r>
            <w:r w:rsidRPr="005052B7">
              <w:rPr>
                <w:rFonts w:asciiTheme="majorEastAsia" w:eastAsiaTheme="majorEastAsia" w:hAnsiTheme="majorEastAsia"/>
                <w:color w:val="FF0000"/>
                <w:sz w:val="18"/>
                <w:szCs w:val="18"/>
                <w:lang w:val="de-DE"/>
              </w:rPr>
              <w:t>.hokkaido.jp</w:t>
            </w:r>
          </w:p>
        </w:tc>
      </w:tr>
      <w:tr w:rsidR="00E5453D" w:rsidRPr="00E5453D" w14:paraId="59C32861" w14:textId="77777777" w:rsidTr="007040A5">
        <w:trPr>
          <w:trHeight w:val="378"/>
        </w:trPr>
        <w:tc>
          <w:tcPr>
            <w:tcW w:w="3227" w:type="dxa"/>
            <w:shd w:val="clear" w:color="auto" w:fill="auto"/>
          </w:tcPr>
          <w:p w14:paraId="4B1E57FF" w14:textId="77777777" w:rsidR="00311162" w:rsidRPr="00E5453D" w:rsidRDefault="00311162" w:rsidP="00311162">
            <w:pPr>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基幹施設のカテゴリー</w:t>
            </w:r>
          </w:p>
        </w:tc>
        <w:tc>
          <w:tcPr>
            <w:tcW w:w="6515" w:type="dxa"/>
            <w:gridSpan w:val="3"/>
            <w:shd w:val="clear" w:color="auto" w:fill="auto"/>
            <w:vAlign w:val="center"/>
          </w:tcPr>
          <w:p w14:paraId="6622A28F" w14:textId="709EDEA2" w:rsidR="00311162" w:rsidRPr="00E5453D" w:rsidRDefault="00311162" w:rsidP="00311162">
            <w:pPr>
              <w:tabs>
                <w:tab w:val="left" w:pos="610"/>
              </w:tabs>
              <w:snapToGrid w:val="0"/>
              <w:ind w:left="193" w:hangingChars="107" w:hanging="193"/>
              <w:rPr>
                <w:rFonts w:ascii="ＭＳ ゴシック" w:eastAsia="ＭＳ ゴシック" w:hAnsi="ＭＳ ゴシック"/>
                <w:b/>
                <w:sz w:val="18"/>
                <w:szCs w:val="18"/>
                <w:u w:val="single"/>
              </w:rPr>
            </w:pPr>
            <w:r w:rsidRPr="00E5453D">
              <w:rPr>
                <w:rFonts w:ascii="ＭＳ ゴシック" w:eastAsia="ＭＳ ゴシック" w:hAnsi="ＭＳ ゴシック" w:hint="eastAsia"/>
                <w:sz w:val="18"/>
                <w:szCs w:val="18"/>
              </w:rPr>
              <w:t>□総合診療専門研修Ⅰの施設　■総合診療専門研修Ⅱの施設　□大学病院</w:t>
            </w:r>
          </w:p>
        </w:tc>
      </w:tr>
      <w:tr w:rsidR="00E5453D" w:rsidRPr="00E5453D" w14:paraId="25D17A25" w14:textId="77777777" w:rsidTr="007040A5">
        <w:trPr>
          <w:trHeight w:val="378"/>
        </w:trPr>
        <w:tc>
          <w:tcPr>
            <w:tcW w:w="3227" w:type="dxa"/>
            <w:shd w:val="clear" w:color="auto" w:fill="auto"/>
          </w:tcPr>
          <w:p w14:paraId="6F4B1524" w14:textId="5C734807" w:rsidR="0027726A" w:rsidRPr="00E5453D" w:rsidRDefault="0027726A" w:rsidP="009B46B3">
            <w:pPr>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基幹施設の所在地</w:t>
            </w:r>
          </w:p>
        </w:tc>
        <w:tc>
          <w:tcPr>
            <w:tcW w:w="6515" w:type="dxa"/>
            <w:gridSpan w:val="3"/>
            <w:shd w:val="clear" w:color="auto" w:fill="auto"/>
            <w:vAlign w:val="center"/>
          </w:tcPr>
          <w:p w14:paraId="382CCA60" w14:textId="77777777" w:rsidR="0027726A" w:rsidRPr="00E5453D" w:rsidRDefault="0027726A" w:rsidP="0040544B">
            <w:pPr>
              <w:tabs>
                <w:tab w:val="left" w:pos="610"/>
              </w:tabs>
              <w:snapToGrid w:val="0"/>
              <w:ind w:left="193" w:hangingChars="107" w:hanging="193"/>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二次医療圏名（　　　　　　　　　　　　　）</w:t>
            </w:r>
          </w:p>
          <w:p w14:paraId="4A1D47EF" w14:textId="77777777" w:rsidR="00821B64" w:rsidRPr="00E5453D" w:rsidRDefault="0027726A" w:rsidP="00821B64">
            <w:pPr>
              <w:tabs>
                <w:tab w:val="left" w:pos="610"/>
              </w:tabs>
              <w:snapToGrid w:val="0"/>
              <w:ind w:left="193" w:hangingChars="107" w:hanging="193"/>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都道府県の定めるへき地</w:t>
            </w:r>
            <w:r w:rsidR="00821B64" w:rsidRPr="00E5453D">
              <w:rPr>
                <w:rFonts w:ascii="ＭＳ ゴシック" w:eastAsia="ＭＳ ゴシック" w:hAnsi="ＭＳ ゴシック" w:hint="eastAsia"/>
                <w:sz w:val="18"/>
                <w:szCs w:val="18"/>
              </w:rPr>
              <w:t>（8．研修施設群参照）</w:t>
            </w:r>
            <w:r w:rsidR="0052116C" w:rsidRPr="00E5453D">
              <w:rPr>
                <w:rFonts w:ascii="ＭＳ ゴシック" w:eastAsia="ＭＳ ゴシック" w:hAnsi="ＭＳ ゴシック" w:hint="eastAsia"/>
                <w:sz w:val="18"/>
                <w:szCs w:val="18"/>
              </w:rPr>
              <w:t>の指定地域である</w:t>
            </w:r>
          </w:p>
          <w:p w14:paraId="2E76FCEA" w14:textId="5C104A10" w:rsidR="0027726A" w:rsidRPr="00E5453D" w:rsidRDefault="0052116C" w:rsidP="00EA69B5">
            <w:pPr>
              <w:tabs>
                <w:tab w:val="left" w:pos="610"/>
              </w:tabs>
              <w:snapToGrid w:val="0"/>
              <w:ind w:leftChars="100" w:left="223" w:hangingChars="7" w:hanging="13"/>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 xml:space="preserve">→□はい　</w:t>
            </w:r>
            <w:r w:rsidR="00311162" w:rsidRPr="00E5453D">
              <w:rPr>
                <w:rFonts w:ascii="ＭＳ ゴシック" w:eastAsia="ＭＳ ゴシック" w:hAnsi="ＭＳ ゴシック" w:hint="eastAsia"/>
                <w:sz w:val="18"/>
                <w:szCs w:val="18"/>
              </w:rPr>
              <w:t>■</w:t>
            </w:r>
            <w:r w:rsidRPr="00E5453D">
              <w:rPr>
                <w:rFonts w:ascii="ＭＳ ゴシック" w:eastAsia="ＭＳ ゴシック" w:hAnsi="ＭＳ ゴシック" w:hint="eastAsia"/>
                <w:sz w:val="18"/>
                <w:szCs w:val="18"/>
              </w:rPr>
              <w:t>いいえ</w:t>
            </w:r>
          </w:p>
        </w:tc>
      </w:tr>
      <w:tr w:rsidR="00575335" w:rsidRPr="00E5453D" w14:paraId="248238F5" w14:textId="77777777" w:rsidTr="007040A5">
        <w:trPr>
          <w:trHeight w:val="454"/>
        </w:trPr>
        <w:tc>
          <w:tcPr>
            <w:tcW w:w="9742" w:type="dxa"/>
            <w:gridSpan w:val="4"/>
            <w:shd w:val="clear" w:color="auto" w:fill="auto"/>
          </w:tcPr>
          <w:p w14:paraId="2EF108AD" w14:textId="77777777" w:rsidR="009B46B3" w:rsidRPr="00E5453D" w:rsidRDefault="009B46B3" w:rsidP="009B46B3">
            <w:pPr>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施設要件（各項目を満たすとき、□を塗りつぶす（■のように））</w:t>
            </w:r>
          </w:p>
          <w:p w14:paraId="5E560222" w14:textId="57E2E1B1" w:rsidR="00311162" w:rsidRPr="00E5453D" w:rsidRDefault="00311162" w:rsidP="00311162">
            <w:pPr>
              <w:snapToGrid w:val="0"/>
              <w:ind w:left="180" w:hangingChars="100" w:hanging="180"/>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w:t>
            </w:r>
            <w:r w:rsidRPr="00E5453D">
              <w:rPr>
                <w:rFonts w:ascii="ＭＳ ゴシック" w:eastAsia="ＭＳ ゴシック" w:hAnsi="ＭＳ ゴシック"/>
                <w:sz w:val="18"/>
                <w:szCs w:val="18"/>
              </w:rPr>
              <w:t>総合診療以外の18基本診療</w:t>
            </w:r>
            <w:r w:rsidRPr="00E5453D">
              <w:rPr>
                <w:rFonts w:ascii="ＭＳ ゴシック" w:eastAsia="ＭＳ ゴシック" w:hAnsi="ＭＳ ゴシック" w:hint="eastAsia"/>
                <w:sz w:val="18"/>
                <w:szCs w:val="18"/>
              </w:rPr>
              <w:t>領域の</w:t>
            </w:r>
            <w:r w:rsidRPr="00E5453D">
              <w:rPr>
                <w:rFonts w:ascii="ＭＳ ゴシック" w:eastAsia="ＭＳ ゴシック" w:hAnsi="ＭＳ ゴシック"/>
                <w:sz w:val="18"/>
                <w:szCs w:val="18"/>
              </w:rPr>
              <w:t>基幹施設機能を、本プログラム統括責任者が所属する診療科あるいは部門では担当していない（プログラム</w:t>
            </w:r>
            <w:r w:rsidRPr="00E5453D">
              <w:rPr>
                <w:rFonts w:ascii="ＭＳ ゴシック" w:eastAsia="ＭＳ ゴシック" w:hAnsi="ＭＳ ゴシック" w:hint="eastAsia"/>
                <w:sz w:val="18"/>
                <w:szCs w:val="18"/>
              </w:rPr>
              <w:t>基幹施設の</w:t>
            </w:r>
            <w:r w:rsidRPr="00E5453D">
              <w:rPr>
                <w:rFonts w:ascii="ＭＳ ゴシック" w:eastAsia="ＭＳ ゴシック" w:hAnsi="ＭＳ ゴシック"/>
                <w:sz w:val="18"/>
                <w:szCs w:val="18"/>
              </w:rPr>
              <w:t>役割を診療科</w:t>
            </w:r>
            <w:r w:rsidRPr="00E5453D">
              <w:rPr>
                <w:rFonts w:ascii="ＭＳ ゴシック" w:eastAsia="ＭＳ ゴシック" w:hAnsi="ＭＳ ゴシック" w:hint="eastAsia"/>
                <w:sz w:val="18"/>
                <w:szCs w:val="18"/>
              </w:rPr>
              <w:t>・</w:t>
            </w:r>
            <w:r w:rsidRPr="00E5453D">
              <w:rPr>
                <w:rFonts w:ascii="ＭＳ ゴシック" w:eastAsia="ＭＳ ゴシック" w:hAnsi="ＭＳ ゴシック"/>
                <w:sz w:val="18"/>
                <w:szCs w:val="18"/>
              </w:rPr>
              <w:t>部門が兼任していない）</w:t>
            </w:r>
          </w:p>
          <w:p w14:paraId="249CCC90" w14:textId="49DB119E" w:rsidR="00311162" w:rsidRPr="00E5453D" w:rsidRDefault="00311162" w:rsidP="00311162">
            <w:pPr>
              <w:snapToGrid w:val="0"/>
              <w:ind w:left="180" w:hangingChars="100" w:hanging="180"/>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w:t>
            </w:r>
            <w:r w:rsidRPr="00E5453D">
              <w:rPr>
                <w:rFonts w:ascii="ＭＳ ゴシック" w:eastAsia="ＭＳ ゴシック" w:hAnsi="ＭＳ ゴシック"/>
                <w:sz w:val="18"/>
                <w:szCs w:val="18"/>
              </w:rPr>
              <w:t>本プログラム以外の総合診療専門研修プログラムを</w:t>
            </w:r>
            <w:r w:rsidRPr="00E5453D">
              <w:rPr>
                <w:rFonts w:ascii="ＭＳ ゴシック" w:eastAsia="ＭＳ ゴシック" w:hAnsi="ＭＳ ゴシック" w:hint="eastAsia"/>
                <w:sz w:val="18"/>
                <w:szCs w:val="18"/>
              </w:rPr>
              <w:t>本</w:t>
            </w:r>
            <w:r w:rsidRPr="00E5453D">
              <w:rPr>
                <w:rFonts w:ascii="ＭＳ ゴシック" w:eastAsia="ＭＳ ゴシック" w:hAnsi="ＭＳ ゴシック"/>
                <w:sz w:val="18"/>
                <w:szCs w:val="18"/>
              </w:rPr>
              <w:t>基幹施設</w:t>
            </w:r>
            <w:r w:rsidRPr="00E5453D">
              <w:rPr>
                <w:rFonts w:ascii="ＭＳ ゴシック" w:eastAsia="ＭＳ ゴシック" w:hAnsi="ＭＳ ゴシック" w:hint="eastAsia"/>
                <w:sz w:val="18"/>
                <w:szCs w:val="18"/>
              </w:rPr>
              <w:t>は</w:t>
            </w:r>
            <w:r w:rsidRPr="00E5453D">
              <w:rPr>
                <w:rFonts w:ascii="ＭＳ ゴシック" w:eastAsia="ＭＳ ゴシック" w:hAnsi="ＭＳ ゴシック"/>
                <w:sz w:val="18"/>
                <w:szCs w:val="18"/>
              </w:rPr>
              <w:t>運営していない</w:t>
            </w:r>
          </w:p>
          <w:p w14:paraId="2E606D9B" w14:textId="700C87CF" w:rsidR="00311162" w:rsidRPr="00E5453D" w:rsidRDefault="00311162" w:rsidP="00311162">
            <w:pPr>
              <w:snapToGrid w:val="0"/>
              <w:ind w:left="180" w:hangingChars="100" w:hanging="180"/>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■プログラム統括責任者が常勤で勤務し、コーディネーターとしての役目を十分果たせるように時間的・経済的な配慮が十分なされている</w:t>
            </w:r>
          </w:p>
          <w:p w14:paraId="44599D1D" w14:textId="431056FB" w:rsidR="00311162" w:rsidRPr="00E5453D" w:rsidRDefault="00311162" w:rsidP="00311162">
            <w:pPr>
              <w:snapToGrid w:val="0"/>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■専門研修施設群内での研修情報等の共有が円滑に行われる環境（例えばTV会議システム等）が整備されている</w:t>
            </w:r>
          </w:p>
          <w:p w14:paraId="3CED3827" w14:textId="3C1FB06B" w:rsidR="00311162" w:rsidRPr="00E5453D" w:rsidRDefault="00311162" w:rsidP="00311162">
            <w:pPr>
              <w:snapToGrid w:val="0"/>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 xml:space="preserve">■プログラム運営を支援する事務の体制が整備されている　</w:t>
            </w:r>
          </w:p>
          <w:p w14:paraId="7390091B" w14:textId="43921607" w:rsidR="00311162" w:rsidRPr="00E5453D" w:rsidRDefault="00311162" w:rsidP="00311162">
            <w:pPr>
              <w:snapToGrid w:val="0"/>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■研修に必要な図書や雑誌、インターネット環境が整備されている</w:t>
            </w:r>
          </w:p>
          <w:p w14:paraId="77BA41F2" w14:textId="77777777" w:rsidR="00311162" w:rsidRPr="00E5453D" w:rsidRDefault="00311162" w:rsidP="00311162">
            <w:pPr>
              <w:snapToGrid w:val="0"/>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 xml:space="preserve">　※研修用の図書冊数（　　　　　　　　　　　　　　　　　　　　　　　　　　　　　　　　　　　　　　　　　）</w:t>
            </w:r>
          </w:p>
          <w:p w14:paraId="3F80EBE8" w14:textId="77777777" w:rsidR="00311162" w:rsidRPr="00E5453D" w:rsidRDefault="00311162" w:rsidP="00311162">
            <w:pPr>
              <w:snapToGrid w:val="0"/>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 xml:space="preserve">　※研修用の雑誌冊数（　　　　　　　　　　　　　　　　　　　　　　　　　　　　　　　　　　　　　　　　　）</w:t>
            </w:r>
          </w:p>
          <w:p w14:paraId="4FE6FB06" w14:textId="77777777" w:rsidR="00311162" w:rsidRPr="00E5453D" w:rsidRDefault="00311162" w:rsidP="00311162">
            <w:pPr>
              <w:snapToGrid w:val="0"/>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 xml:space="preserve">　※専攻医が利用できる文献検索や二次資料の名称（　　　　　　　　　　　　　　　　　　　　　　　　　　　　）</w:t>
            </w:r>
          </w:p>
          <w:p w14:paraId="6B38E38D" w14:textId="77777777" w:rsidR="00311162" w:rsidRPr="00E5453D" w:rsidRDefault="00311162" w:rsidP="00311162">
            <w:pPr>
              <w:snapToGrid w:val="0"/>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 xml:space="preserve">　※インターネット環境</w:t>
            </w:r>
          </w:p>
          <w:p w14:paraId="007E9848" w14:textId="0F345BAE" w:rsidR="00311162" w:rsidRPr="00E5453D" w:rsidRDefault="00311162" w:rsidP="00311162">
            <w:pPr>
              <w:snapToGrid w:val="0"/>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 xml:space="preserve">　　■LAN接続のある端末</w:t>
            </w:r>
          </w:p>
          <w:p w14:paraId="13A49F9B" w14:textId="3CE9D794" w:rsidR="00311162" w:rsidRPr="00E5453D" w:rsidRDefault="00311162" w:rsidP="00311162">
            <w:pPr>
              <w:snapToGrid w:val="0"/>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 xml:space="preserve">　　■ワイヤレス</w:t>
            </w:r>
          </w:p>
          <w:p w14:paraId="1BEAAE3B" w14:textId="2D8BBF8C" w:rsidR="009B46B3" w:rsidRPr="00E5453D" w:rsidRDefault="00311162" w:rsidP="00311162">
            <w:pPr>
              <w:snapToGrid w:val="0"/>
              <w:ind w:left="180" w:hangingChars="100" w:hanging="180"/>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□自施設で臨床研究を実施したり、大学等の研究機関と連携した研究ネットワークに加わったりするなど研究活動が活発に行われている</w:t>
            </w:r>
          </w:p>
          <w:p w14:paraId="152AC2DC" w14:textId="77777777" w:rsidR="009B46B3" w:rsidRPr="00E5453D" w:rsidRDefault="009B46B3" w:rsidP="009B46B3">
            <w:r w:rsidRPr="00E5453D">
              <w:rPr>
                <w:rFonts w:ascii="ＭＳ ゴシック" w:eastAsia="ＭＳ ゴシック" w:hAnsi="ＭＳ ゴシック" w:hint="eastAsia"/>
                <w:sz w:val="18"/>
                <w:szCs w:val="18"/>
              </w:rPr>
              <w:t xml:space="preserve">　具体例（　　　　　　　　　　　　　　　　　　　　　　　　　　　　　　　　　　　　　　　　　　　　　　　）</w:t>
            </w:r>
          </w:p>
        </w:tc>
      </w:tr>
    </w:tbl>
    <w:p w14:paraId="22562ED7" w14:textId="0D05AB32" w:rsidR="0027726A" w:rsidRPr="00E5453D" w:rsidRDefault="0027726A" w:rsidP="00362C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6578"/>
      </w:tblGrid>
      <w:tr w:rsidR="00E5453D" w:rsidRPr="00E5453D" w14:paraId="1DDDC01D" w14:textId="77777777" w:rsidTr="0036119C">
        <w:tc>
          <w:tcPr>
            <w:tcW w:w="9742" w:type="dxa"/>
            <w:gridSpan w:val="2"/>
            <w:shd w:val="clear" w:color="auto" w:fill="D9D9D9"/>
          </w:tcPr>
          <w:p w14:paraId="788B94F0" w14:textId="569F758A" w:rsidR="00311162" w:rsidRPr="00E5453D" w:rsidRDefault="00311162" w:rsidP="0036119C">
            <w:r w:rsidRPr="00E5453D">
              <w:rPr>
                <w:rFonts w:ascii="ＭＳ ゴシック" w:eastAsia="ＭＳ ゴシック" w:hAnsi="ＭＳ ゴシック" w:hint="eastAsia"/>
                <w:b/>
                <w:sz w:val="20"/>
                <w:szCs w:val="18"/>
              </w:rPr>
              <w:lastRenderedPageBreak/>
              <w:t>１０．連携施設</w:t>
            </w:r>
          </w:p>
        </w:tc>
      </w:tr>
      <w:tr w:rsidR="00E5453D" w:rsidRPr="00E5453D" w14:paraId="75A8951B" w14:textId="77777777" w:rsidTr="000C1FDD">
        <w:tc>
          <w:tcPr>
            <w:tcW w:w="3164" w:type="dxa"/>
            <w:tcBorders>
              <w:right w:val="single" w:sz="2" w:space="0" w:color="auto"/>
            </w:tcBorders>
            <w:shd w:val="clear" w:color="auto" w:fill="auto"/>
          </w:tcPr>
          <w:p w14:paraId="5F1FD500" w14:textId="7D1ED874" w:rsidR="00311162" w:rsidRPr="00E5453D" w:rsidRDefault="00311162" w:rsidP="0036119C">
            <w:pPr>
              <w:rPr>
                <w:sz w:val="18"/>
                <w:szCs w:val="18"/>
              </w:rPr>
            </w:pPr>
            <w:r w:rsidRPr="00E5453D">
              <w:rPr>
                <w:rFonts w:asciiTheme="majorEastAsia" w:eastAsiaTheme="majorEastAsia" w:hAnsiTheme="majorEastAsia" w:hint="eastAsia"/>
                <w:sz w:val="18"/>
                <w:szCs w:val="18"/>
              </w:rPr>
              <w:t>連携施設名</w:t>
            </w:r>
          </w:p>
        </w:tc>
        <w:tc>
          <w:tcPr>
            <w:tcW w:w="6578" w:type="dxa"/>
            <w:tcBorders>
              <w:left w:val="single" w:sz="2" w:space="0" w:color="auto"/>
            </w:tcBorders>
            <w:shd w:val="clear" w:color="auto" w:fill="auto"/>
            <w:vAlign w:val="center"/>
          </w:tcPr>
          <w:p w14:paraId="633B513E" w14:textId="77777777" w:rsidR="00311162" w:rsidRPr="00E5453D" w:rsidRDefault="00311162" w:rsidP="000C1FDD">
            <w:r w:rsidRPr="00E5453D">
              <w:rPr>
                <w:rFonts w:asciiTheme="majorEastAsia" w:eastAsiaTheme="majorEastAsia" w:hAnsiTheme="majorEastAsia" w:hint="eastAsia"/>
              </w:rPr>
              <w:t>国民健康保険 東川町立診療所</w:t>
            </w:r>
          </w:p>
        </w:tc>
      </w:tr>
      <w:tr w:rsidR="00E5453D" w:rsidRPr="00E5453D" w14:paraId="48C83398" w14:textId="77777777" w:rsidTr="000C1FDD">
        <w:trPr>
          <w:trHeight w:val="454"/>
        </w:trPr>
        <w:tc>
          <w:tcPr>
            <w:tcW w:w="3164" w:type="dxa"/>
            <w:tcBorders>
              <w:right w:val="single" w:sz="2" w:space="0" w:color="auto"/>
            </w:tcBorders>
            <w:shd w:val="clear" w:color="auto" w:fill="auto"/>
          </w:tcPr>
          <w:p w14:paraId="5F6D27FD" w14:textId="2F2E1627" w:rsidR="00311162" w:rsidRPr="00E5453D" w:rsidRDefault="00311162" w:rsidP="0036119C">
            <w:pPr>
              <w:rPr>
                <w:sz w:val="18"/>
                <w:szCs w:val="18"/>
              </w:rPr>
            </w:pPr>
            <w:r w:rsidRPr="00E5453D">
              <w:rPr>
                <w:rFonts w:asciiTheme="majorEastAsia" w:eastAsiaTheme="majorEastAsia" w:hAnsiTheme="majorEastAsia" w:hint="eastAsia"/>
                <w:sz w:val="18"/>
                <w:szCs w:val="18"/>
              </w:rPr>
              <w:t>所在地</w:t>
            </w:r>
          </w:p>
        </w:tc>
        <w:tc>
          <w:tcPr>
            <w:tcW w:w="6578" w:type="dxa"/>
            <w:tcBorders>
              <w:left w:val="single" w:sz="2" w:space="0" w:color="auto"/>
            </w:tcBorders>
            <w:shd w:val="clear" w:color="auto" w:fill="auto"/>
            <w:vAlign w:val="center"/>
          </w:tcPr>
          <w:p w14:paraId="79A4066C" w14:textId="77777777" w:rsidR="00311162" w:rsidRPr="00E5453D" w:rsidRDefault="00311162" w:rsidP="000C1FDD">
            <w:pPr>
              <w:snapToGrid w:val="0"/>
              <w:spacing w:line="280" w:lineRule="exact"/>
              <w:rPr>
                <w:rFonts w:asciiTheme="majorEastAsia" w:eastAsiaTheme="majorEastAsia" w:hAnsiTheme="majorEastAsia"/>
                <w:sz w:val="18"/>
                <w:szCs w:val="18"/>
              </w:rPr>
            </w:pPr>
            <w:r w:rsidRPr="00E5453D">
              <w:rPr>
                <w:rFonts w:asciiTheme="majorEastAsia" w:eastAsiaTheme="majorEastAsia" w:hAnsiTheme="majorEastAsia" w:cs="Arial"/>
                <w:sz w:val="18"/>
                <w:szCs w:val="18"/>
              </w:rPr>
              <w:t>住所</w:t>
            </w:r>
            <w:r w:rsidRPr="00E5453D">
              <w:rPr>
                <w:rFonts w:asciiTheme="majorEastAsia" w:eastAsiaTheme="majorEastAsia" w:hAnsiTheme="majorEastAsia" w:hint="eastAsia"/>
                <w:sz w:val="18"/>
                <w:szCs w:val="18"/>
              </w:rPr>
              <w:t xml:space="preserve">　〒071-1423　北海道上川郡東川町東町１丁目１４番１号</w:t>
            </w:r>
          </w:p>
          <w:p w14:paraId="2497648F" w14:textId="77777777" w:rsidR="00311162" w:rsidRPr="00E5453D" w:rsidRDefault="00311162" w:rsidP="000C1FDD">
            <w:pPr>
              <w:snapToGrid w:val="0"/>
              <w:spacing w:line="280" w:lineRule="exact"/>
              <w:rPr>
                <w:rFonts w:asciiTheme="majorEastAsia" w:eastAsiaTheme="majorEastAsia" w:hAnsiTheme="majorEastAsia"/>
                <w:sz w:val="18"/>
                <w:szCs w:val="18"/>
              </w:rPr>
            </w:pPr>
            <w:r w:rsidRPr="00E5453D">
              <w:rPr>
                <w:rFonts w:asciiTheme="majorEastAsia" w:eastAsiaTheme="majorEastAsia" w:hAnsiTheme="majorEastAsia" w:cs="Arial"/>
                <w:sz w:val="18"/>
                <w:szCs w:val="18"/>
              </w:rPr>
              <w:t>電話</w:t>
            </w:r>
            <w:r w:rsidRPr="00E5453D">
              <w:rPr>
                <w:rFonts w:asciiTheme="majorEastAsia" w:eastAsiaTheme="majorEastAsia" w:hAnsiTheme="majorEastAsia" w:hint="eastAsia"/>
                <w:sz w:val="18"/>
                <w:szCs w:val="18"/>
              </w:rPr>
              <w:t xml:space="preserve">　0166-82-2101　　　　　</w:t>
            </w:r>
            <w:r w:rsidRPr="00E5453D">
              <w:rPr>
                <w:rFonts w:asciiTheme="majorEastAsia" w:eastAsiaTheme="majorEastAsia" w:hAnsiTheme="majorEastAsia" w:cs="Arial"/>
                <w:sz w:val="18"/>
                <w:szCs w:val="18"/>
              </w:rPr>
              <w:t>FAX</w:t>
            </w:r>
            <w:r w:rsidRPr="00E5453D">
              <w:rPr>
                <w:rFonts w:asciiTheme="majorEastAsia" w:eastAsiaTheme="majorEastAsia" w:hAnsiTheme="majorEastAsia" w:hint="eastAsia"/>
                <w:sz w:val="18"/>
                <w:szCs w:val="18"/>
              </w:rPr>
              <w:t xml:space="preserve"> 0166-82-4635</w:t>
            </w:r>
          </w:p>
          <w:p w14:paraId="275025D5" w14:textId="7FD11379" w:rsidR="00311162" w:rsidRPr="00E5453D" w:rsidRDefault="00311162" w:rsidP="000C1FDD">
            <w:r w:rsidRPr="00E5453D">
              <w:rPr>
                <w:rFonts w:asciiTheme="majorEastAsia" w:eastAsiaTheme="majorEastAsia" w:hAnsiTheme="majorEastAsia" w:cs="Arial"/>
                <w:sz w:val="18"/>
                <w:szCs w:val="18"/>
              </w:rPr>
              <w:t xml:space="preserve">E-mail  </w:t>
            </w:r>
            <w:r w:rsidR="005052B7">
              <w:rPr>
                <w:rFonts w:asciiTheme="majorEastAsia" w:eastAsiaTheme="majorEastAsia" w:hAnsiTheme="majorEastAsia" w:cs="Arial" w:hint="eastAsia"/>
                <w:color w:val="FF0000"/>
                <w:sz w:val="18"/>
                <w:szCs w:val="18"/>
              </w:rPr>
              <w:t>shinryou@town.higashikawa.lg.jp</w:t>
            </w:r>
          </w:p>
        </w:tc>
      </w:tr>
      <w:tr w:rsidR="00E5453D" w:rsidRPr="00E5453D" w14:paraId="092B139A" w14:textId="77777777" w:rsidTr="000C1FDD">
        <w:tc>
          <w:tcPr>
            <w:tcW w:w="3164" w:type="dxa"/>
            <w:tcBorders>
              <w:right w:val="single" w:sz="2" w:space="0" w:color="auto"/>
            </w:tcBorders>
            <w:shd w:val="clear" w:color="auto" w:fill="auto"/>
          </w:tcPr>
          <w:p w14:paraId="4370388B" w14:textId="123D604C" w:rsidR="00311162" w:rsidRPr="00E5453D" w:rsidRDefault="00311162" w:rsidP="0036119C">
            <w:r w:rsidRPr="00E5453D">
              <w:rPr>
                <w:rFonts w:asciiTheme="majorEastAsia" w:eastAsiaTheme="majorEastAsia" w:hAnsiTheme="majorEastAsia" w:hint="eastAsia"/>
                <w:sz w:val="18"/>
                <w:szCs w:val="18"/>
              </w:rPr>
              <w:t>連携施設担当者氏名</w:t>
            </w:r>
          </w:p>
        </w:tc>
        <w:tc>
          <w:tcPr>
            <w:tcW w:w="6578" w:type="dxa"/>
            <w:tcBorders>
              <w:left w:val="single" w:sz="2" w:space="0" w:color="auto"/>
            </w:tcBorders>
            <w:shd w:val="clear" w:color="auto" w:fill="auto"/>
            <w:vAlign w:val="center"/>
          </w:tcPr>
          <w:p w14:paraId="4335FCAB" w14:textId="77777777" w:rsidR="00311162" w:rsidRPr="00E5453D" w:rsidRDefault="00311162" w:rsidP="000C1FDD">
            <w:r w:rsidRPr="00E5453D">
              <w:rPr>
                <w:rFonts w:asciiTheme="majorEastAsia" w:eastAsiaTheme="majorEastAsia" w:hAnsiTheme="majorEastAsia" w:hint="eastAsia"/>
              </w:rPr>
              <w:t>古川　倫也</w:t>
            </w:r>
          </w:p>
        </w:tc>
      </w:tr>
      <w:tr w:rsidR="00E5453D" w:rsidRPr="00E5453D" w14:paraId="6AAF8E4E" w14:textId="77777777" w:rsidTr="000C1FDD">
        <w:tc>
          <w:tcPr>
            <w:tcW w:w="3164" w:type="dxa"/>
            <w:tcBorders>
              <w:right w:val="single" w:sz="2" w:space="0" w:color="auto"/>
            </w:tcBorders>
            <w:shd w:val="clear" w:color="auto" w:fill="auto"/>
          </w:tcPr>
          <w:p w14:paraId="549BA880" w14:textId="1E414CDB" w:rsidR="00311162" w:rsidRPr="00E5453D" w:rsidRDefault="00311162" w:rsidP="0036119C">
            <w:r w:rsidRPr="00E5453D">
              <w:rPr>
                <w:rFonts w:asciiTheme="majorEastAsia" w:eastAsiaTheme="majorEastAsia" w:hAnsiTheme="majorEastAsia" w:hint="eastAsia"/>
                <w:sz w:val="18"/>
                <w:szCs w:val="18"/>
              </w:rPr>
              <w:t>連携施設担当者　部署・役職</w:t>
            </w:r>
          </w:p>
        </w:tc>
        <w:tc>
          <w:tcPr>
            <w:tcW w:w="6578" w:type="dxa"/>
            <w:tcBorders>
              <w:left w:val="single" w:sz="2" w:space="0" w:color="auto"/>
            </w:tcBorders>
            <w:shd w:val="clear" w:color="auto" w:fill="auto"/>
            <w:vAlign w:val="center"/>
          </w:tcPr>
          <w:p w14:paraId="729C211F" w14:textId="77777777" w:rsidR="00311162" w:rsidRPr="00E5453D" w:rsidRDefault="00311162" w:rsidP="000C1FDD">
            <w:r w:rsidRPr="00E5453D">
              <w:rPr>
                <w:rFonts w:asciiTheme="majorEastAsia" w:eastAsiaTheme="majorEastAsia" w:hAnsiTheme="majorEastAsia" w:hint="eastAsia"/>
              </w:rPr>
              <w:t>副所長</w:t>
            </w:r>
          </w:p>
        </w:tc>
      </w:tr>
      <w:tr w:rsidR="000C1FDD" w:rsidRPr="00E5453D" w14:paraId="03F9ED51" w14:textId="77777777" w:rsidTr="000C1FDD">
        <w:trPr>
          <w:trHeight w:val="454"/>
        </w:trPr>
        <w:tc>
          <w:tcPr>
            <w:tcW w:w="3164" w:type="dxa"/>
            <w:shd w:val="clear" w:color="auto" w:fill="auto"/>
          </w:tcPr>
          <w:p w14:paraId="6BF343D7" w14:textId="1292D11B" w:rsidR="000C1FDD" w:rsidRPr="00E5453D" w:rsidRDefault="000C1FDD" w:rsidP="000C1FDD">
            <w:pPr>
              <w:rPr>
                <w:sz w:val="18"/>
                <w:szCs w:val="18"/>
              </w:rPr>
            </w:pPr>
            <w:r w:rsidRPr="00E5453D">
              <w:rPr>
                <w:rFonts w:asciiTheme="majorEastAsia" w:eastAsiaTheme="majorEastAsia" w:hAnsiTheme="majorEastAsia" w:hint="eastAsia"/>
                <w:sz w:val="18"/>
                <w:szCs w:val="18"/>
              </w:rPr>
              <w:t>事務担当者氏名</w:t>
            </w:r>
          </w:p>
        </w:tc>
        <w:tc>
          <w:tcPr>
            <w:tcW w:w="6578" w:type="dxa"/>
            <w:shd w:val="clear" w:color="auto" w:fill="auto"/>
            <w:vAlign w:val="center"/>
          </w:tcPr>
          <w:p w14:paraId="6E7E7275" w14:textId="75DB6AE9" w:rsidR="000C1FDD" w:rsidRPr="00E5453D" w:rsidRDefault="000C1FDD" w:rsidP="000C1FDD">
            <w:r w:rsidRPr="00207DA4">
              <w:rPr>
                <w:rFonts w:asciiTheme="majorEastAsia" w:eastAsiaTheme="majorEastAsia" w:hAnsiTheme="majorEastAsia" w:hint="eastAsia"/>
              </w:rPr>
              <w:t>金山　裕之</w:t>
            </w:r>
          </w:p>
        </w:tc>
      </w:tr>
      <w:tr w:rsidR="00E5453D" w:rsidRPr="00E5453D" w14:paraId="05830EF3" w14:textId="77777777" w:rsidTr="000C1FDD">
        <w:trPr>
          <w:trHeight w:val="378"/>
        </w:trPr>
        <w:tc>
          <w:tcPr>
            <w:tcW w:w="3164" w:type="dxa"/>
            <w:shd w:val="clear" w:color="auto" w:fill="auto"/>
          </w:tcPr>
          <w:p w14:paraId="2611E4D0" w14:textId="27012F2E" w:rsidR="00311162" w:rsidRPr="00E5453D" w:rsidRDefault="00311162" w:rsidP="0036119C">
            <w:pPr>
              <w:rPr>
                <w:sz w:val="18"/>
                <w:szCs w:val="18"/>
              </w:rPr>
            </w:pPr>
            <w:r w:rsidRPr="00E5453D">
              <w:rPr>
                <w:rFonts w:asciiTheme="majorEastAsia" w:eastAsiaTheme="majorEastAsia" w:hAnsiTheme="majorEastAsia" w:hint="eastAsia"/>
                <w:sz w:val="18"/>
                <w:szCs w:val="18"/>
              </w:rPr>
              <w:t>連絡担当者連絡先</w:t>
            </w:r>
          </w:p>
        </w:tc>
        <w:tc>
          <w:tcPr>
            <w:tcW w:w="6578" w:type="dxa"/>
            <w:shd w:val="clear" w:color="auto" w:fill="auto"/>
            <w:vAlign w:val="center"/>
          </w:tcPr>
          <w:p w14:paraId="1783D5BC" w14:textId="58E80614" w:rsidR="00311162" w:rsidRPr="00E5453D" w:rsidRDefault="00311162" w:rsidP="000C1FDD">
            <w:pPr>
              <w:snapToGrid w:val="0"/>
              <w:spacing w:line="280" w:lineRule="exact"/>
              <w:rPr>
                <w:rFonts w:asciiTheme="majorEastAsia" w:eastAsiaTheme="majorEastAsia" w:hAnsiTheme="majorEastAsia"/>
                <w:sz w:val="18"/>
                <w:szCs w:val="18"/>
              </w:rPr>
            </w:pPr>
            <w:r w:rsidRPr="00E5453D">
              <w:rPr>
                <w:rFonts w:asciiTheme="majorEastAsia" w:eastAsiaTheme="majorEastAsia" w:hAnsiTheme="majorEastAsia" w:cs="Arial"/>
                <w:sz w:val="18"/>
                <w:szCs w:val="18"/>
              </w:rPr>
              <w:t>住所</w:t>
            </w:r>
            <w:r w:rsidRPr="00E5453D">
              <w:rPr>
                <w:rFonts w:asciiTheme="majorEastAsia" w:eastAsiaTheme="majorEastAsia" w:hAnsiTheme="majorEastAsia" w:hint="eastAsia"/>
                <w:sz w:val="18"/>
                <w:szCs w:val="18"/>
              </w:rPr>
              <w:t xml:space="preserve">　〒071-1423</w:t>
            </w:r>
            <w:r w:rsidR="00AD00BD">
              <w:rPr>
                <w:rFonts w:asciiTheme="majorEastAsia" w:eastAsiaTheme="majorEastAsia" w:hAnsiTheme="majorEastAsia" w:hint="eastAsia"/>
                <w:sz w:val="18"/>
                <w:szCs w:val="18"/>
              </w:rPr>
              <w:t xml:space="preserve">　北海道上川郡東川町東町１丁目１４番１号</w:t>
            </w:r>
          </w:p>
          <w:p w14:paraId="37AB3C6D" w14:textId="77777777" w:rsidR="00311162" w:rsidRPr="00E5453D" w:rsidRDefault="00311162" w:rsidP="000C1FDD">
            <w:pPr>
              <w:snapToGrid w:val="0"/>
              <w:spacing w:line="280" w:lineRule="exact"/>
              <w:rPr>
                <w:rFonts w:asciiTheme="majorEastAsia" w:eastAsiaTheme="majorEastAsia" w:hAnsiTheme="majorEastAsia"/>
                <w:sz w:val="18"/>
                <w:szCs w:val="18"/>
              </w:rPr>
            </w:pPr>
            <w:r w:rsidRPr="00E5453D">
              <w:rPr>
                <w:rFonts w:asciiTheme="majorEastAsia" w:eastAsiaTheme="majorEastAsia" w:hAnsiTheme="majorEastAsia" w:cs="Arial"/>
                <w:sz w:val="18"/>
                <w:szCs w:val="18"/>
              </w:rPr>
              <w:t>電話</w:t>
            </w:r>
            <w:r w:rsidRPr="00E5453D">
              <w:rPr>
                <w:rFonts w:asciiTheme="majorEastAsia" w:eastAsiaTheme="majorEastAsia" w:hAnsiTheme="majorEastAsia" w:hint="eastAsia"/>
                <w:sz w:val="18"/>
                <w:szCs w:val="18"/>
              </w:rPr>
              <w:t xml:space="preserve">　0166-82-2101　　　　　</w:t>
            </w:r>
            <w:r w:rsidRPr="00E5453D">
              <w:rPr>
                <w:rFonts w:asciiTheme="majorEastAsia" w:eastAsiaTheme="majorEastAsia" w:hAnsiTheme="majorEastAsia" w:cs="Arial"/>
                <w:sz w:val="18"/>
                <w:szCs w:val="18"/>
              </w:rPr>
              <w:t>FAX</w:t>
            </w:r>
            <w:r w:rsidRPr="00E5453D">
              <w:rPr>
                <w:rFonts w:asciiTheme="majorEastAsia" w:eastAsiaTheme="majorEastAsia" w:hAnsiTheme="majorEastAsia" w:hint="eastAsia"/>
                <w:sz w:val="18"/>
                <w:szCs w:val="18"/>
              </w:rPr>
              <w:t xml:space="preserve"> 0166-82-4635</w:t>
            </w:r>
          </w:p>
          <w:p w14:paraId="230803B5" w14:textId="05ACAF0D" w:rsidR="00311162" w:rsidRPr="00E5453D" w:rsidRDefault="00311162" w:rsidP="000C1FDD">
            <w:pPr>
              <w:rPr>
                <w:lang w:val="de-DE"/>
              </w:rPr>
            </w:pPr>
            <w:r w:rsidRPr="00E5453D">
              <w:rPr>
                <w:rFonts w:asciiTheme="majorEastAsia" w:eastAsiaTheme="majorEastAsia" w:hAnsiTheme="majorEastAsia" w:cs="Arial"/>
                <w:sz w:val="18"/>
                <w:szCs w:val="18"/>
                <w:lang w:val="de-DE"/>
              </w:rPr>
              <w:t xml:space="preserve">E-mail  </w:t>
            </w:r>
            <w:r w:rsidRPr="00E5453D">
              <w:rPr>
                <w:rFonts w:asciiTheme="majorEastAsia" w:eastAsiaTheme="majorEastAsia" w:hAnsiTheme="majorEastAsia" w:cs="Arial" w:hint="eastAsia"/>
                <w:sz w:val="18"/>
                <w:szCs w:val="18"/>
                <w:lang w:val="de-DE"/>
              </w:rPr>
              <w:t>tom-f@mx5.nisiq.</w:t>
            </w:r>
            <w:r w:rsidRPr="00E5453D">
              <w:rPr>
                <w:rFonts w:asciiTheme="majorEastAsia" w:eastAsiaTheme="majorEastAsia" w:hAnsiTheme="majorEastAsia" w:cs="Arial"/>
                <w:sz w:val="18"/>
                <w:szCs w:val="18"/>
                <w:lang w:val="de-DE"/>
              </w:rPr>
              <w:t>net</w:t>
            </w:r>
          </w:p>
        </w:tc>
      </w:tr>
      <w:tr w:rsidR="00575335" w:rsidRPr="00E5453D" w14:paraId="5E6831C8" w14:textId="77777777" w:rsidTr="000C1FDD">
        <w:trPr>
          <w:trHeight w:val="378"/>
        </w:trPr>
        <w:tc>
          <w:tcPr>
            <w:tcW w:w="3164" w:type="dxa"/>
            <w:shd w:val="clear" w:color="auto" w:fill="auto"/>
          </w:tcPr>
          <w:p w14:paraId="0FE12BBD" w14:textId="77777777" w:rsidR="00311162" w:rsidRPr="00E5453D" w:rsidRDefault="00311162" w:rsidP="006A2DCE">
            <w:pPr>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連携施設の所在地</w:t>
            </w:r>
          </w:p>
        </w:tc>
        <w:tc>
          <w:tcPr>
            <w:tcW w:w="6578" w:type="dxa"/>
            <w:shd w:val="clear" w:color="auto" w:fill="auto"/>
            <w:vAlign w:val="center"/>
          </w:tcPr>
          <w:p w14:paraId="4C57B29F" w14:textId="77777777" w:rsidR="00311162" w:rsidRPr="00E5453D" w:rsidRDefault="00311162" w:rsidP="000C1FDD">
            <w:pPr>
              <w:tabs>
                <w:tab w:val="left" w:pos="610"/>
              </w:tabs>
              <w:snapToGrid w:val="0"/>
              <w:ind w:left="193" w:hangingChars="107" w:hanging="193"/>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二次医療圏名（　上川中部　　　　　　　　　　　　）</w:t>
            </w:r>
          </w:p>
          <w:p w14:paraId="5B6C6A1B" w14:textId="77777777" w:rsidR="00311162" w:rsidRPr="00E5453D" w:rsidRDefault="00311162" w:rsidP="000C1FDD">
            <w:pPr>
              <w:tabs>
                <w:tab w:val="left" w:pos="610"/>
              </w:tabs>
              <w:snapToGrid w:val="0"/>
              <w:ind w:left="193" w:hangingChars="107" w:hanging="193"/>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都道府県の定めるへき地（8．研修施設群参照）の指定地域である</w:t>
            </w:r>
          </w:p>
          <w:p w14:paraId="692F80AC" w14:textId="0835914E" w:rsidR="00311162" w:rsidRPr="00E5453D" w:rsidRDefault="00311162" w:rsidP="000C1FDD">
            <w:pPr>
              <w:tabs>
                <w:tab w:val="left" w:pos="610"/>
              </w:tabs>
              <w:snapToGrid w:val="0"/>
              <w:ind w:leftChars="100" w:left="223" w:hangingChars="7" w:hanging="13"/>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w:t>
            </w:r>
            <w:r w:rsidR="000607D6" w:rsidRPr="00E5453D">
              <w:rPr>
                <w:rFonts w:ascii="ＭＳ ゴシック" w:eastAsia="ＭＳ ゴシック" w:hAnsi="ＭＳ ゴシック" w:hint="eastAsia"/>
                <w:sz w:val="18"/>
                <w:szCs w:val="18"/>
              </w:rPr>
              <w:t>■</w:t>
            </w:r>
            <w:r w:rsidRPr="00E5453D">
              <w:rPr>
                <w:rFonts w:ascii="ＭＳ ゴシック" w:eastAsia="ＭＳ ゴシック" w:hAnsi="ＭＳ ゴシック" w:hint="eastAsia"/>
                <w:sz w:val="18"/>
                <w:szCs w:val="18"/>
              </w:rPr>
              <w:t xml:space="preserve">はい　</w:t>
            </w:r>
            <w:r w:rsidR="000607D6" w:rsidRPr="00E5453D">
              <w:rPr>
                <w:rFonts w:ascii="ＭＳ ゴシック" w:eastAsia="ＭＳ ゴシック" w:hAnsi="ＭＳ ゴシック" w:hint="eastAsia"/>
                <w:sz w:val="18"/>
                <w:szCs w:val="18"/>
              </w:rPr>
              <w:t>□</w:t>
            </w:r>
            <w:r w:rsidRPr="00E5453D">
              <w:rPr>
                <w:rFonts w:ascii="ＭＳ ゴシック" w:eastAsia="ＭＳ ゴシック" w:hAnsi="ＭＳ ゴシック" w:hint="eastAsia"/>
                <w:sz w:val="18"/>
                <w:szCs w:val="18"/>
              </w:rPr>
              <w:t>いいえ</w:t>
            </w:r>
          </w:p>
        </w:tc>
      </w:tr>
    </w:tbl>
    <w:p w14:paraId="5E4AA3B1" w14:textId="0B808BE3" w:rsidR="00311162" w:rsidRDefault="00311162" w:rsidP="00311162">
      <w:pPr>
        <w:rPr>
          <w:rFonts w:ascii="ＭＳ ゴシック" w:eastAsia="ＭＳ ゴシック" w:hAnsi="ＭＳ ゴシック"/>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6578"/>
      </w:tblGrid>
      <w:tr w:rsidR="00F777E0" w:rsidRPr="00E5453D" w14:paraId="00F477F4" w14:textId="77777777" w:rsidTr="00F777E0">
        <w:tc>
          <w:tcPr>
            <w:tcW w:w="9742" w:type="dxa"/>
            <w:gridSpan w:val="2"/>
            <w:shd w:val="clear" w:color="auto" w:fill="D9D9D9"/>
          </w:tcPr>
          <w:p w14:paraId="440B4F78" w14:textId="77777777" w:rsidR="00F777E0" w:rsidRPr="00E5453D" w:rsidRDefault="00F777E0" w:rsidP="00F777E0">
            <w:r w:rsidRPr="00E5453D">
              <w:rPr>
                <w:rFonts w:ascii="ＭＳ ゴシック" w:eastAsia="ＭＳ ゴシック" w:hAnsi="ＭＳ ゴシック" w:hint="eastAsia"/>
                <w:b/>
                <w:sz w:val="20"/>
                <w:szCs w:val="18"/>
              </w:rPr>
              <w:t>１０．連携施設</w:t>
            </w:r>
          </w:p>
        </w:tc>
      </w:tr>
      <w:tr w:rsidR="00F777E0" w:rsidRPr="00E5453D" w14:paraId="3772BCA0" w14:textId="77777777" w:rsidTr="00F777E0">
        <w:tc>
          <w:tcPr>
            <w:tcW w:w="3164" w:type="dxa"/>
            <w:tcBorders>
              <w:right w:val="single" w:sz="2" w:space="0" w:color="auto"/>
            </w:tcBorders>
            <w:shd w:val="clear" w:color="auto" w:fill="auto"/>
          </w:tcPr>
          <w:p w14:paraId="3DAA7873" w14:textId="77777777" w:rsidR="00F777E0" w:rsidRPr="00E5453D" w:rsidRDefault="00F777E0" w:rsidP="00F777E0">
            <w:pPr>
              <w:rPr>
                <w:sz w:val="18"/>
                <w:szCs w:val="18"/>
              </w:rPr>
            </w:pPr>
            <w:r w:rsidRPr="00E5453D">
              <w:rPr>
                <w:rFonts w:asciiTheme="majorEastAsia" w:eastAsiaTheme="majorEastAsia" w:hAnsiTheme="majorEastAsia" w:hint="eastAsia"/>
                <w:sz w:val="18"/>
                <w:szCs w:val="18"/>
              </w:rPr>
              <w:t>連携施設名</w:t>
            </w:r>
          </w:p>
        </w:tc>
        <w:tc>
          <w:tcPr>
            <w:tcW w:w="6578" w:type="dxa"/>
            <w:tcBorders>
              <w:left w:val="single" w:sz="2" w:space="0" w:color="auto"/>
            </w:tcBorders>
            <w:shd w:val="clear" w:color="auto" w:fill="auto"/>
          </w:tcPr>
          <w:p w14:paraId="4FDB9F15" w14:textId="77777777" w:rsidR="00F777E0" w:rsidRPr="00E5453D" w:rsidRDefault="00F777E0" w:rsidP="00F777E0">
            <w:r w:rsidRPr="00E5453D">
              <w:rPr>
                <w:rFonts w:asciiTheme="majorEastAsia" w:eastAsiaTheme="majorEastAsia" w:hAnsiTheme="majorEastAsia" w:hint="eastAsia"/>
              </w:rPr>
              <w:t>国民健康保険上川医療センター</w:t>
            </w:r>
          </w:p>
        </w:tc>
      </w:tr>
      <w:tr w:rsidR="00F777E0" w:rsidRPr="00E5453D" w14:paraId="0FD77B37" w14:textId="77777777" w:rsidTr="00F777E0">
        <w:trPr>
          <w:trHeight w:val="454"/>
        </w:trPr>
        <w:tc>
          <w:tcPr>
            <w:tcW w:w="3164" w:type="dxa"/>
            <w:tcBorders>
              <w:right w:val="single" w:sz="2" w:space="0" w:color="auto"/>
            </w:tcBorders>
            <w:shd w:val="clear" w:color="auto" w:fill="auto"/>
          </w:tcPr>
          <w:p w14:paraId="47BB115A" w14:textId="77777777" w:rsidR="00F777E0" w:rsidRPr="00E5453D" w:rsidRDefault="00F777E0" w:rsidP="00F777E0">
            <w:pPr>
              <w:rPr>
                <w:sz w:val="18"/>
                <w:szCs w:val="18"/>
              </w:rPr>
            </w:pPr>
            <w:r w:rsidRPr="00E5453D">
              <w:rPr>
                <w:rFonts w:asciiTheme="majorEastAsia" w:eastAsiaTheme="majorEastAsia" w:hAnsiTheme="majorEastAsia" w:hint="eastAsia"/>
                <w:sz w:val="18"/>
                <w:szCs w:val="18"/>
              </w:rPr>
              <w:t>所在地</w:t>
            </w:r>
          </w:p>
        </w:tc>
        <w:tc>
          <w:tcPr>
            <w:tcW w:w="6578" w:type="dxa"/>
            <w:tcBorders>
              <w:left w:val="single" w:sz="2" w:space="0" w:color="auto"/>
            </w:tcBorders>
            <w:shd w:val="clear" w:color="auto" w:fill="auto"/>
          </w:tcPr>
          <w:p w14:paraId="6E95919E" w14:textId="77777777" w:rsidR="00F777E0" w:rsidRPr="00E5453D" w:rsidRDefault="00F777E0" w:rsidP="00F777E0">
            <w:pPr>
              <w:snapToGrid w:val="0"/>
              <w:spacing w:line="280" w:lineRule="exact"/>
              <w:rPr>
                <w:rFonts w:asciiTheme="majorEastAsia" w:eastAsiaTheme="majorEastAsia" w:hAnsiTheme="majorEastAsia" w:cs="Arial"/>
                <w:sz w:val="18"/>
                <w:szCs w:val="18"/>
              </w:rPr>
            </w:pPr>
            <w:r w:rsidRPr="00E5453D">
              <w:rPr>
                <w:rFonts w:asciiTheme="majorEastAsia" w:eastAsiaTheme="majorEastAsia" w:hAnsiTheme="majorEastAsia" w:cs="Arial" w:hint="eastAsia"/>
                <w:sz w:val="18"/>
                <w:szCs w:val="18"/>
              </w:rPr>
              <w:t>〒078-1743　北海道上川郡上川町花園町175番地</w:t>
            </w:r>
          </w:p>
          <w:p w14:paraId="7B005820" w14:textId="77777777" w:rsidR="00F777E0" w:rsidRPr="00E5453D" w:rsidRDefault="00F777E0" w:rsidP="00F777E0">
            <w:pPr>
              <w:snapToGrid w:val="0"/>
              <w:spacing w:line="280" w:lineRule="exact"/>
              <w:rPr>
                <w:rFonts w:asciiTheme="majorEastAsia" w:eastAsiaTheme="majorEastAsia" w:hAnsiTheme="majorEastAsia" w:cs="Arial"/>
                <w:sz w:val="18"/>
                <w:szCs w:val="18"/>
              </w:rPr>
            </w:pPr>
            <w:r w:rsidRPr="00E5453D">
              <w:rPr>
                <w:rFonts w:asciiTheme="majorEastAsia" w:eastAsiaTheme="majorEastAsia" w:hAnsiTheme="majorEastAsia" w:cs="Arial" w:hint="eastAsia"/>
                <w:sz w:val="18"/>
                <w:szCs w:val="18"/>
              </w:rPr>
              <w:t>電話：（01658）2 - 1231　　　　FAX：（01658）2-3908</w:t>
            </w:r>
          </w:p>
          <w:p w14:paraId="5741BC09" w14:textId="77777777" w:rsidR="00F777E0" w:rsidRPr="00E5453D" w:rsidRDefault="00F777E0" w:rsidP="00F777E0">
            <w:pPr>
              <w:rPr>
                <w:lang w:val="de-DE"/>
              </w:rPr>
            </w:pPr>
            <w:r w:rsidRPr="00E5453D">
              <w:rPr>
                <w:rFonts w:asciiTheme="majorEastAsia" w:eastAsiaTheme="majorEastAsia" w:hAnsiTheme="majorEastAsia" w:cs="Arial" w:hint="eastAsia"/>
                <w:sz w:val="18"/>
                <w:szCs w:val="18"/>
                <w:lang w:val="de-DE"/>
              </w:rPr>
              <w:t xml:space="preserve">E-mail </w:t>
            </w:r>
            <w:r w:rsidRPr="00E5453D">
              <w:rPr>
                <w:rFonts w:asciiTheme="majorEastAsia" w:eastAsiaTheme="majorEastAsia" w:hAnsiTheme="majorEastAsia" w:cs="Arial" w:hint="eastAsia"/>
                <w:sz w:val="18"/>
                <w:szCs w:val="18"/>
              </w:rPr>
              <w:t xml:space="preserve">　</w:t>
            </w:r>
            <w:r w:rsidRPr="008D6F04">
              <w:rPr>
                <w:rFonts w:asciiTheme="majorEastAsia" w:eastAsiaTheme="majorEastAsia" w:hAnsiTheme="majorEastAsia"/>
                <w:color w:val="FF0000"/>
                <w:sz w:val="18"/>
                <w:szCs w:val="21"/>
                <w:lang w:val="de-DE"/>
              </w:rPr>
              <w:t>yoshinobu.hirano@hcfm.jp</w:t>
            </w:r>
          </w:p>
        </w:tc>
      </w:tr>
      <w:tr w:rsidR="00F777E0" w:rsidRPr="00E5453D" w14:paraId="69444C9A" w14:textId="77777777" w:rsidTr="00F777E0">
        <w:tc>
          <w:tcPr>
            <w:tcW w:w="3164" w:type="dxa"/>
            <w:tcBorders>
              <w:right w:val="single" w:sz="2" w:space="0" w:color="auto"/>
            </w:tcBorders>
            <w:shd w:val="clear" w:color="auto" w:fill="auto"/>
          </w:tcPr>
          <w:p w14:paraId="589EAD91" w14:textId="77777777" w:rsidR="00F777E0" w:rsidRPr="00E5453D" w:rsidRDefault="00F777E0" w:rsidP="00F777E0">
            <w:r w:rsidRPr="00E5453D">
              <w:rPr>
                <w:rFonts w:asciiTheme="majorEastAsia" w:eastAsiaTheme="majorEastAsia" w:hAnsiTheme="majorEastAsia" w:hint="eastAsia"/>
                <w:sz w:val="18"/>
                <w:szCs w:val="18"/>
              </w:rPr>
              <w:t>連携施設担当者氏名</w:t>
            </w:r>
          </w:p>
        </w:tc>
        <w:tc>
          <w:tcPr>
            <w:tcW w:w="6578" w:type="dxa"/>
            <w:tcBorders>
              <w:left w:val="single" w:sz="2" w:space="0" w:color="auto"/>
            </w:tcBorders>
            <w:shd w:val="clear" w:color="auto" w:fill="auto"/>
          </w:tcPr>
          <w:p w14:paraId="5A75838B" w14:textId="77777777" w:rsidR="00F777E0" w:rsidRPr="00E5453D" w:rsidRDefault="00F777E0" w:rsidP="00F777E0">
            <w:r w:rsidRPr="008D6F04">
              <w:rPr>
                <w:rFonts w:asciiTheme="majorEastAsia" w:eastAsiaTheme="majorEastAsia" w:hAnsiTheme="majorEastAsia" w:hint="eastAsia"/>
                <w:color w:val="FF0000"/>
              </w:rPr>
              <w:t>平野</w:t>
            </w:r>
            <w:r>
              <w:rPr>
                <w:rFonts w:asciiTheme="majorEastAsia" w:eastAsiaTheme="majorEastAsia" w:hAnsiTheme="majorEastAsia" w:hint="eastAsia"/>
                <w:color w:val="FF0000"/>
              </w:rPr>
              <w:t xml:space="preserve">　</w:t>
            </w:r>
            <w:r w:rsidRPr="008D6F04">
              <w:rPr>
                <w:rFonts w:asciiTheme="majorEastAsia" w:eastAsiaTheme="majorEastAsia" w:hAnsiTheme="majorEastAsia" w:hint="eastAsia"/>
                <w:color w:val="FF0000"/>
              </w:rPr>
              <w:t>嘉信</w:t>
            </w:r>
          </w:p>
        </w:tc>
      </w:tr>
      <w:tr w:rsidR="00F777E0" w:rsidRPr="00E5453D" w14:paraId="287A2A1A" w14:textId="77777777" w:rsidTr="00F777E0">
        <w:tc>
          <w:tcPr>
            <w:tcW w:w="3164" w:type="dxa"/>
            <w:tcBorders>
              <w:right w:val="single" w:sz="2" w:space="0" w:color="auto"/>
            </w:tcBorders>
            <w:shd w:val="clear" w:color="auto" w:fill="auto"/>
          </w:tcPr>
          <w:p w14:paraId="7C3B995E" w14:textId="77777777" w:rsidR="00F777E0" w:rsidRPr="00E5453D" w:rsidRDefault="00F777E0" w:rsidP="00F777E0">
            <w:r w:rsidRPr="00E5453D">
              <w:rPr>
                <w:rFonts w:asciiTheme="majorEastAsia" w:eastAsiaTheme="majorEastAsia" w:hAnsiTheme="majorEastAsia" w:hint="eastAsia"/>
                <w:sz w:val="18"/>
                <w:szCs w:val="18"/>
              </w:rPr>
              <w:t>連携施設担当者　部署・役職</w:t>
            </w:r>
          </w:p>
        </w:tc>
        <w:tc>
          <w:tcPr>
            <w:tcW w:w="6578" w:type="dxa"/>
            <w:tcBorders>
              <w:left w:val="single" w:sz="2" w:space="0" w:color="auto"/>
            </w:tcBorders>
            <w:shd w:val="clear" w:color="auto" w:fill="auto"/>
          </w:tcPr>
          <w:p w14:paraId="15779ACB" w14:textId="77777777" w:rsidR="00F777E0" w:rsidRPr="00E5453D" w:rsidRDefault="00F777E0" w:rsidP="00F777E0">
            <w:r w:rsidRPr="00E5453D">
              <w:rPr>
                <w:rFonts w:asciiTheme="majorEastAsia" w:eastAsiaTheme="majorEastAsia" w:hAnsiTheme="majorEastAsia" w:hint="eastAsia"/>
              </w:rPr>
              <w:t>院長</w:t>
            </w:r>
          </w:p>
        </w:tc>
      </w:tr>
      <w:tr w:rsidR="00F777E0" w:rsidRPr="00E5453D" w14:paraId="22F71D1C" w14:textId="77777777" w:rsidTr="00F777E0">
        <w:trPr>
          <w:trHeight w:val="454"/>
        </w:trPr>
        <w:tc>
          <w:tcPr>
            <w:tcW w:w="3164" w:type="dxa"/>
            <w:shd w:val="clear" w:color="auto" w:fill="auto"/>
          </w:tcPr>
          <w:p w14:paraId="71ADDE71" w14:textId="77777777" w:rsidR="00F777E0" w:rsidRPr="00E5453D" w:rsidRDefault="00F777E0" w:rsidP="00F777E0">
            <w:pPr>
              <w:rPr>
                <w:sz w:val="18"/>
                <w:szCs w:val="18"/>
              </w:rPr>
            </w:pPr>
            <w:r w:rsidRPr="00E5453D">
              <w:rPr>
                <w:rFonts w:asciiTheme="majorEastAsia" w:eastAsiaTheme="majorEastAsia" w:hAnsiTheme="majorEastAsia" w:hint="eastAsia"/>
                <w:sz w:val="18"/>
                <w:szCs w:val="18"/>
              </w:rPr>
              <w:t>事務担当者氏名</w:t>
            </w:r>
          </w:p>
        </w:tc>
        <w:tc>
          <w:tcPr>
            <w:tcW w:w="6578" w:type="dxa"/>
            <w:shd w:val="clear" w:color="auto" w:fill="auto"/>
          </w:tcPr>
          <w:p w14:paraId="363B7B54" w14:textId="77777777" w:rsidR="00F777E0" w:rsidRPr="00E5453D" w:rsidRDefault="00F777E0" w:rsidP="00F777E0">
            <w:r w:rsidRPr="00E5453D">
              <w:rPr>
                <w:rFonts w:asciiTheme="majorEastAsia" w:eastAsiaTheme="majorEastAsia" w:hAnsiTheme="majorEastAsia" w:hint="eastAsia"/>
              </w:rPr>
              <w:t>北海道家庭医療学センター　事務局　桑原 智美</w:t>
            </w:r>
          </w:p>
        </w:tc>
      </w:tr>
      <w:tr w:rsidR="00F777E0" w:rsidRPr="00E5453D" w14:paraId="145242D2" w14:textId="77777777" w:rsidTr="00F777E0">
        <w:trPr>
          <w:trHeight w:val="378"/>
        </w:trPr>
        <w:tc>
          <w:tcPr>
            <w:tcW w:w="3164" w:type="dxa"/>
            <w:shd w:val="clear" w:color="auto" w:fill="auto"/>
          </w:tcPr>
          <w:p w14:paraId="7D247B9B" w14:textId="77777777" w:rsidR="00F777E0" w:rsidRPr="00E5453D" w:rsidRDefault="00F777E0" w:rsidP="00F777E0">
            <w:pPr>
              <w:rPr>
                <w:sz w:val="18"/>
                <w:szCs w:val="18"/>
              </w:rPr>
            </w:pPr>
            <w:r w:rsidRPr="00E5453D">
              <w:rPr>
                <w:rFonts w:asciiTheme="majorEastAsia" w:eastAsiaTheme="majorEastAsia" w:hAnsiTheme="majorEastAsia" w:hint="eastAsia"/>
                <w:sz w:val="18"/>
                <w:szCs w:val="18"/>
              </w:rPr>
              <w:t>連絡担当者連絡先</w:t>
            </w:r>
          </w:p>
        </w:tc>
        <w:tc>
          <w:tcPr>
            <w:tcW w:w="6578" w:type="dxa"/>
            <w:shd w:val="clear" w:color="auto" w:fill="auto"/>
          </w:tcPr>
          <w:p w14:paraId="7BA6F19A" w14:textId="77777777" w:rsidR="00F777E0" w:rsidRPr="00E5453D" w:rsidRDefault="00F777E0" w:rsidP="00F777E0">
            <w:pPr>
              <w:snapToGrid w:val="0"/>
              <w:spacing w:line="280" w:lineRule="exact"/>
              <w:rPr>
                <w:rFonts w:asciiTheme="majorEastAsia" w:eastAsiaTheme="majorEastAsia" w:hAnsiTheme="majorEastAsia"/>
                <w:sz w:val="18"/>
                <w:szCs w:val="18"/>
              </w:rPr>
            </w:pPr>
            <w:r w:rsidRPr="00E5453D">
              <w:rPr>
                <w:rFonts w:asciiTheme="majorEastAsia" w:eastAsiaTheme="majorEastAsia" w:hAnsiTheme="majorEastAsia" w:cs="Arial" w:hint="eastAsia"/>
                <w:sz w:val="18"/>
                <w:szCs w:val="18"/>
              </w:rPr>
              <w:t>住所</w:t>
            </w:r>
            <w:r w:rsidRPr="00E5453D">
              <w:rPr>
                <w:rFonts w:asciiTheme="majorEastAsia" w:eastAsiaTheme="majorEastAsia" w:hAnsiTheme="majorEastAsia" w:hint="eastAsia"/>
                <w:sz w:val="18"/>
                <w:szCs w:val="18"/>
              </w:rPr>
              <w:t xml:space="preserve">　〒007-0841　札幌市東区北41条東15丁目1-18</w:t>
            </w:r>
          </w:p>
          <w:p w14:paraId="4E8F8A5E" w14:textId="77777777" w:rsidR="00F777E0" w:rsidRPr="00E5453D" w:rsidRDefault="00F777E0" w:rsidP="00F777E0">
            <w:pPr>
              <w:snapToGrid w:val="0"/>
              <w:spacing w:line="280" w:lineRule="exact"/>
              <w:rPr>
                <w:rFonts w:asciiTheme="majorEastAsia" w:eastAsiaTheme="majorEastAsia" w:hAnsiTheme="majorEastAsia"/>
                <w:sz w:val="18"/>
                <w:szCs w:val="18"/>
              </w:rPr>
            </w:pPr>
            <w:r w:rsidRPr="00E5453D">
              <w:rPr>
                <w:rFonts w:asciiTheme="majorEastAsia" w:eastAsiaTheme="majorEastAsia" w:hAnsiTheme="majorEastAsia" w:cs="Arial" w:hint="eastAsia"/>
                <w:sz w:val="18"/>
                <w:szCs w:val="18"/>
              </w:rPr>
              <w:t>電話</w:t>
            </w:r>
            <w:r w:rsidRPr="00E5453D">
              <w:rPr>
                <w:rFonts w:asciiTheme="majorEastAsia" w:eastAsiaTheme="majorEastAsia" w:hAnsiTheme="majorEastAsia" w:hint="eastAsia"/>
                <w:sz w:val="18"/>
                <w:szCs w:val="18"/>
              </w:rPr>
              <w:t xml:space="preserve">　011-374-1780　　　</w:t>
            </w:r>
            <w:r w:rsidRPr="00E5453D">
              <w:rPr>
                <w:rFonts w:asciiTheme="majorEastAsia" w:eastAsiaTheme="majorEastAsia" w:hAnsiTheme="majorEastAsia" w:cs="Arial" w:hint="eastAsia"/>
                <w:sz w:val="18"/>
                <w:szCs w:val="18"/>
              </w:rPr>
              <w:t>FAX</w:t>
            </w:r>
            <w:r w:rsidRPr="00E5453D">
              <w:rPr>
                <w:rFonts w:asciiTheme="majorEastAsia" w:eastAsiaTheme="majorEastAsia" w:hAnsiTheme="majorEastAsia" w:hint="eastAsia"/>
                <w:sz w:val="18"/>
                <w:szCs w:val="18"/>
              </w:rPr>
              <w:t xml:space="preserve"> </w:t>
            </w:r>
            <w:r w:rsidRPr="001C079C">
              <w:rPr>
                <w:rFonts w:asciiTheme="minorEastAsia" w:eastAsiaTheme="minorEastAsia" w:hAnsiTheme="minorEastAsia" w:hint="eastAsia"/>
                <w:color w:val="FF0000"/>
                <w:sz w:val="18"/>
                <w:szCs w:val="18"/>
              </w:rPr>
              <w:t>011-</w:t>
            </w:r>
            <w:r w:rsidRPr="001C079C">
              <w:rPr>
                <w:rFonts w:asciiTheme="minorEastAsia" w:eastAsiaTheme="minorEastAsia" w:hAnsiTheme="minorEastAsia"/>
                <w:color w:val="FF0000"/>
                <w:sz w:val="18"/>
                <w:szCs w:val="18"/>
              </w:rPr>
              <w:t>374-6265</w:t>
            </w:r>
          </w:p>
          <w:p w14:paraId="73BC27DD" w14:textId="77777777" w:rsidR="00F777E0" w:rsidRPr="00E5453D" w:rsidRDefault="00F777E0" w:rsidP="00F777E0">
            <w:r w:rsidRPr="00E5453D">
              <w:rPr>
                <w:rFonts w:asciiTheme="majorEastAsia" w:eastAsiaTheme="majorEastAsia" w:hAnsiTheme="majorEastAsia" w:cs="Arial" w:hint="eastAsia"/>
                <w:sz w:val="18"/>
                <w:szCs w:val="18"/>
              </w:rPr>
              <w:t xml:space="preserve">E-mail  </w:t>
            </w:r>
            <w:r w:rsidRPr="000C1FDD">
              <w:rPr>
                <w:rFonts w:asciiTheme="majorEastAsia" w:eastAsiaTheme="majorEastAsia" w:hAnsiTheme="majorEastAsia" w:cs="Arial"/>
                <w:sz w:val="18"/>
                <w:szCs w:val="18"/>
              </w:rPr>
              <w:t>info@hcfm.jp</w:t>
            </w:r>
          </w:p>
        </w:tc>
      </w:tr>
      <w:tr w:rsidR="00F777E0" w:rsidRPr="00E5453D" w14:paraId="2D2F15AA" w14:textId="77777777" w:rsidTr="00F777E0">
        <w:trPr>
          <w:trHeight w:val="378"/>
        </w:trPr>
        <w:tc>
          <w:tcPr>
            <w:tcW w:w="3164" w:type="dxa"/>
            <w:shd w:val="clear" w:color="auto" w:fill="auto"/>
          </w:tcPr>
          <w:p w14:paraId="32DA3DBE" w14:textId="77777777" w:rsidR="00F777E0" w:rsidRPr="00E5453D" w:rsidRDefault="00F777E0" w:rsidP="00F777E0">
            <w:pPr>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連携施設の所在地</w:t>
            </w:r>
          </w:p>
        </w:tc>
        <w:tc>
          <w:tcPr>
            <w:tcW w:w="6578" w:type="dxa"/>
            <w:shd w:val="clear" w:color="auto" w:fill="auto"/>
            <w:vAlign w:val="center"/>
          </w:tcPr>
          <w:p w14:paraId="797F787D" w14:textId="77777777" w:rsidR="00F777E0" w:rsidRPr="00E5453D" w:rsidRDefault="00F777E0" w:rsidP="00F777E0">
            <w:pPr>
              <w:tabs>
                <w:tab w:val="left" w:pos="610"/>
              </w:tabs>
              <w:snapToGrid w:val="0"/>
              <w:ind w:left="193" w:hangingChars="107" w:hanging="193"/>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二次医療圏名（　上川中部　　　　　　　　　　　　）</w:t>
            </w:r>
          </w:p>
          <w:p w14:paraId="2A3E44C7" w14:textId="77777777" w:rsidR="00F777E0" w:rsidRPr="00E5453D" w:rsidRDefault="00F777E0" w:rsidP="00F777E0">
            <w:pPr>
              <w:tabs>
                <w:tab w:val="left" w:pos="610"/>
              </w:tabs>
              <w:snapToGrid w:val="0"/>
              <w:ind w:left="193" w:hangingChars="107" w:hanging="193"/>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都道府県の定めるへき地（8．研修施設群参照）の指定地域である</w:t>
            </w:r>
          </w:p>
          <w:p w14:paraId="31E15964" w14:textId="77777777" w:rsidR="00F777E0" w:rsidRPr="00E5453D" w:rsidRDefault="00F777E0" w:rsidP="00F777E0">
            <w:pPr>
              <w:tabs>
                <w:tab w:val="left" w:pos="610"/>
              </w:tabs>
              <w:snapToGrid w:val="0"/>
              <w:ind w:leftChars="100" w:left="223" w:hangingChars="7" w:hanging="13"/>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→■はい　□いいえ</w:t>
            </w:r>
          </w:p>
        </w:tc>
      </w:tr>
    </w:tbl>
    <w:p w14:paraId="2C5D1738" w14:textId="77777777" w:rsidR="00F777E0" w:rsidRPr="00E5453D" w:rsidRDefault="00F777E0" w:rsidP="00311162">
      <w:pPr>
        <w:rPr>
          <w:rFonts w:ascii="ＭＳ ゴシック" w:eastAsia="ＭＳ ゴシック" w:hAnsi="ＭＳ ゴシック"/>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6578"/>
      </w:tblGrid>
      <w:tr w:rsidR="00E5453D" w:rsidRPr="00E5453D" w14:paraId="1054B478" w14:textId="77777777" w:rsidTr="006A2DCE">
        <w:tc>
          <w:tcPr>
            <w:tcW w:w="9742" w:type="dxa"/>
            <w:gridSpan w:val="2"/>
            <w:shd w:val="clear" w:color="auto" w:fill="D9D9D9"/>
          </w:tcPr>
          <w:p w14:paraId="70769590" w14:textId="77777777" w:rsidR="00311162" w:rsidRPr="00E5453D" w:rsidRDefault="00311162" w:rsidP="006A2DCE">
            <w:r w:rsidRPr="00E5453D">
              <w:rPr>
                <w:rFonts w:ascii="ＭＳ ゴシック" w:eastAsia="ＭＳ ゴシック" w:hAnsi="ＭＳ ゴシック" w:hint="eastAsia"/>
                <w:b/>
                <w:sz w:val="20"/>
                <w:szCs w:val="18"/>
              </w:rPr>
              <w:t>１０．連携施設</w:t>
            </w:r>
          </w:p>
        </w:tc>
      </w:tr>
      <w:tr w:rsidR="00E5453D" w:rsidRPr="00E5453D" w14:paraId="6189EE3A" w14:textId="77777777" w:rsidTr="006A2DCE">
        <w:tc>
          <w:tcPr>
            <w:tcW w:w="3164" w:type="dxa"/>
            <w:tcBorders>
              <w:right w:val="single" w:sz="2" w:space="0" w:color="auto"/>
            </w:tcBorders>
            <w:shd w:val="clear" w:color="auto" w:fill="auto"/>
          </w:tcPr>
          <w:p w14:paraId="1C9C1C83" w14:textId="77777777" w:rsidR="00311162" w:rsidRPr="00E5453D" w:rsidRDefault="00311162" w:rsidP="006A2DCE">
            <w:pPr>
              <w:rPr>
                <w:sz w:val="18"/>
                <w:szCs w:val="18"/>
              </w:rPr>
            </w:pPr>
            <w:r w:rsidRPr="00E5453D">
              <w:rPr>
                <w:rFonts w:asciiTheme="majorEastAsia" w:eastAsiaTheme="majorEastAsia" w:hAnsiTheme="majorEastAsia" w:hint="eastAsia"/>
                <w:sz w:val="18"/>
                <w:szCs w:val="18"/>
              </w:rPr>
              <w:t>連携施設名</w:t>
            </w:r>
          </w:p>
        </w:tc>
        <w:tc>
          <w:tcPr>
            <w:tcW w:w="6578" w:type="dxa"/>
            <w:tcBorders>
              <w:left w:val="single" w:sz="2" w:space="0" w:color="auto"/>
            </w:tcBorders>
            <w:shd w:val="clear" w:color="auto" w:fill="auto"/>
          </w:tcPr>
          <w:p w14:paraId="2BFE9AEB" w14:textId="77777777" w:rsidR="00311162" w:rsidRPr="00E5453D" w:rsidRDefault="00311162" w:rsidP="006A2DCE">
            <w:r w:rsidRPr="00E5453D">
              <w:rPr>
                <w:rFonts w:asciiTheme="majorEastAsia" w:eastAsiaTheme="majorEastAsia" w:hAnsiTheme="majorEastAsia" w:hint="eastAsia"/>
              </w:rPr>
              <w:t>北星ファミリークリニック</w:t>
            </w:r>
          </w:p>
        </w:tc>
      </w:tr>
      <w:tr w:rsidR="00E5453D" w:rsidRPr="00E5453D" w14:paraId="39576832" w14:textId="77777777" w:rsidTr="006A2DCE">
        <w:trPr>
          <w:trHeight w:val="454"/>
        </w:trPr>
        <w:tc>
          <w:tcPr>
            <w:tcW w:w="3164" w:type="dxa"/>
            <w:tcBorders>
              <w:right w:val="single" w:sz="2" w:space="0" w:color="auto"/>
            </w:tcBorders>
            <w:shd w:val="clear" w:color="auto" w:fill="auto"/>
          </w:tcPr>
          <w:p w14:paraId="03852481" w14:textId="77777777" w:rsidR="00311162" w:rsidRPr="00E5453D" w:rsidRDefault="00311162" w:rsidP="006A2DCE">
            <w:pPr>
              <w:rPr>
                <w:sz w:val="18"/>
                <w:szCs w:val="18"/>
              </w:rPr>
            </w:pPr>
            <w:r w:rsidRPr="00E5453D">
              <w:rPr>
                <w:rFonts w:asciiTheme="majorEastAsia" w:eastAsiaTheme="majorEastAsia" w:hAnsiTheme="majorEastAsia" w:hint="eastAsia"/>
                <w:sz w:val="18"/>
                <w:szCs w:val="18"/>
              </w:rPr>
              <w:t>所在地</w:t>
            </w:r>
          </w:p>
        </w:tc>
        <w:tc>
          <w:tcPr>
            <w:tcW w:w="6578" w:type="dxa"/>
            <w:tcBorders>
              <w:left w:val="single" w:sz="2" w:space="0" w:color="auto"/>
            </w:tcBorders>
            <w:shd w:val="clear" w:color="auto" w:fill="auto"/>
          </w:tcPr>
          <w:p w14:paraId="25D61EE3" w14:textId="77777777" w:rsidR="00311162" w:rsidRPr="00E5453D" w:rsidRDefault="00311162" w:rsidP="006A2DCE">
            <w:pPr>
              <w:snapToGrid w:val="0"/>
              <w:spacing w:line="280" w:lineRule="exact"/>
              <w:rPr>
                <w:rFonts w:asciiTheme="majorEastAsia" w:eastAsiaTheme="majorEastAsia" w:hAnsiTheme="majorEastAsia" w:cs="Arial"/>
                <w:sz w:val="18"/>
                <w:szCs w:val="18"/>
              </w:rPr>
            </w:pPr>
            <w:r w:rsidRPr="00E5453D">
              <w:rPr>
                <w:rFonts w:asciiTheme="majorEastAsia" w:eastAsiaTheme="majorEastAsia" w:hAnsiTheme="majorEastAsia" w:cs="Arial" w:hint="eastAsia"/>
                <w:sz w:val="18"/>
                <w:szCs w:val="18"/>
              </w:rPr>
              <w:t>〒070-0824　旭川市錦町19丁目2166番地</w:t>
            </w:r>
          </w:p>
          <w:p w14:paraId="226BC2E2" w14:textId="77777777" w:rsidR="00311162" w:rsidRPr="00E5453D" w:rsidRDefault="00311162" w:rsidP="006A2DCE">
            <w:pPr>
              <w:snapToGrid w:val="0"/>
              <w:spacing w:line="280" w:lineRule="exact"/>
              <w:rPr>
                <w:rFonts w:asciiTheme="majorEastAsia" w:eastAsiaTheme="majorEastAsia" w:hAnsiTheme="majorEastAsia" w:cs="Arial"/>
                <w:sz w:val="18"/>
                <w:szCs w:val="18"/>
              </w:rPr>
            </w:pPr>
            <w:r w:rsidRPr="00E5453D">
              <w:rPr>
                <w:rFonts w:asciiTheme="majorEastAsia" w:eastAsiaTheme="majorEastAsia" w:hAnsiTheme="majorEastAsia" w:cs="Arial" w:hint="eastAsia"/>
                <w:sz w:val="18"/>
                <w:szCs w:val="18"/>
              </w:rPr>
              <w:t>電話：（0166）53-0011　　　　FAX：（0166）53-2821</w:t>
            </w:r>
          </w:p>
          <w:p w14:paraId="1B201878" w14:textId="25AC2E47" w:rsidR="00311162" w:rsidRPr="00E5453D" w:rsidRDefault="00311162" w:rsidP="00EF04B3">
            <w:pPr>
              <w:rPr>
                <w:rFonts w:asciiTheme="majorEastAsia" w:eastAsiaTheme="majorEastAsia" w:hAnsiTheme="majorEastAsia"/>
                <w:sz w:val="18"/>
                <w:szCs w:val="18"/>
                <w:lang w:val="de-DE"/>
              </w:rPr>
            </w:pPr>
            <w:r w:rsidRPr="00E5453D">
              <w:rPr>
                <w:rFonts w:asciiTheme="majorEastAsia" w:eastAsiaTheme="majorEastAsia" w:hAnsiTheme="majorEastAsia" w:cs="Arial" w:hint="eastAsia"/>
                <w:sz w:val="18"/>
                <w:szCs w:val="18"/>
                <w:lang w:val="de-DE"/>
              </w:rPr>
              <w:t xml:space="preserve">E-mail </w:t>
            </w:r>
            <w:r w:rsidRPr="00E5453D">
              <w:rPr>
                <w:rFonts w:asciiTheme="majorEastAsia" w:eastAsiaTheme="majorEastAsia" w:hAnsiTheme="majorEastAsia" w:cs="Arial" w:hint="eastAsia"/>
                <w:sz w:val="18"/>
                <w:szCs w:val="18"/>
              </w:rPr>
              <w:t xml:space="preserve">　</w:t>
            </w:r>
            <w:r w:rsidR="00EF04B3" w:rsidRPr="00E5453D">
              <w:rPr>
                <w:rFonts w:asciiTheme="majorEastAsia" w:eastAsiaTheme="majorEastAsia" w:hAnsiTheme="majorEastAsia" w:cs="Arial" w:hint="eastAsia"/>
                <w:sz w:val="18"/>
                <w:szCs w:val="18"/>
                <w:lang w:val="de-DE"/>
              </w:rPr>
              <w:t>nori8058@hcfm.jp</w:t>
            </w:r>
            <w:r w:rsidR="002866D8" w:rsidRPr="00E5453D">
              <w:rPr>
                <w:rFonts w:asciiTheme="majorEastAsia" w:eastAsiaTheme="majorEastAsia" w:hAnsiTheme="majorEastAsia"/>
                <w:sz w:val="18"/>
                <w:szCs w:val="18"/>
                <w:lang w:val="de-DE"/>
              </w:rPr>
              <w:t xml:space="preserve"> </w:t>
            </w:r>
          </w:p>
        </w:tc>
      </w:tr>
      <w:tr w:rsidR="00E5453D" w:rsidRPr="00E5453D" w14:paraId="3AB701FE" w14:textId="77777777" w:rsidTr="006A2DCE">
        <w:tc>
          <w:tcPr>
            <w:tcW w:w="3164" w:type="dxa"/>
            <w:tcBorders>
              <w:right w:val="single" w:sz="2" w:space="0" w:color="auto"/>
            </w:tcBorders>
            <w:shd w:val="clear" w:color="auto" w:fill="auto"/>
          </w:tcPr>
          <w:p w14:paraId="69450D45" w14:textId="77777777" w:rsidR="00311162" w:rsidRPr="00E5453D" w:rsidRDefault="00311162" w:rsidP="006A2DCE">
            <w:r w:rsidRPr="00E5453D">
              <w:rPr>
                <w:rFonts w:asciiTheme="majorEastAsia" w:eastAsiaTheme="majorEastAsia" w:hAnsiTheme="majorEastAsia" w:hint="eastAsia"/>
                <w:sz w:val="18"/>
                <w:szCs w:val="18"/>
              </w:rPr>
              <w:t>連携施設担当者氏名</w:t>
            </w:r>
          </w:p>
        </w:tc>
        <w:tc>
          <w:tcPr>
            <w:tcW w:w="6578" w:type="dxa"/>
            <w:tcBorders>
              <w:left w:val="single" w:sz="2" w:space="0" w:color="auto"/>
            </w:tcBorders>
            <w:shd w:val="clear" w:color="auto" w:fill="auto"/>
          </w:tcPr>
          <w:p w14:paraId="191AF85F" w14:textId="27CD28E3" w:rsidR="00311162" w:rsidRPr="00E5453D" w:rsidRDefault="00085CF0" w:rsidP="006A2DCE">
            <w:r w:rsidRPr="00E5453D">
              <w:rPr>
                <w:rFonts w:hint="eastAsia"/>
              </w:rPr>
              <w:t>村井</w:t>
            </w:r>
            <w:r w:rsidR="002866D8" w:rsidRPr="00E5453D">
              <w:rPr>
                <w:rFonts w:hint="eastAsia"/>
              </w:rPr>
              <w:t xml:space="preserve">　</w:t>
            </w:r>
            <w:r w:rsidR="00311162" w:rsidRPr="00E5453D">
              <w:rPr>
                <w:rFonts w:hint="eastAsia"/>
              </w:rPr>
              <w:t>紀太郎</w:t>
            </w:r>
          </w:p>
        </w:tc>
      </w:tr>
      <w:tr w:rsidR="00E5453D" w:rsidRPr="00E5453D" w14:paraId="63ABFB52" w14:textId="77777777" w:rsidTr="006A2DCE">
        <w:tc>
          <w:tcPr>
            <w:tcW w:w="3164" w:type="dxa"/>
            <w:tcBorders>
              <w:right w:val="single" w:sz="2" w:space="0" w:color="auto"/>
            </w:tcBorders>
            <w:shd w:val="clear" w:color="auto" w:fill="auto"/>
          </w:tcPr>
          <w:p w14:paraId="19D450EE" w14:textId="77777777" w:rsidR="00311162" w:rsidRPr="00E5453D" w:rsidRDefault="00311162" w:rsidP="006A2DCE">
            <w:r w:rsidRPr="00E5453D">
              <w:rPr>
                <w:rFonts w:asciiTheme="majorEastAsia" w:eastAsiaTheme="majorEastAsia" w:hAnsiTheme="majorEastAsia" w:hint="eastAsia"/>
                <w:sz w:val="18"/>
                <w:szCs w:val="18"/>
              </w:rPr>
              <w:t>連携施設担当者　部署・役職</w:t>
            </w:r>
          </w:p>
        </w:tc>
        <w:tc>
          <w:tcPr>
            <w:tcW w:w="6578" w:type="dxa"/>
            <w:tcBorders>
              <w:left w:val="single" w:sz="2" w:space="0" w:color="auto"/>
            </w:tcBorders>
            <w:shd w:val="clear" w:color="auto" w:fill="auto"/>
          </w:tcPr>
          <w:p w14:paraId="01318445" w14:textId="77777777" w:rsidR="00311162" w:rsidRPr="00E5453D" w:rsidRDefault="00311162" w:rsidP="006A2DCE">
            <w:r w:rsidRPr="00E5453D">
              <w:rPr>
                <w:rFonts w:asciiTheme="majorEastAsia" w:eastAsiaTheme="majorEastAsia" w:hAnsiTheme="majorEastAsia" w:hint="eastAsia"/>
              </w:rPr>
              <w:t>院長</w:t>
            </w:r>
          </w:p>
        </w:tc>
      </w:tr>
      <w:tr w:rsidR="00E5453D" w:rsidRPr="00E5453D" w14:paraId="6BDD1FCF" w14:textId="77777777" w:rsidTr="006A2DCE">
        <w:trPr>
          <w:trHeight w:val="454"/>
        </w:trPr>
        <w:tc>
          <w:tcPr>
            <w:tcW w:w="3164" w:type="dxa"/>
            <w:shd w:val="clear" w:color="auto" w:fill="auto"/>
          </w:tcPr>
          <w:p w14:paraId="57D551BB" w14:textId="77777777" w:rsidR="00135F7F" w:rsidRPr="00E5453D" w:rsidRDefault="00135F7F" w:rsidP="00135F7F">
            <w:pPr>
              <w:rPr>
                <w:sz w:val="18"/>
                <w:szCs w:val="18"/>
              </w:rPr>
            </w:pPr>
            <w:r w:rsidRPr="00E5453D">
              <w:rPr>
                <w:rFonts w:asciiTheme="majorEastAsia" w:eastAsiaTheme="majorEastAsia" w:hAnsiTheme="majorEastAsia" w:hint="eastAsia"/>
                <w:sz w:val="18"/>
                <w:szCs w:val="18"/>
              </w:rPr>
              <w:t>事務担当者氏名</w:t>
            </w:r>
          </w:p>
        </w:tc>
        <w:tc>
          <w:tcPr>
            <w:tcW w:w="6578" w:type="dxa"/>
            <w:shd w:val="clear" w:color="auto" w:fill="auto"/>
          </w:tcPr>
          <w:p w14:paraId="2DAD492D" w14:textId="10AF65EF" w:rsidR="00135F7F" w:rsidRPr="00E5453D" w:rsidRDefault="00135F7F" w:rsidP="00135F7F">
            <w:r w:rsidRPr="00E5453D">
              <w:rPr>
                <w:rFonts w:asciiTheme="majorEastAsia" w:eastAsiaTheme="majorEastAsia" w:hAnsiTheme="majorEastAsia" w:hint="eastAsia"/>
              </w:rPr>
              <w:t>北海道家庭医療学センター　事務局　桑原 智美</w:t>
            </w:r>
          </w:p>
        </w:tc>
      </w:tr>
      <w:tr w:rsidR="005052B7" w:rsidRPr="00E5453D" w14:paraId="0A66B073" w14:textId="77777777" w:rsidTr="006A2DCE">
        <w:trPr>
          <w:trHeight w:val="378"/>
        </w:trPr>
        <w:tc>
          <w:tcPr>
            <w:tcW w:w="3164" w:type="dxa"/>
            <w:shd w:val="clear" w:color="auto" w:fill="auto"/>
          </w:tcPr>
          <w:p w14:paraId="1D1A2796" w14:textId="77777777" w:rsidR="005052B7" w:rsidRPr="00E5453D" w:rsidRDefault="005052B7" w:rsidP="005052B7">
            <w:pPr>
              <w:rPr>
                <w:sz w:val="18"/>
                <w:szCs w:val="18"/>
              </w:rPr>
            </w:pPr>
            <w:r w:rsidRPr="00E5453D">
              <w:rPr>
                <w:rFonts w:asciiTheme="majorEastAsia" w:eastAsiaTheme="majorEastAsia" w:hAnsiTheme="majorEastAsia" w:hint="eastAsia"/>
                <w:sz w:val="18"/>
                <w:szCs w:val="18"/>
              </w:rPr>
              <w:t>連絡担当者連絡先</w:t>
            </w:r>
          </w:p>
        </w:tc>
        <w:tc>
          <w:tcPr>
            <w:tcW w:w="6578" w:type="dxa"/>
            <w:shd w:val="clear" w:color="auto" w:fill="auto"/>
          </w:tcPr>
          <w:p w14:paraId="4FCD04C1" w14:textId="77777777" w:rsidR="005052B7" w:rsidRPr="00E5453D" w:rsidRDefault="005052B7" w:rsidP="005052B7">
            <w:pPr>
              <w:snapToGrid w:val="0"/>
              <w:spacing w:line="280" w:lineRule="exact"/>
              <w:rPr>
                <w:rFonts w:asciiTheme="majorEastAsia" w:eastAsiaTheme="majorEastAsia" w:hAnsiTheme="majorEastAsia"/>
                <w:sz w:val="18"/>
                <w:szCs w:val="18"/>
              </w:rPr>
            </w:pPr>
            <w:r w:rsidRPr="00E5453D">
              <w:rPr>
                <w:rFonts w:asciiTheme="majorEastAsia" w:eastAsiaTheme="majorEastAsia" w:hAnsiTheme="majorEastAsia" w:cs="Arial" w:hint="eastAsia"/>
                <w:sz w:val="18"/>
                <w:szCs w:val="18"/>
              </w:rPr>
              <w:t>住所</w:t>
            </w:r>
            <w:r w:rsidRPr="00E5453D">
              <w:rPr>
                <w:rFonts w:asciiTheme="majorEastAsia" w:eastAsiaTheme="majorEastAsia" w:hAnsiTheme="majorEastAsia" w:hint="eastAsia"/>
                <w:sz w:val="18"/>
                <w:szCs w:val="18"/>
              </w:rPr>
              <w:t xml:space="preserve">　〒007-0841　札幌市東区北41条東15丁目1-18</w:t>
            </w:r>
          </w:p>
          <w:p w14:paraId="073C3B28" w14:textId="77777777" w:rsidR="005052B7" w:rsidRPr="00E5453D" w:rsidRDefault="005052B7" w:rsidP="005052B7">
            <w:pPr>
              <w:snapToGrid w:val="0"/>
              <w:spacing w:line="280" w:lineRule="exact"/>
              <w:rPr>
                <w:rFonts w:asciiTheme="majorEastAsia" w:eastAsiaTheme="majorEastAsia" w:hAnsiTheme="majorEastAsia"/>
                <w:sz w:val="18"/>
                <w:szCs w:val="18"/>
              </w:rPr>
            </w:pPr>
            <w:r w:rsidRPr="00E5453D">
              <w:rPr>
                <w:rFonts w:asciiTheme="majorEastAsia" w:eastAsiaTheme="majorEastAsia" w:hAnsiTheme="majorEastAsia" w:cs="Arial" w:hint="eastAsia"/>
                <w:sz w:val="18"/>
                <w:szCs w:val="18"/>
              </w:rPr>
              <w:t>電話</w:t>
            </w:r>
            <w:r w:rsidRPr="00E5453D">
              <w:rPr>
                <w:rFonts w:asciiTheme="majorEastAsia" w:eastAsiaTheme="majorEastAsia" w:hAnsiTheme="majorEastAsia" w:hint="eastAsia"/>
                <w:sz w:val="18"/>
                <w:szCs w:val="18"/>
              </w:rPr>
              <w:t xml:space="preserve">　011-374-1780　　　</w:t>
            </w:r>
            <w:r w:rsidRPr="00E5453D">
              <w:rPr>
                <w:rFonts w:asciiTheme="majorEastAsia" w:eastAsiaTheme="majorEastAsia" w:hAnsiTheme="majorEastAsia" w:cs="Arial" w:hint="eastAsia"/>
                <w:sz w:val="18"/>
                <w:szCs w:val="18"/>
              </w:rPr>
              <w:t>FAX</w:t>
            </w:r>
            <w:r w:rsidRPr="00E5453D">
              <w:rPr>
                <w:rFonts w:asciiTheme="majorEastAsia" w:eastAsiaTheme="majorEastAsia" w:hAnsiTheme="majorEastAsia" w:hint="eastAsia"/>
                <w:sz w:val="18"/>
                <w:szCs w:val="18"/>
              </w:rPr>
              <w:t xml:space="preserve"> </w:t>
            </w:r>
            <w:r w:rsidRPr="001C079C">
              <w:rPr>
                <w:rFonts w:asciiTheme="minorEastAsia" w:eastAsiaTheme="minorEastAsia" w:hAnsiTheme="minorEastAsia" w:hint="eastAsia"/>
                <w:color w:val="FF0000"/>
                <w:sz w:val="18"/>
                <w:szCs w:val="18"/>
              </w:rPr>
              <w:t>011-</w:t>
            </w:r>
            <w:r w:rsidRPr="001C079C">
              <w:rPr>
                <w:rFonts w:asciiTheme="minorEastAsia" w:eastAsiaTheme="minorEastAsia" w:hAnsiTheme="minorEastAsia"/>
                <w:color w:val="FF0000"/>
                <w:sz w:val="18"/>
                <w:szCs w:val="18"/>
              </w:rPr>
              <w:t>374-6265</w:t>
            </w:r>
          </w:p>
          <w:p w14:paraId="3ADB4EB1" w14:textId="2CB6153F" w:rsidR="005052B7" w:rsidRPr="00E5453D" w:rsidRDefault="005052B7" w:rsidP="005052B7">
            <w:r w:rsidRPr="00E5453D">
              <w:rPr>
                <w:rFonts w:asciiTheme="majorEastAsia" w:eastAsiaTheme="majorEastAsia" w:hAnsiTheme="majorEastAsia" w:cs="Arial" w:hint="eastAsia"/>
                <w:sz w:val="18"/>
                <w:szCs w:val="18"/>
              </w:rPr>
              <w:t xml:space="preserve">E-mail  </w:t>
            </w:r>
            <w:r w:rsidRPr="000C1FDD">
              <w:rPr>
                <w:rFonts w:asciiTheme="majorEastAsia" w:eastAsiaTheme="majorEastAsia" w:hAnsiTheme="majorEastAsia" w:cs="Arial"/>
                <w:sz w:val="18"/>
                <w:szCs w:val="18"/>
              </w:rPr>
              <w:t>info@hcfm.jp</w:t>
            </w:r>
          </w:p>
        </w:tc>
      </w:tr>
      <w:tr w:rsidR="00575335" w:rsidRPr="00E5453D" w14:paraId="5E512771" w14:textId="77777777" w:rsidTr="006A2DCE">
        <w:trPr>
          <w:trHeight w:val="378"/>
        </w:trPr>
        <w:tc>
          <w:tcPr>
            <w:tcW w:w="3164" w:type="dxa"/>
            <w:shd w:val="clear" w:color="auto" w:fill="auto"/>
          </w:tcPr>
          <w:p w14:paraId="208BDE95" w14:textId="77777777" w:rsidR="00311162" w:rsidRPr="00E5453D" w:rsidRDefault="00311162" w:rsidP="006A2DCE">
            <w:pPr>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連携施設の所在地</w:t>
            </w:r>
          </w:p>
        </w:tc>
        <w:tc>
          <w:tcPr>
            <w:tcW w:w="6578" w:type="dxa"/>
            <w:shd w:val="clear" w:color="auto" w:fill="auto"/>
            <w:vAlign w:val="center"/>
          </w:tcPr>
          <w:p w14:paraId="30E6B373" w14:textId="77777777" w:rsidR="00311162" w:rsidRPr="00E5453D" w:rsidRDefault="00311162" w:rsidP="006A2DCE">
            <w:pPr>
              <w:tabs>
                <w:tab w:val="left" w:pos="610"/>
              </w:tabs>
              <w:snapToGrid w:val="0"/>
              <w:ind w:left="193" w:hangingChars="107" w:hanging="193"/>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二次医療圏名（ 上川中部　　　　　　　　　　　　　）</w:t>
            </w:r>
          </w:p>
          <w:p w14:paraId="1D7F1AE5" w14:textId="77777777" w:rsidR="00311162" w:rsidRPr="00E5453D" w:rsidRDefault="00311162" w:rsidP="006A2DCE">
            <w:pPr>
              <w:tabs>
                <w:tab w:val="left" w:pos="610"/>
              </w:tabs>
              <w:snapToGrid w:val="0"/>
              <w:ind w:left="193" w:hangingChars="107" w:hanging="193"/>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都道府県の定めるへき地（8．研修施設群参照）の指定地域である</w:t>
            </w:r>
          </w:p>
          <w:p w14:paraId="30378E0C" w14:textId="77777777" w:rsidR="00311162" w:rsidRPr="00E5453D" w:rsidRDefault="00311162" w:rsidP="006A2DCE">
            <w:pPr>
              <w:tabs>
                <w:tab w:val="left" w:pos="610"/>
              </w:tabs>
              <w:snapToGrid w:val="0"/>
              <w:ind w:leftChars="100" w:left="223" w:hangingChars="7" w:hanging="13"/>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→□はい　■いいえ</w:t>
            </w:r>
          </w:p>
        </w:tc>
      </w:tr>
    </w:tbl>
    <w:p w14:paraId="6A630605" w14:textId="77777777" w:rsidR="00311162" w:rsidRPr="00E5453D" w:rsidRDefault="00311162" w:rsidP="00311162">
      <w:pPr>
        <w:rPr>
          <w:rFonts w:ascii="ＭＳ ゴシック" w:eastAsia="ＭＳ ゴシック" w:hAnsi="ＭＳ ゴシック"/>
          <w:sz w:val="16"/>
          <w:szCs w:val="16"/>
        </w:rPr>
      </w:pPr>
    </w:p>
    <w:p w14:paraId="7443EF13" w14:textId="77777777" w:rsidR="0035472D" w:rsidRPr="00E5453D" w:rsidRDefault="0035472D" w:rsidP="00311162">
      <w:pPr>
        <w:rPr>
          <w:rFonts w:ascii="ＭＳ ゴシック" w:eastAsia="ＭＳ ゴシック" w:hAnsi="ＭＳ ゴシック"/>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6578"/>
      </w:tblGrid>
      <w:tr w:rsidR="00E5453D" w:rsidRPr="00E5453D" w14:paraId="1705C34A" w14:textId="77777777" w:rsidTr="006A2DCE">
        <w:tc>
          <w:tcPr>
            <w:tcW w:w="9742" w:type="dxa"/>
            <w:gridSpan w:val="2"/>
            <w:shd w:val="clear" w:color="auto" w:fill="D9D9D9"/>
          </w:tcPr>
          <w:p w14:paraId="11FC4C3F" w14:textId="77777777" w:rsidR="00311162" w:rsidRPr="00E5453D" w:rsidRDefault="00311162" w:rsidP="006A2DCE">
            <w:r w:rsidRPr="00E5453D">
              <w:rPr>
                <w:rFonts w:ascii="ＭＳ ゴシック" w:eastAsia="ＭＳ ゴシック" w:hAnsi="ＭＳ ゴシック" w:hint="eastAsia"/>
                <w:b/>
                <w:sz w:val="20"/>
                <w:szCs w:val="18"/>
              </w:rPr>
              <w:lastRenderedPageBreak/>
              <w:t>１０．連携施設</w:t>
            </w:r>
          </w:p>
        </w:tc>
      </w:tr>
      <w:tr w:rsidR="00E5453D" w:rsidRPr="00E5453D" w14:paraId="30D9DD53" w14:textId="77777777" w:rsidTr="006A2DCE">
        <w:tc>
          <w:tcPr>
            <w:tcW w:w="3164" w:type="dxa"/>
            <w:tcBorders>
              <w:right w:val="single" w:sz="2" w:space="0" w:color="auto"/>
            </w:tcBorders>
            <w:shd w:val="clear" w:color="auto" w:fill="auto"/>
          </w:tcPr>
          <w:p w14:paraId="53219C6A" w14:textId="77777777" w:rsidR="00311162" w:rsidRPr="00E5453D" w:rsidRDefault="00311162" w:rsidP="006A2DCE">
            <w:pPr>
              <w:rPr>
                <w:sz w:val="18"/>
                <w:szCs w:val="18"/>
              </w:rPr>
            </w:pPr>
            <w:r w:rsidRPr="00E5453D">
              <w:rPr>
                <w:rFonts w:asciiTheme="majorEastAsia" w:eastAsiaTheme="majorEastAsia" w:hAnsiTheme="majorEastAsia" w:hint="eastAsia"/>
                <w:sz w:val="18"/>
                <w:szCs w:val="18"/>
              </w:rPr>
              <w:t>連携施設名</w:t>
            </w:r>
          </w:p>
        </w:tc>
        <w:tc>
          <w:tcPr>
            <w:tcW w:w="6578" w:type="dxa"/>
            <w:tcBorders>
              <w:left w:val="single" w:sz="2" w:space="0" w:color="auto"/>
            </w:tcBorders>
            <w:shd w:val="clear" w:color="auto" w:fill="auto"/>
          </w:tcPr>
          <w:p w14:paraId="4B7A60A1" w14:textId="77777777" w:rsidR="00311162" w:rsidRPr="00E5453D" w:rsidRDefault="00311162" w:rsidP="006A2DCE">
            <w:r w:rsidRPr="00E5453D">
              <w:rPr>
                <w:rFonts w:asciiTheme="majorEastAsia" w:eastAsiaTheme="majorEastAsia" w:hAnsiTheme="majorEastAsia" w:hint="eastAsia"/>
              </w:rPr>
              <w:t>旭川医科大学病院　救急医学講座</w:t>
            </w:r>
          </w:p>
        </w:tc>
      </w:tr>
      <w:tr w:rsidR="00E5453D" w:rsidRPr="00E5453D" w14:paraId="1C733908" w14:textId="77777777" w:rsidTr="006A2DCE">
        <w:trPr>
          <w:trHeight w:val="454"/>
        </w:trPr>
        <w:tc>
          <w:tcPr>
            <w:tcW w:w="3164" w:type="dxa"/>
            <w:tcBorders>
              <w:right w:val="single" w:sz="2" w:space="0" w:color="auto"/>
            </w:tcBorders>
            <w:shd w:val="clear" w:color="auto" w:fill="auto"/>
          </w:tcPr>
          <w:p w14:paraId="310C9504" w14:textId="77777777" w:rsidR="00311162" w:rsidRPr="00E5453D" w:rsidRDefault="00311162" w:rsidP="006A2DCE">
            <w:pPr>
              <w:rPr>
                <w:sz w:val="18"/>
                <w:szCs w:val="18"/>
              </w:rPr>
            </w:pPr>
            <w:r w:rsidRPr="00E5453D">
              <w:rPr>
                <w:rFonts w:asciiTheme="majorEastAsia" w:eastAsiaTheme="majorEastAsia" w:hAnsiTheme="majorEastAsia" w:hint="eastAsia"/>
                <w:sz w:val="18"/>
                <w:szCs w:val="18"/>
              </w:rPr>
              <w:t>所在地</w:t>
            </w:r>
          </w:p>
        </w:tc>
        <w:tc>
          <w:tcPr>
            <w:tcW w:w="6578" w:type="dxa"/>
            <w:tcBorders>
              <w:left w:val="single" w:sz="2" w:space="0" w:color="auto"/>
            </w:tcBorders>
            <w:shd w:val="clear" w:color="auto" w:fill="auto"/>
          </w:tcPr>
          <w:p w14:paraId="4ABD8874" w14:textId="77777777" w:rsidR="00311162" w:rsidRPr="00E5453D" w:rsidRDefault="00311162" w:rsidP="006A2DCE">
            <w:pPr>
              <w:snapToGrid w:val="0"/>
              <w:spacing w:line="280" w:lineRule="exact"/>
              <w:rPr>
                <w:rFonts w:asciiTheme="majorEastAsia" w:eastAsiaTheme="majorEastAsia" w:hAnsiTheme="majorEastAsia"/>
                <w:sz w:val="18"/>
                <w:szCs w:val="18"/>
              </w:rPr>
            </w:pPr>
            <w:r w:rsidRPr="00E5453D">
              <w:rPr>
                <w:rFonts w:asciiTheme="majorEastAsia" w:eastAsiaTheme="majorEastAsia" w:hAnsiTheme="majorEastAsia" w:cs="Arial"/>
                <w:sz w:val="18"/>
                <w:szCs w:val="18"/>
              </w:rPr>
              <w:t>住所</w:t>
            </w:r>
            <w:r w:rsidRPr="00E5453D">
              <w:rPr>
                <w:rFonts w:asciiTheme="majorEastAsia" w:eastAsiaTheme="majorEastAsia" w:hAnsiTheme="majorEastAsia" w:hint="eastAsia"/>
                <w:sz w:val="18"/>
                <w:szCs w:val="18"/>
              </w:rPr>
              <w:t xml:space="preserve">　〒07</w:t>
            </w:r>
            <w:r w:rsidRPr="00E5453D">
              <w:rPr>
                <w:rFonts w:asciiTheme="majorEastAsia" w:eastAsiaTheme="majorEastAsia" w:hAnsiTheme="majorEastAsia"/>
                <w:sz w:val="18"/>
                <w:szCs w:val="18"/>
              </w:rPr>
              <w:t>8</w:t>
            </w:r>
            <w:r w:rsidRPr="00E5453D">
              <w:rPr>
                <w:rFonts w:asciiTheme="majorEastAsia" w:eastAsiaTheme="majorEastAsia" w:hAnsiTheme="majorEastAsia" w:hint="eastAsia"/>
                <w:sz w:val="18"/>
                <w:szCs w:val="18"/>
              </w:rPr>
              <w:t>-</w:t>
            </w:r>
            <w:r w:rsidRPr="00E5453D">
              <w:rPr>
                <w:rFonts w:asciiTheme="majorEastAsia" w:eastAsiaTheme="majorEastAsia" w:hAnsiTheme="majorEastAsia"/>
                <w:sz w:val="18"/>
                <w:szCs w:val="18"/>
              </w:rPr>
              <w:t>8510</w:t>
            </w:r>
            <w:r w:rsidRPr="00E5453D">
              <w:rPr>
                <w:rFonts w:asciiTheme="majorEastAsia" w:eastAsiaTheme="majorEastAsia" w:hAnsiTheme="majorEastAsia" w:hint="eastAsia"/>
                <w:sz w:val="18"/>
                <w:szCs w:val="18"/>
              </w:rPr>
              <w:t xml:space="preserve">　北海道旭川市緑が丘東２条１－１－１</w:t>
            </w:r>
          </w:p>
          <w:p w14:paraId="6428A759" w14:textId="77777777" w:rsidR="00311162" w:rsidRPr="00E5453D" w:rsidRDefault="00311162" w:rsidP="006A2DCE">
            <w:pPr>
              <w:snapToGrid w:val="0"/>
              <w:spacing w:line="280" w:lineRule="exact"/>
              <w:rPr>
                <w:rFonts w:asciiTheme="majorEastAsia" w:eastAsiaTheme="majorEastAsia" w:hAnsiTheme="majorEastAsia"/>
                <w:sz w:val="18"/>
                <w:szCs w:val="18"/>
              </w:rPr>
            </w:pPr>
            <w:r w:rsidRPr="00E5453D">
              <w:rPr>
                <w:rFonts w:asciiTheme="majorEastAsia" w:eastAsiaTheme="majorEastAsia" w:hAnsiTheme="majorEastAsia" w:cs="Arial"/>
                <w:sz w:val="18"/>
                <w:szCs w:val="18"/>
              </w:rPr>
              <w:t>電話</w:t>
            </w:r>
            <w:r w:rsidRPr="00E5453D">
              <w:rPr>
                <w:rFonts w:asciiTheme="majorEastAsia" w:eastAsiaTheme="majorEastAsia" w:hAnsiTheme="majorEastAsia" w:hint="eastAsia"/>
                <w:sz w:val="18"/>
                <w:szCs w:val="18"/>
              </w:rPr>
              <w:t xml:space="preserve">　0166-</w:t>
            </w:r>
            <w:r w:rsidRPr="00E5453D">
              <w:rPr>
                <w:rFonts w:asciiTheme="majorEastAsia" w:eastAsiaTheme="majorEastAsia" w:hAnsiTheme="majorEastAsia"/>
                <w:sz w:val="18"/>
                <w:szCs w:val="18"/>
              </w:rPr>
              <w:t>65-2111</w:t>
            </w:r>
            <w:r w:rsidRPr="00E5453D">
              <w:rPr>
                <w:rFonts w:asciiTheme="majorEastAsia" w:eastAsiaTheme="majorEastAsia" w:hAnsiTheme="majorEastAsia" w:hint="eastAsia"/>
                <w:sz w:val="18"/>
                <w:szCs w:val="18"/>
              </w:rPr>
              <w:t xml:space="preserve">(代表)　0166-68-2852(医局)　　</w:t>
            </w:r>
            <w:r w:rsidRPr="00E5453D">
              <w:rPr>
                <w:rFonts w:asciiTheme="majorEastAsia" w:eastAsiaTheme="majorEastAsia" w:hAnsiTheme="majorEastAsia" w:cs="Arial"/>
                <w:sz w:val="18"/>
                <w:szCs w:val="18"/>
              </w:rPr>
              <w:t>FAX</w:t>
            </w:r>
            <w:r w:rsidRPr="00E5453D">
              <w:rPr>
                <w:rFonts w:asciiTheme="majorEastAsia" w:eastAsiaTheme="majorEastAsia" w:hAnsiTheme="majorEastAsia" w:hint="eastAsia"/>
                <w:sz w:val="18"/>
                <w:szCs w:val="18"/>
              </w:rPr>
              <w:t xml:space="preserve"> 0166-68-2699</w:t>
            </w:r>
          </w:p>
          <w:p w14:paraId="06A9000A" w14:textId="070335A5" w:rsidR="00311162" w:rsidRPr="00E5453D" w:rsidRDefault="00311162" w:rsidP="00C16759">
            <w:pPr>
              <w:rPr>
                <w:lang w:val="de-DE"/>
              </w:rPr>
            </w:pPr>
            <w:r w:rsidRPr="00E5453D">
              <w:rPr>
                <w:rFonts w:asciiTheme="majorEastAsia" w:eastAsiaTheme="majorEastAsia" w:hAnsiTheme="majorEastAsia" w:cs="Arial"/>
                <w:sz w:val="18"/>
                <w:szCs w:val="18"/>
                <w:lang w:val="de-DE"/>
              </w:rPr>
              <w:t xml:space="preserve">E-mail  </w:t>
            </w:r>
            <w:r w:rsidR="00C16759" w:rsidRPr="00E5453D">
              <w:rPr>
                <w:rFonts w:asciiTheme="majorEastAsia" w:eastAsiaTheme="majorEastAsia" w:hAnsiTheme="majorEastAsia" w:cs="Arial" w:hint="eastAsia"/>
                <w:sz w:val="18"/>
                <w:szCs w:val="18"/>
                <w:lang w:val="de-DE"/>
              </w:rPr>
              <w:t>sfujita@asahikawa-med.ac.jp</w:t>
            </w:r>
          </w:p>
        </w:tc>
      </w:tr>
      <w:tr w:rsidR="00E5453D" w:rsidRPr="00E5453D" w14:paraId="58FBDB2A" w14:textId="77777777" w:rsidTr="006A2DCE">
        <w:tc>
          <w:tcPr>
            <w:tcW w:w="3164" w:type="dxa"/>
            <w:tcBorders>
              <w:right w:val="single" w:sz="2" w:space="0" w:color="auto"/>
            </w:tcBorders>
            <w:shd w:val="clear" w:color="auto" w:fill="auto"/>
          </w:tcPr>
          <w:p w14:paraId="0B5FA0A1" w14:textId="10223B5D" w:rsidR="00311162" w:rsidRPr="00E5453D" w:rsidRDefault="005052B7" w:rsidP="006A2DCE">
            <w:r>
              <w:rPr>
                <w:rFonts w:asciiTheme="majorEastAsia" w:eastAsiaTheme="majorEastAsia" w:hAnsiTheme="majorEastAsia" w:hint="eastAsia"/>
                <w:sz w:val="18"/>
                <w:szCs w:val="18"/>
              </w:rPr>
              <w:t>施設担当者氏名</w:t>
            </w:r>
          </w:p>
        </w:tc>
        <w:tc>
          <w:tcPr>
            <w:tcW w:w="6578" w:type="dxa"/>
            <w:tcBorders>
              <w:left w:val="single" w:sz="2" w:space="0" w:color="auto"/>
            </w:tcBorders>
            <w:shd w:val="clear" w:color="auto" w:fill="auto"/>
          </w:tcPr>
          <w:p w14:paraId="6EA20738" w14:textId="100AA7C4" w:rsidR="00311162" w:rsidRPr="005052B7" w:rsidRDefault="005052B7" w:rsidP="006A2DCE">
            <w:pPr>
              <w:rPr>
                <w:color w:val="FF0000"/>
              </w:rPr>
            </w:pPr>
            <w:r w:rsidRPr="005052B7">
              <w:rPr>
                <w:rFonts w:hint="eastAsia"/>
                <w:color w:val="FF0000"/>
              </w:rPr>
              <w:t>小北　直宏</w:t>
            </w:r>
          </w:p>
        </w:tc>
      </w:tr>
      <w:tr w:rsidR="00E5453D" w:rsidRPr="00E5453D" w14:paraId="53D37C12" w14:textId="77777777" w:rsidTr="006A2DCE">
        <w:tc>
          <w:tcPr>
            <w:tcW w:w="3164" w:type="dxa"/>
            <w:tcBorders>
              <w:right w:val="single" w:sz="2" w:space="0" w:color="auto"/>
            </w:tcBorders>
            <w:shd w:val="clear" w:color="auto" w:fill="auto"/>
          </w:tcPr>
          <w:p w14:paraId="5113C2C8" w14:textId="77777777" w:rsidR="00311162" w:rsidRPr="00E5453D" w:rsidRDefault="00311162" w:rsidP="006A2DCE">
            <w:r w:rsidRPr="00E5453D">
              <w:rPr>
                <w:rFonts w:asciiTheme="majorEastAsia" w:eastAsiaTheme="majorEastAsia" w:hAnsiTheme="majorEastAsia" w:hint="eastAsia"/>
                <w:sz w:val="18"/>
                <w:szCs w:val="18"/>
              </w:rPr>
              <w:t>連携施設担当者　部署・役職</w:t>
            </w:r>
          </w:p>
        </w:tc>
        <w:tc>
          <w:tcPr>
            <w:tcW w:w="6578" w:type="dxa"/>
            <w:tcBorders>
              <w:left w:val="single" w:sz="2" w:space="0" w:color="auto"/>
            </w:tcBorders>
            <w:shd w:val="clear" w:color="auto" w:fill="auto"/>
          </w:tcPr>
          <w:p w14:paraId="7E245B67" w14:textId="63BB3964" w:rsidR="00311162" w:rsidRPr="00207DA4" w:rsidRDefault="005052B7" w:rsidP="006A2DCE">
            <w:pPr>
              <w:rPr>
                <w:color w:val="FF0000"/>
              </w:rPr>
            </w:pPr>
            <w:r>
              <w:rPr>
                <w:rFonts w:hint="eastAsia"/>
                <w:color w:val="FF0000"/>
              </w:rPr>
              <w:t>集中治療部　部長</w:t>
            </w:r>
          </w:p>
        </w:tc>
      </w:tr>
      <w:tr w:rsidR="003C2FFF" w:rsidRPr="00E5453D" w14:paraId="036BAFB5" w14:textId="77777777" w:rsidTr="006A2DCE">
        <w:trPr>
          <w:trHeight w:val="454"/>
        </w:trPr>
        <w:tc>
          <w:tcPr>
            <w:tcW w:w="3164" w:type="dxa"/>
            <w:shd w:val="clear" w:color="auto" w:fill="auto"/>
          </w:tcPr>
          <w:p w14:paraId="734BAFE7" w14:textId="77777777" w:rsidR="003C2FFF" w:rsidRPr="00E5453D" w:rsidRDefault="003C2FFF" w:rsidP="003C2FFF">
            <w:pPr>
              <w:rPr>
                <w:sz w:val="18"/>
                <w:szCs w:val="18"/>
              </w:rPr>
            </w:pPr>
            <w:r w:rsidRPr="00E5453D">
              <w:rPr>
                <w:rFonts w:asciiTheme="majorEastAsia" w:eastAsiaTheme="majorEastAsia" w:hAnsiTheme="majorEastAsia" w:hint="eastAsia"/>
                <w:sz w:val="18"/>
                <w:szCs w:val="18"/>
              </w:rPr>
              <w:t>事務担当者氏名</w:t>
            </w:r>
          </w:p>
        </w:tc>
        <w:tc>
          <w:tcPr>
            <w:tcW w:w="6578" w:type="dxa"/>
            <w:shd w:val="clear" w:color="auto" w:fill="auto"/>
          </w:tcPr>
          <w:p w14:paraId="39A82A4D" w14:textId="125FF75C" w:rsidR="003C2FFF" w:rsidRPr="00207DA4" w:rsidRDefault="003C2FFF" w:rsidP="003C2FFF">
            <w:pPr>
              <w:rPr>
                <w:color w:val="FF0000"/>
              </w:rPr>
            </w:pPr>
            <w:r w:rsidRPr="00A139CB">
              <w:rPr>
                <w:rFonts w:asciiTheme="majorEastAsia" w:eastAsiaTheme="majorEastAsia" w:hAnsiTheme="majorEastAsia" w:hint="eastAsia"/>
                <w:color w:val="FF0000"/>
              </w:rPr>
              <w:t>旭川医科大学 事務局総務課 臨床研修係 長尾 由紀</w:t>
            </w:r>
          </w:p>
        </w:tc>
      </w:tr>
      <w:tr w:rsidR="003C2FFF" w:rsidRPr="00E5453D" w14:paraId="6DE3B637" w14:textId="77777777" w:rsidTr="006A2DCE">
        <w:trPr>
          <w:trHeight w:val="378"/>
        </w:trPr>
        <w:tc>
          <w:tcPr>
            <w:tcW w:w="3164" w:type="dxa"/>
            <w:shd w:val="clear" w:color="auto" w:fill="auto"/>
          </w:tcPr>
          <w:p w14:paraId="55405D2A" w14:textId="77777777" w:rsidR="003C2FFF" w:rsidRPr="00E5453D" w:rsidRDefault="003C2FFF" w:rsidP="003C2FFF">
            <w:pPr>
              <w:rPr>
                <w:sz w:val="18"/>
                <w:szCs w:val="18"/>
              </w:rPr>
            </w:pPr>
            <w:r w:rsidRPr="00E5453D">
              <w:rPr>
                <w:rFonts w:asciiTheme="majorEastAsia" w:eastAsiaTheme="majorEastAsia" w:hAnsiTheme="majorEastAsia" w:hint="eastAsia"/>
                <w:sz w:val="18"/>
                <w:szCs w:val="18"/>
              </w:rPr>
              <w:t>連絡担当者連絡先</w:t>
            </w:r>
          </w:p>
        </w:tc>
        <w:tc>
          <w:tcPr>
            <w:tcW w:w="6578" w:type="dxa"/>
            <w:shd w:val="clear" w:color="auto" w:fill="auto"/>
          </w:tcPr>
          <w:p w14:paraId="74B32427" w14:textId="77777777" w:rsidR="003C2FFF" w:rsidRPr="00E5453D" w:rsidRDefault="003C2FFF" w:rsidP="003C2FFF">
            <w:pPr>
              <w:snapToGrid w:val="0"/>
              <w:spacing w:line="280" w:lineRule="exact"/>
              <w:rPr>
                <w:rFonts w:asciiTheme="majorEastAsia" w:eastAsiaTheme="majorEastAsia" w:hAnsiTheme="majorEastAsia"/>
                <w:sz w:val="18"/>
                <w:szCs w:val="18"/>
              </w:rPr>
            </w:pPr>
            <w:r w:rsidRPr="00E5453D">
              <w:rPr>
                <w:rFonts w:asciiTheme="majorEastAsia" w:eastAsiaTheme="majorEastAsia" w:hAnsiTheme="majorEastAsia" w:cs="Arial"/>
                <w:sz w:val="18"/>
                <w:szCs w:val="18"/>
              </w:rPr>
              <w:t>住所</w:t>
            </w:r>
            <w:r w:rsidRPr="00E5453D">
              <w:rPr>
                <w:rFonts w:asciiTheme="majorEastAsia" w:eastAsiaTheme="majorEastAsia" w:hAnsiTheme="majorEastAsia" w:hint="eastAsia"/>
                <w:sz w:val="18"/>
                <w:szCs w:val="18"/>
              </w:rPr>
              <w:t xml:space="preserve">　〒07</w:t>
            </w:r>
            <w:r w:rsidRPr="00E5453D">
              <w:rPr>
                <w:rFonts w:asciiTheme="majorEastAsia" w:eastAsiaTheme="majorEastAsia" w:hAnsiTheme="majorEastAsia"/>
                <w:sz w:val="18"/>
                <w:szCs w:val="18"/>
              </w:rPr>
              <w:t>8-8510</w:t>
            </w:r>
            <w:r>
              <w:rPr>
                <w:rFonts w:asciiTheme="majorEastAsia" w:eastAsiaTheme="majorEastAsia" w:hAnsiTheme="majorEastAsia" w:hint="eastAsia"/>
                <w:sz w:val="18"/>
                <w:szCs w:val="18"/>
              </w:rPr>
              <w:t xml:space="preserve">　北海道旭川市緑が丘東２条１－１－１</w:t>
            </w:r>
          </w:p>
          <w:p w14:paraId="177ED359" w14:textId="77777777" w:rsidR="003C2FFF" w:rsidRPr="00E5453D" w:rsidRDefault="003C2FFF" w:rsidP="003C2FFF">
            <w:pPr>
              <w:snapToGrid w:val="0"/>
              <w:spacing w:line="280" w:lineRule="exact"/>
              <w:rPr>
                <w:rFonts w:asciiTheme="majorEastAsia" w:eastAsiaTheme="majorEastAsia" w:hAnsiTheme="majorEastAsia"/>
                <w:sz w:val="18"/>
                <w:szCs w:val="18"/>
              </w:rPr>
            </w:pPr>
            <w:r w:rsidRPr="00E5453D">
              <w:rPr>
                <w:rFonts w:asciiTheme="majorEastAsia" w:eastAsiaTheme="majorEastAsia" w:hAnsiTheme="majorEastAsia" w:cs="Arial"/>
                <w:sz w:val="18"/>
                <w:szCs w:val="18"/>
              </w:rPr>
              <w:t>電話</w:t>
            </w:r>
            <w:r w:rsidRPr="00E5453D">
              <w:rPr>
                <w:rFonts w:asciiTheme="majorEastAsia" w:eastAsiaTheme="majorEastAsia" w:hAnsiTheme="majorEastAsia" w:hint="eastAsia"/>
                <w:sz w:val="18"/>
                <w:szCs w:val="18"/>
              </w:rPr>
              <w:t xml:space="preserve">　0166-</w:t>
            </w:r>
            <w:r w:rsidRPr="00E5453D">
              <w:rPr>
                <w:rFonts w:asciiTheme="majorEastAsia" w:eastAsiaTheme="majorEastAsia" w:hAnsiTheme="majorEastAsia"/>
                <w:sz w:val="18"/>
                <w:szCs w:val="18"/>
              </w:rPr>
              <w:t>65-2111</w:t>
            </w:r>
            <w:r w:rsidRPr="00E5453D">
              <w:rPr>
                <w:rFonts w:asciiTheme="majorEastAsia" w:eastAsiaTheme="majorEastAsia" w:hAnsiTheme="majorEastAsia" w:hint="eastAsia"/>
                <w:sz w:val="18"/>
                <w:szCs w:val="18"/>
              </w:rPr>
              <w:t xml:space="preserve">(代表)　0166-68-2852(医局)　　</w:t>
            </w:r>
            <w:r w:rsidRPr="00E5453D">
              <w:rPr>
                <w:rFonts w:asciiTheme="majorEastAsia" w:eastAsiaTheme="majorEastAsia" w:hAnsiTheme="majorEastAsia" w:cs="Arial"/>
                <w:sz w:val="18"/>
                <w:szCs w:val="18"/>
              </w:rPr>
              <w:t>FAX</w:t>
            </w:r>
            <w:r w:rsidRPr="00E5453D">
              <w:rPr>
                <w:rFonts w:asciiTheme="majorEastAsia" w:eastAsiaTheme="majorEastAsia" w:hAnsiTheme="majorEastAsia" w:hint="eastAsia"/>
                <w:sz w:val="18"/>
                <w:szCs w:val="18"/>
              </w:rPr>
              <w:t xml:space="preserve"> 0166-68-2699</w:t>
            </w:r>
          </w:p>
          <w:p w14:paraId="47DC6A38" w14:textId="777EB573" w:rsidR="003C2FFF" w:rsidRPr="00E5453D" w:rsidRDefault="003C2FFF" w:rsidP="003C2FFF">
            <w:pPr>
              <w:rPr>
                <w:lang w:val="de-DE"/>
              </w:rPr>
            </w:pPr>
            <w:r>
              <w:rPr>
                <w:rFonts w:asciiTheme="majorEastAsia" w:eastAsiaTheme="majorEastAsia" w:hAnsiTheme="majorEastAsia" w:cs="Arial"/>
                <w:sz w:val="18"/>
                <w:szCs w:val="18"/>
                <w:lang w:val="de-DE"/>
              </w:rPr>
              <w:t>E-mail</w:t>
            </w:r>
            <w:r>
              <w:rPr>
                <w:rFonts w:asciiTheme="majorEastAsia" w:eastAsiaTheme="majorEastAsia" w:hAnsiTheme="majorEastAsia" w:cs="Arial" w:hint="eastAsia"/>
                <w:sz w:val="18"/>
                <w:szCs w:val="18"/>
                <w:lang w:val="de-DE"/>
              </w:rPr>
              <w:t xml:space="preserve">　</w:t>
            </w:r>
            <w:r w:rsidRPr="00A139CB">
              <w:rPr>
                <w:rFonts w:asciiTheme="majorEastAsia" w:eastAsiaTheme="majorEastAsia" w:hAnsiTheme="majorEastAsia" w:cs="Arial" w:hint="eastAsia"/>
                <w:color w:val="FF0000"/>
                <w:sz w:val="18"/>
                <w:szCs w:val="18"/>
                <w:lang w:val="de-DE"/>
              </w:rPr>
              <w:t>sotsugo@jimu.asahikawa-med.ac.jp</w:t>
            </w:r>
          </w:p>
        </w:tc>
      </w:tr>
      <w:tr w:rsidR="00575335" w:rsidRPr="00E5453D" w14:paraId="4F74F229" w14:textId="77777777" w:rsidTr="006A2DCE">
        <w:trPr>
          <w:trHeight w:val="378"/>
        </w:trPr>
        <w:tc>
          <w:tcPr>
            <w:tcW w:w="3164" w:type="dxa"/>
            <w:shd w:val="clear" w:color="auto" w:fill="auto"/>
          </w:tcPr>
          <w:p w14:paraId="53D24DF2" w14:textId="77777777" w:rsidR="00311162" w:rsidRPr="00E5453D" w:rsidRDefault="00311162" w:rsidP="006A2DCE">
            <w:pPr>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連携施設の所在地</w:t>
            </w:r>
          </w:p>
        </w:tc>
        <w:tc>
          <w:tcPr>
            <w:tcW w:w="6578" w:type="dxa"/>
            <w:shd w:val="clear" w:color="auto" w:fill="auto"/>
            <w:vAlign w:val="center"/>
          </w:tcPr>
          <w:p w14:paraId="46052165" w14:textId="77777777" w:rsidR="00311162" w:rsidRPr="00E5453D" w:rsidRDefault="00311162" w:rsidP="006A2DCE">
            <w:pPr>
              <w:tabs>
                <w:tab w:val="left" w:pos="610"/>
              </w:tabs>
              <w:snapToGrid w:val="0"/>
              <w:ind w:left="193" w:hangingChars="107" w:hanging="193"/>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二次医療圏名（　上川中部　　　　　　　　　　　　）</w:t>
            </w:r>
          </w:p>
          <w:p w14:paraId="4DDEE96C" w14:textId="77777777" w:rsidR="00311162" w:rsidRPr="00E5453D" w:rsidRDefault="00311162" w:rsidP="006A2DCE">
            <w:pPr>
              <w:tabs>
                <w:tab w:val="left" w:pos="610"/>
              </w:tabs>
              <w:snapToGrid w:val="0"/>
              <w:ind w:left="193" w:hangingChars="107" w:hanging="193"/>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都道府県の定めるへき地（8．研修施設群参照）の指定地域である</w:t>
            </w:r>
          </w:p>
          <w:p w14:paraId="7BADA3E1" w14:textId="77777777" w:rsidR="00311162" w:rsidRPr="00E5453D" w:rsidRDefault="00311162" w:rsidP="006A2DCE">
            <w:pPr>
              <w:tabs>
                <w:tab w:val="left" w:pos="610"/>
              </w:tabs>
              <w:snapToGrid w:val="0"/>
              <w:ind w:leftChars="100" w:left="223" w:hangingChars="7" w:hanging="13"/>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→□はい　■いいえ</w:t>
            </w:r>
          </w:p>
        </w:tc>
      </w:tr>
    </w:tbl>
    <w:p w14:paraId="1B7FF9C3" w14:textId="0A1DA7A8" w:rsidR="00461AB4" w:rsidRPr="00E5453D" w:rsidRDefault="00461AB4" w:rsidP="007040A5">
      <w:pPr>
        <w:rPr>
          <w:rFonts w:ascii="ＭＳ ゴシック" w:eastAsia="ＭＳ ゴシック" w:hAnsi="ＭＳ ゴシック"/>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6578"/>
      </w:tblGrid>
      <w:tr w:rsidR="00E5453D" w:rsidRPr="00E5453D" w14:paraId="3641DCC2" w14:textId="77777777" w:rsidTr="001B30CC">
        <w:tc>
          <w:tcPr>
            <w:tcW w:w="9742" w:type="dxa"/>
            <w:gridSpan w:val="2"/>
            <w:shd w:val="clear" w:color="auto" w:fill="D9D9D9"/>
          </w:tcPr>
          <w:p w14:paraId="05375198" w14:textId="77777777" w:rsidR="00461AB4" w:rsidRPr="00E5453D" w:rsidRDefault="00461AB4" w:rsidP="001B30CC">
            <w:r w:rsidRPr="00E5453D">
              <w:rPr>
                <w:rFonts w:ascii="ＭＳ ゴシック" w:eastAsia="ＭＳ ゴシック" w:hAnsi="ＭＳ ゴシック" w:hint="eastAsia"/>
                <w:b/>
                <w:sz w:val="20"/>
                <w:szCs w:val="18"/>
              </w:rPr>
              <w:t>１０．連携施設</w:t>
            </w:r>
          </w:p>
        </w:tc>
      </w:tr>
      <w:tr w:rsidR="00E5453D" w:rsidRPr="00E5453D" w14:paraId="50AA1479" w14:textId="77777777" w:rsidTr="001B30CC">
        <w:tc>
          <w:tcPr>
            <w:tcW w:w="3164" w:type="dxa"/>
            <w:tcBorders>
              <w:right w:val="single" w:sz="2" w:space="0" w:color="auto"/>
            </w:tcBorders>
            <w:shd w:val="clear" w:color="auto" w:fill="auto"/>
          </w:tcPr>
          <w:p w14:paraId="17BEBC38" w14:textId="77777777" w:rsidR="00461AB4" w:rsidRPr="00E5453D" w:rsidRDefault="00461AB4" w:rsidP="001B30CC">
            <w:pPr>
              <w:rPr>
                <w:sz w:val="18"/>
                <w:szCs w:val="18"/>
              </w:rPr>
            </w:pPr>
            <w:r w:rsidRPr="00E5453D">
              <w:rPr>
                <w:rFonts w:asciiTheme="majorEastAsia" w:eastAsiaTheme="majorEastAsia" w:hAnsiTheme="majorEastAsia" w:hint="eastAsia"/>
                <w:sz w:val="18"/>
                <w:szCs w:val="18"/>
              </w:rPr>
              <w:t>連携施設名</w:t>
            </w:r>
          </w:p>
        </w:tc>
        <w:tc>
          <w:tcPr>
            <w:tcW w:w="6578" w:type="dxa"/>
            <w:tcBorders>
              <w:left w:val="single" w:sz="2" w:space="0" w:color="auto"/>
            </w:tcBorders>
            <w:shd w:val="clear" w:color="auto" w:fill="auto"/>
          </w:tcPr>
          <w:p w14:paraId="0B477D99" w14:textId="2A3396E2" w:rsidR="00461AB4" w:rsidRPr="00E5453D" w:rsidRDefault="00235A6B" w:rsidP="001B30CC">
            <w:r w:rsidRPr="00E5453D">
              <w:rPr>
                <w:rFonts w:hint="eastAsia"/>
              </w:rPr>
              <w:t>独立行政法人国立病院機構</w:t>
            </w:r>
            <w:r w:rsidRPr="00E5453D">
              <w:rPr>
                <w:rFonts w:hint="eastAsia"/>
              </w:rPr>
              <w:t xml:space="preserve"> </w:t>
            </w:r>
            <w:r w:rsidRPr="00E5453D">
              <w:rPr>
                <w:rFonts w:hint="eastAsia"/>
              </w:rPr>
              <w:t>旭川医療センター　脳神経内科</w:t>
            </w:r>
          </w:p>
        </w:tc>
      </w:tr>
      <w:tr w:rsidR="00207DA4" w:rsidRPr="00207DA4" w14:paraId="5EE29CE3" w14:textId="77777777" w:rsidTr="001B30CC">
        <w:trPr>
          <w:trHeight w:val="454"/>
        </w:trPr>
        <w:tc>
          <w:tcPr>
            <w:tcW w:w="3164" w:type="dxa"/>
            <w:tcBorders>
              <w:right w:val="single" w:sz="2" w:space="0" w:color="auto"/>
            </w:tcBorders>
            <w:shd w:val="clear" w:color="auto" w:fill="auto"/>
          </w:tcPr>
          <w:p w14:paraId="27E04126" w14:textId="77777777" w:rsidR="00167A89" w:rsidRPr="00207DA4" w:rsidRDefault="00167A89" w:rsidP="00167A89">
            <w:pPr>
              <w:rPr>
                <w:sz w:val="18"/>
                <w:szCs w:val="18"/>
              </w:rPr>
            </w:pPr>
            <w:r w:rsidRPr="00207DA4">
              <w:rPr>
                <w:rFonts w:asciiTheme="majorEastAsia" w:eastAsiaTheme="majorEastAsia" w:hAnsiTheme="majorEastAsia" w:hint="eastAsia"/>
                <w:sz w:val="18"/>
                <w:szCs w:val="18"/>
              </w:rPr>
              <w:t>所在地</w:t>
            </w:r>
          </w:p>
        </w:tc>
        <w:tc>
          <w:tcPr>
            <w:tcW w:w="6578" w:type="dxa"/>
            <w:tcBorders>
              <w:left w:val="single" w:sz="2" w:space="0" w:color="auto"/>
            </w:tcBorders>
            <w:shd w:val="clear" w:color="auto" w:fill="auto"/>
          </w:tcPr>
          <w:p w14:paraId="5D955D58" w14:textId="77777777" w:rsidR="00167A89" w:rsidRPr="005052B7" w:rsidRDefault="00167A89" w:rsidP="00167A89">
            <w:pPr>
              <w:snapToGrid w:val="0"/>
              <w:spacing w:line="280" w:lineRule="exact"/>
              <w:rPr>
                <w:rFonts w:asciiTheme="majorEastAsia" w:eastAsiaTheme="majorEastAsia" w:hAnsiTheme="majorEastAsia"/>
                <w:sz w:val="18"/>
                <w:szCs w:val="18"/>
              </w:rPr>
            </w:pPr>
            <w:r w:rsidRPr="005052B7">
              <w:rPr>
                <w:rFonts w:asciiTheme="majorEastAsia" w:eastAsiaTheme="majorEastAsia" w:hAnsiTheme="majorEastAsia" w:cs="Arial"/>
                <w:sz w:val="18"/>
                <w:szCs w:val="18"/>
              </w:rPr>
              <w:t>住所</w:t>
            </w:r>
            <w:r w:rsidRPr="005052B7">
              <w:rPr>
                <w:rFonts w:asciiTheme="majorEastAsia" w:eastAsiaTheme="majorEastAsia" w:hAnsiTheme="majorEastAsia" w:hint="eastAsia"/>
                <w:sz w:val="18"/>
                <w:szCs w:val="18"/>
              </w:rPr>
              <w:t xml:space="preserve">　〒07</w:t>
            </w:r>
            <w:r w:rsidRPr="005052B7">
              <w:rPr>
                <w:rFonts w:asciiTheme="majorEastAsia" w:eastAsiaTheme="majorEastAsia" w:hAnsiTheme="majorEastAsia"/>
                <w:sz w:val="18"/>
                <w:szCs w:val="18"/>
              </w:rPr>
              <w:t>0</w:t>
            </w:r>
            <w:r w:rsidRPr="005052B7">
              <w:rPr>
                <w:rFonts w:asciiTheme="majorEastAsia" w:eastAsiaTheme="majorEastAsia" w:hAnsiTheme="majorEastAsia" w:hint="eastAsia"/>
                <w:sz w:val="18"/>
                <w:szCs w:val="18"/>
              </w:rPr>
              <w:t>-</w:t>
            </w:r>
            <w:r w:rsidRPr="005052B7">
              <w:rPr>
                <w:rFonts w:asciiTheme="majorEastAsia" w:eastAsiaTheme="majorEastAsia" w:hAnsiTheme="majorEastAsia"/>
                <w:sz w:val="18"/>
                <w:szCs w:val="18"/>
              </w:rPr>
              <w:t>8644</w:t>
            </w:r>
            <w:r w:rsidRPr="005052B7">
              <w:rPr>
                <w:rFonts w:asciiTheme="majorEastAsia" w:eastAsiaTheme="majorEastAsia" w:hAnsiTheme="majorEastAsia" w:hint="eastAsia"/>
                <w:sz w:val="18"/>
                <w:szCs w:val="18"/>
              </w:rPr>
              <w:t xml:space="preserve">　北海道旭川市花咲町7丁目4048</w:t>
            </w:r>
          </w:p>
          <w:p w14:paraId="462ADF78" w14:textId="77777777" w:rsidR="00167A89" w:rsidRPr="005052B7" w:rsidRDefault="00167A89" w:rsidP="00167A89">
            <w:pPr>
              <w:snapToGrid w:val="0"/>
              <w:spacing w:line="280" w:lineRule="exact"/>
              <w:rPr>
                <w:rFonts w:asciiTheme="majorEastAsia" w:eastAsiaTheme="majorEastAsia" w:hAnsiTheme="majorEastAsia"/>
                <w:sz w:val="18"/>
                <w:szCs w:val="18"/>
              </w:rPr>
            </w:pPr>
            <w:r w:rsidRPr="005052B7">
              <w:rPr>
                <w:rFonts w:asciiTheme="majorEastAsia" w:eastAsiaTheme="majorEastAsia" w:hAnsiTheme="majorEastAsia" w:cs="Arial"/>
                <w:sz w:val="18"/>
                <w:szCs w:val="18"/>
              </w:rPr>
              <w:t>電話</w:t>
            </w:r>
            <w:r w:rsidRPr="005052B7">
              <w:rPr>
                <w:rFonts w:asciiTheme="majorEastAsia" w:eastAsiaTheme="majorEastAsia" w:hAnsiTheme="majorEastAsia" w:hint="eastAsia"/>
                <w:sz w:val="18"/>
                <w:szCs w:val="18"/>
              </w:rPr>
              <w:t xml:space="preserve">　0166-</w:t>
            </w:r>
            <w:r w:rsidRPr="005052B7">
              <w:rPr>
                <w:rFonts w:asciiTheme="majorEastAsia" w:eastAsiaTheme="majorEastAsia" w:hAnsiTheme="majorEastAsia"/>
                <w:sz w:val="18"/>
                <w:szCs w:val="18"/>
              </w:rPr>
              <w:t>51-3161</w:t>
            </w:r>
            <w:r w:rsidRPr="005052B7">
              <w:rPr>
                <w:rFonts w:asciiTheme="majorEastAsia" w:eastAsiaTheme="majorEastAsia" w:hAnsiTheme="majorEastAsia" w:hint="eastAsia"/>
                <w:sz w:val="18"/>
                <w:szCs w:val="18"/>
              </w:rPr>
              <w:t xml:space="preserve">(代表)　</w:t>
            </w:r>
            <w:r w:rsidRPr="005052B7">
              <w:rPr>
                <w:rFonts w:asciiTheme="majorEastAsia" w:eastAsiaTheme="majorEastAsia" w:hAnsiTheme="majorEastAsia" w:cs="Arial"/>
                <w:sz w:val="18"/>
                <w:szCs w:val="18"/>
              </w:rPr>
              <w:t>FAX</w:t>
            </w:r>
            <w:r w:rsidRPr="005052B7">
              <w:rPr>
                <w:rFonts w:asciiTheme="majorEastAsia" w:eastAsiaTheme="majorEastAsia" w:hAnsiTheme="majorEastAsia" w:hint="eastAsia"/>
                <w:sz w:val="18"/>
                <w:szCs w:val="18"/>
              </w:rPr>
              <w:t xml:space="preserve"> 0166-</w:t>
            </w:r>
            <w:r w:rsidRPr="005052B7">
              <w:rPr>
                <w:rFonts w:asciiTheme="majorEastAsia" w:eastAsiaTheme="majorEastAsia" w:hAnsiTheme="majorEastAsia"/>
                <w:sz w:val="18"/>
                <w:szCs w:val="18"/>
              </w:rPr>
              <w:t>53-9184</w:t>
            </w:r>
          </w:p>
          <w:p w14:paraId="2FE77E3C" w14:textId="1AA66B17" w:rsidR="00167A89" w:rsidRPr="005052B7" w:rsidRDefault="00167A89" w:rsidP="00167A89">
            <w:r w:rsidRPr="005052B7">
              <w:rPr>
                <w:rFonts w:asciiTheme="majorEastAsia" w:eastAsiaTheme="majorEastAsia" w:hAnsiTheme="majorEastAsia" w:cs="Arial"/>
                <w:sz w:val="18"/>
                <w:szCs w:val="18"/>
              </w:rPr>
              <w:t xml:space="preserve">E-mail  </w:t>
            </w:r>
            <w:r w:rsidR="00207DA4" w:rsidRPr="005052B7">
              <w:rPr>
                <w:rFonts w:asciiTheme="majorEastAsia" w:eastAsiaTheme="majorEastAsia" w:hAnsiTheme="majorEastAsia" w:cs="Arial"/>
                <w:sz w:val="18"/>
                <w:szCs w:val="18"/>
              </w:rPr>
              <w:t>kimura.takashi.yv@mail.hosp.go.jp</w:t>
            </w:r>
          </w:p>
        </w:tc>
      </w:tr>
      <w:tr w:rsidR="00E5453D" w:rsidRPr="00E5453D" w14:paraId="2C1F85C2" w14:textId="77777777" w:rsidTr="001B30CC">
        <w:tc>
          <w:tcPr>
            <w:tcW w:w="3164" w:type="dxa"/>
            <w:tcBorders>
              <w:right w:val="single" w:sz="2" w:space="0" w:color="auto"/>
            </w:tcBorders>
            <w:shd w:val="clear" w:color="auto" w:fill="auto"/>
          </w:tcPr>
          <w:p w14:paraId="36A9892E" w14:textId="77777777" w:rsidR="00461AB4" w:rsidRPr="00E5453D" w:rsidRDefault="00461AB4" w:rsidP="001B30CC">
            <w:r w:rsidRPr="00E5453D">
              <w:rPr>
                <w:rFonts w:asciiTheme="majorEastAsia" w:eastAsiaTheme="majorEastAsia" w:hAnsiTheme="majorEastAsia" w:hint="eastAsia"/>
                <w:sz w:val="18"/>
                <w:szCs w:val="18"/>
              </w:rPr>
              <w:t>連携施設担当者氏名</w:t>
            </w:r>
          </w:p>
        </w:tc>
        <w:tc>
          <w:tcPr>
            <w:tcW w:w="6578" w:type="dxa"/>
            <w:tcBorders>
              <w:left w:val="single" w:sz="2" w:space="0" w:color="auto"/>
            </w:tcBorders>
            <w:shd w:val="clear" w:color="auto" w:fill="auto"/>
          </w:tcPr>
          <w:p w14:paraId="210085F3" w14:textId="55F33A84" w:rsidR="00461AB4" w:rsidRPr="005052B7" w:rsidRDefault="00207DA4" w:rsidP="00B76CE3">
            <w:r w:rsidRPr="005052B7">
              <w:rPr>
                <w:rFonts w:hint="eastAsia"/>
              </w:rPr>
              <w:t>木村　隆</w:t>
            </w:r>
          </w:p>
        </w:tc>
      </w:tr>
      <w:tr w:rsidR="00E5453D" w:rsidRPr="00E5453D" w14:paraId="0AE85B9F" w14:textId="77777777" w:rsidTr="001B30CC">
        <w:tc>
          <w:tcPr>
            <w:tcW w:w="3164" w:type="dxa"/>
            <w:tcBorders>
              <w:right w:val="single" w:sz="2" w:space="0" w:color="auto"/>
            </w:tcBorders>
            <w:shd w:val="clear" w:color="auto" w:fill="auto"/>
          </w:tcPr>
          <w:p w14:paraId="505B2C15" w14:textId="77777777" w:rsidR="00461AB4" w:rsidRPr="00E5453D" w:rsidRDefault="00461AB4" w:rsidP="001B30CC">
            <w:r w:rsidRPr="00E5453D">
              <w:rPr>
                <w:rFonts w:asciiTheme="majorEastAsia" w:eastAsiaTheme="majorEastAsia" w:hAnsiTheme="majorEastAsia" w:hint="eastAsia"/>
                <w:sz w:val="18"/>
                <w:szCs w:val="18"/>
              </w:rPr>
              <w:t>連携施設担当者　部署・役職</w:t>
            </w:r>
          </w:p>
        </w:tc>
        <w:tc>
          <w:tcPr>
            <w:tcW w:w="6578" w:type="dxa"/>
            <w:tcBorders>
              <w:left w:val="single" w:sz="2" w:space="0" w:color="auto"/>
            </w:tcBorders>
            <w:shd w:val="clear" w:color="auto" w:fill="auto"/>
          </w:tcPr>
          <w:p w14:paraId="54B6FBD7" w14:textId="325419D0" w:rsidR="00461AB4" w:rsidRPr="005052B7" w:rsidRDefault="001B090E" w:rsidP="00B76CE3">
            <w:r w:rsidRPr="005052B7">
              <w:rPr>
                <w:rFonts w:hint="eastAsia"/>
              </w:rPr>
              <w:t>脳神経内科</w:t>
            </w:r>
            <w:r w:rsidR="00207DA4" w:rsidRPr="005052B7">
              <w:rPr>
                <w:rFonts w:hint="eastAsia"/>
              </w:rPr>
              <w:t xml:space="preserve">　副院長</w:t>
            </w:r>
            <w:r w:rsidR="00CD5540" w:rsidRPr="005052B7">
              <w:rPr>
                <w:rFonts w:hint="eastAsia"/>
              </w:rPr>
              <w:t xml:space="preserve">　</w:t>
            </w:r>
          </w:p>
        </w:tc>
      </w:tr>
      <w:tr w:rsidR="00167A89" w:rsidRPr="00E5453D" w14:paraId="75091882" w14:textId="77777777" w:rsidTr="001B30CC">
        <w:trPr>
          <w:trHeight w:val="454"/>
        </w:trPr>
        <w:tc>
          <w:tcPr>
            <w:tcW w:w="3164" w:type="dxa"/>
            <w:shd w:val="clear" w:color="auto" w:fill="auto"/>
          </w:tcPr>
          <w:p w14:paraId="0F0FA78D" w14:textId="77777777" w:rsidR="00167A89" w:rsidRPr="00E5453D" w:rsidRDefault="00167A89" w:rsidP="00167A89">
            <w:pPr>
              <w:rPr>
                <w:sz w:val="18"/>
                <w:szCs w:val="18"/>
              </w:rPr>
            </w:pPr>
            <w:r w:rsidRPr="00E5453D">
              <w:rPr>
                <w:rFonts w:asciiTheme="majorEastAsia" w:eastAsiaTheme="majorEastAsia" w:hAnsiTheme="majorEastAsia" w:hint="eastAsia"/>
                <w:sz w:val="18"/>
                <w:szCs w:val="18"/>
              </w:rPr>
              <w:t>事務担当者氏名</w:t>
            </w:r>
          </w:p>
        </w:tc>
        <w:tc>
          <w:tcPr>
            <w:tcW w:w="6578" w:type="dxa"/>
            <w:shd w:val="clear" w:color="auto" w:fill="auto"/>
          </w:tcPr>
          <w:p w14:paraId="669B75F5" w14:textId="71E6D2B8" w:rsidR="00167A89" w:rsidRPr="005052B7" w:rsidRDefault="00167A89" w:rsidP="00167A89">
            <w:r w:rsidRPr="005052B7">
              <w:rPr>
                <w:rFonts w:hint="eastAsia"/>
              </w:rPr>
              <w:t>小山　智道</w:t>
            </w:r>
          </w:p>
        </w:tc>
      </w:tr>
      <w:tr w:rsidR="00207DA4" w:rsidRPr="00207DA4" w14:paraId="75CC16BD" w14:textId="77777777" w:rsidTr="001B30CC">
        <w:trPr>
          <w:trHeight w:val="378"/>
        </w:trPr>
        <w:tc>
          <w:tcPr>
            <w:tcW w:w="3164" w:type="dxa"/>
            <w:shd w:val="clear" w:color="auto" w:fill="auto"/>
          </w:tcPr>
          <w:p w14:paraId="78FE31A1" w14:textId="77777777" w:rsidR="00167A89" w:rsidRPr="00207DA4" w:rsidRDefault="00167A89" w:rsidP="00167A89">
            <w:pPr>
              <w:rPr>
                <w:sz w:val="18"/>
                <w:szCs w:val="18"/>
              </w:rPr>
            </w:pPr>
            <w:r w:rsidRPr="00207DA4">
              <w:rPr>
                <w:rFonts w:asciiTheme="majorEastAsia" w:eastAsiaTheme="majorEastAsia" w:hAnsiTheme="majorEastAsia" w:hint="eastAsia"/>
                <w:sz w:val="18"/>
                <w:szCs w:val="18"/>
              </w:rPr>
              <w:t>連絡担当者連絡先</w:t>
            </w:r>
          </w:p>
        </w:tc>
        <w:tc>
          <w:tcPr>
            <w:tcW w:w="6578" w:type="dxa"/>
            <w:shd w:val="clear" w:color="auto" w:fill="auto"/>
          </w:tcPr>
          <w:p w14:paraId="004270CF" w14:textId="77777777" w:rsidR="00167A89" w:rsidRPr="00207DA4" w:rsidRDefault="00167A89" w:rsidP="00167A89">
            <w:pPr>
              <w:snapToGrid w:val="0"/>
              <w:spacing w:line="280" w:lineRule="exact"/>
              <w:rPr>
                <w:rFonts w:asciiTheme="majorEastAsia" w:eastAsiaTheme="majorEastAsia" w:hAnsiTheme="majorEastAsia"/>
                <w:sz w:val="18"/>
                <w:szCs w:val="18"/>
              </w:rPr>
            </w:pPr>
            <w:r w:rsidRPr="00207DA4">
              <w:rPr>
                <w:rFonts w:asciiTheme="majorEastAsia" w:eastAsiaTheme="majorEastAsia" w:hAnsiTheme="majorEastAsia" w:cs="Arial"/>
                <w:sz w:val="18"/>
                <w:szCs w:val="18"/>
              </w:rPr>
              <w:t>住所</w:t>
            </w:r>
            <w:r w:rsidRPr="00207DA4">
              <w:rPr>
                <w:rFonts w:asciiTheme="majorEastAsia" w:eastAsiaTheme="majorEastAsia" w:hAnsiTheme="majorEastAsia" w:hint="eastAsia"/>
                <w:sz w:val="18"/>
                <w:szCs w:val="18"/>
              </w:rPr>
              <w:t xml:space="preserve">　〒07</w:t>
            </w:r>
            <w:r w:rsidRPr="00207DA4">
              <w:rPr>
                <w:rFonts w:asciiTheme="majorEastAsia" w:eastAsiaTheme="majorEastAsia" w:hAnsiTheme="majorEastAsia"/>
                <w:sz w:val="18"/>
                <w:szCs w:val="18"/>
              </w:rPr>
              <w:t>0</w:t>
            </w:r>
            <w:r w:rsidRPr="00207DA4">
              <w:rPr>
                <w:rFonts w:asciiTheme="majorEastAsia" w:eastAsiaTheme="majorEastAsia" w:hAnsiTheme="majorEastAsia" w:hint="eastAsia"/>
                <w:sz w:val="18"/>
                <w:szCs w:val="18"/>
              </w:rPr>
              <w:t>-</w:t>
            </w:r>
            <w:r w:rsidRPr="00207DA4">
              <w:rPr>
                <w:rFonts w:asciiTheme="majorEastAsia" w:eastAsiaTheme="majorEastAsia" w:hAnsiTheme="majorEastAsia"/>
                <w:sz w:val="18"/>
                <w:szCs w:val="18"/>
              </w:rPr>
              <w:t>8644</w:t>
            </w:r>
            <w:r w:rsidRPr="00207DA4">
              <w:rPr>
                <w:rFonts w:asciiTheme="majorEastAsia" w:eastAsiaTheme="majorEastAsia" w:hAnsiTheme="majorEastAsia" w:hint="eastAsia"/>
                <w:sz w:val="18"/>
                <w:szCs w:val="18"/>
              </w:rPr>
              <w:t xml:space="preserve">　北海道旭川市花咲町7丁目4048</w:t>
            </w:r>
          </w:p>
          <w:p w14:paraId="0FEE5C9D" w14:textId="77777777" w:rsidR="00167A89" w:rsidRPr="00207DA4" w:rsidRDefault="00167A89" w:rsidP="00167A89">
            <w:pPr>
              <w:snapToGrid w:val="0"/>
              <w:spacing w:line="280" w:lineRule="exact"/>
              <w:rPr>
                <w:rFonts w:asciiTheme="majorEastAsia" w:eastAsiaTheme="majorEastAsia" w:hAnsiTheme="majorEastAsia"/>
                <w:sz w:val="18"/>
                <w:szCs w:val="18"/>
              </w:rPr>
            </w:pPr>
            <w:r w:rsidRPr="00207DA4">
              <w:rPr>
                <w:rFonts w:asciiTheme="majorEastAsia" w:eastAsiaTheme="majorEastAsia" w:hAnsiTheme="majorEastAsia" w:cs="Arial"/>
                <w:sz w:val="18"/>
                <w:szCs w:val="18"/>
              </w:rPr>
              <w:t>電話</w:t>
            </w:r>
            <w:r w:rsidRPr="00207DA4">
              <w:rPr>
                <w:rFonts w:asciiTheme="majorEastAsia" w:eastAsiaTheme="majorEastAsia" w:hAnsiTheme="majorEastAsia" w:hint="eastAsia"/>
                <w:sz w:val="18"/>
                <w:szCs w:val="18"/>
              </w:rPr>
              <w:t xml:space="preserve">　0166-</w:t>
            </w:r>
            <w:r w:rsidRPr="00207DA4">
              <w:rPr>
                <w:rFonts w:asciiTheme="majorEastAsia" w:eastAsiaTheme="majorEastAsia" w:hAnsiTheme="majorEastAsia"/>
                <w:sz w:val="18"/>
                <w:szCs w:val="18"/>
              </w:rPr>
              <w:t>51-3161</w:t>
            </w:r>
            <w:r w:rsidRPr="00207DA4">
              <w:rPr>
                <w:rFonts w:asciiTheme="majorEastAsia" w:eastAsiaTheme="majorEastAsia" w:hAnsiTheme="majorEastAsia" w:hint="eastAsia"/>
                <w:sz w:val="18"/>
                <w:szCs w:val="18"/>
              </w:rPr>
              <w:t xml:space="preserve">(代表)　</w:t>
            </w:r>
            <w:r w:rsidRPr="00207DA4">
              <w:rPr>
                <w:rFonts w:asciiTheme="majorEastAsia" w:eastAsiaTheme="majorEastAsia" w:hAnsiTheme="majorEastAsia" w:cs="Arial"/>
                <w:sz w:val="18"/>
                <w:szCs w:val="18"/>
              </w:rPr>
              <w:t>FAX</w:t>
            </w:r>
            <w:r w:rsidRPr="00207DA4">
              <w:rPr>
                <w:rFonts w:asciiTheme="majorEastAsia" w:eastAsiaTheme="majorEastAsia" w:hAnsiTheme="majorEastAsia" w:hint="eastAsia"/>
                <w:sz w:val="18"/>
                <w:szCs w:val="18"/>
              </w:rPr>
              <w:t xml:space="preserve"> 0166-</w:t>
            </w:r>
            <w:r w:rsidRPr="00207DA4">
              <w:rPr>
                <w:rFonts w:asciiTheme="majorEastAsia" w:eastAsiaTheme="majorEastAsia" w:hAnsiTheme="majorEastAsia"/>
                <w:sz w:val="18"/>
                <w:szCs w:val="18"/>
              </w:rPr>
              <w:t>53-9184</w:t>
            </w:r>
          </w:p>
          <w:p w14:paraId="761DF1A4" w14:textId="4663BB58" w:rsidR="00167A89" w:rsidRPr="00207DA4" w:rsidRDefault="00167A89" w:rsidP="00167A89">
            <w:r w:rsidRPr="00207DA4">
              <w:rPr>
                <w:rFonts w:asciiTheme="majorEastAsia" w:eastAsiaTheme="majorEastAsia" w:hAnsiTheme="majorEastAsia" w:cs="Arial"/>
                <w:sz w:val="18"/>
                <w:szCs w:val="18"/>
              </w:rPr>
              <w:t>E-mail  103-syomu-h@mail.hosp.go.jp</w:t>
            </w:r>
          </w:p>
        </w:tc>
      </w:tr>
      <w:tr w:rsidR="00E5453D" w:rsidRPr="00E5453D" w14:paraId="07BF5046" w14:textId="77777777" w:rsidTr="001B30CC">
        <w:trPr>
          <w:trHeight w:val="378"/>
        </w:trPr>
        <w:tc>
          <w:tcPr>
            <w:tcW w:w="3164" w:type="dxa"/>
            <w:shd w:val="clear" w:color="auto" w:fill="auto"/>
          </w:tcPr>
          <w:p w14:paraId="31913BBC" w14:textId="77777777" w:rsidR="00485E4C" w:rsidRPr="00E5453D" w:rsidRDefault="00485E4C" w:rsidP="00485E4C">
            <w:pPr>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連携施設の所在地</w:t>
            </w:r>
          </w:p>
        </w:tc>
        <w:tc>
          <w:tcPr>
            <w:tcW w:w="6578" w:type="dxa"/>
            <w:shd w:val="clear" w:color="auto" w:fill="auto"/>
            <w:vAlign w:val="center"/>
          </w:tcPr>
          <w:p w14:paraId="2BAD6481" w14:textId="77777777" w:rsidR="00485E4C" w:rsidRPr="00E5453D" w:rsidRDefault="00485E4C" w:rsidP="00485E4C">
            <w:pPr>
              <w:tabs>
                <w:tab w:val="left" w:pos="610"/>
              </w:tabs>
              <w:snapToGrid w:val="0"/>
              <w:ind w:left="193" w:hangingChars="107" w:hanging="193"/>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二次医療圏名（　上川中部　　　　　　　　　　　　）</w:t>
            </w:r>
          </w:p>
          <w:p w14:paraId="35F56E19" w14:textId="77777777" w:rsidR="00485E4C" w:rsidRPr="00E5453D" w:rsidRDefault="00485E4C" w:rsidP="00485E4C">
            <w:pPr>
              <w:tabs>
                <w:tab w:val="left" w:pos="610"/>
              </w:tabs>
              <w:snapToGrid w:val="0"/>
              <w:ind w:left="193" w:hangingChars="107" w:hanging="193"/>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都道府県の定めるへき地（8．研修施設群参照）の指定地域である</w:t>
            </w:r>
          </w:p>
          <w:p w14:paraId="238D88A1" w14:textId="77777777" w:rsidR="00485E4C" w:rsidRPr="00E5453D" w:rsidRDefault="00485E4C" w:rsidP="00485E4C">
            <w:pPr>
              <w:tabs>
                <w:tab w:val="left" w:pos="610"/>
              </w:tabs>
              <w:snapToGrid w:val="0"/>
              <w:ind w:leftChars="100" w:left="223" w:hangingChars="7" w:hanging="13"/>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→□はい　■いいえ</w:t>
            </w:r>
          </w:p>
        </w:tc>
      </w:tr>
    </w:tbl>
    <w:p w14:paraId="441CCA37" w14:textId="11A4A797" w:rsidR="007040A5" w:rsidRPr="00E5453D" w:rsidRDefault="008166B8" w:rsidP="007040A5">
      <w:pPr>
        <w:rPr>
          <w:rFonts w:ascii="ＭＳ ゴシック" w:eastAsia="ＭＳ ゴシック" w:hAnsi="ＭＳ ゴシック"/>
          <w:sz w:val="16"/>
          <w:szCs w:val="16"/>
        </w:rPr>
      </w:pPr>
      <w:r w:rsidRPr="00E5453D">
        <w:rPr>
          <w:rFonts w:ascii="ＭＳ ゴシック" w:eastAsia="ＭＳ ゴシック" w:hAnsi="ＭＳ ゴシック" w:hint="eastAsia"/>
          <w:sz w:val="16"/>
          <w:szCs w:val="16"/>
        </w:rPr>
        <w:t>※連携施設が</w:t>
      </w:r>
      <w:r w:rsidR="00D879D9" w:rsidRPr="00E5453D">
        <w:rPr>
          <w:rFonts w:ascii="ＭＳ ゴシック" w:eastAsia="ＭＳ ゴシック" w:hAnsi="ＭＳ ゴシック" w:hint="eastAsia"/>
          <w:sz w:val="16"/>
          <w:szCs w:val="16"/>
        </w:rPr>
        <w:t>２</w:t>
      </w:r>
      <w:r w:rsidRPr="00E5453D">
        <w:rPr>
          <w:rFonts w:ascii="ＭＳ ゴシック" w:eastAsia="ＭＳ ゴシック" w:hAnsi="ＭＳ ゴシック" w:hint="eastAsia"/>
          <w:sz w:val="16"/>
          <w:szCs w:val="16"/>
        </w:rPr>
        <w:t>箇所以上にわたる場合、上記内容をコピー＆ペーストして列挙すること</w:t>
      </w:r>
      <w:r w:rsidR="007040A5" w:rsidRPr="00E5453D">
        <w:rPr>
          <w:rFonts w:ascii="ＭＳ ゴシック" w:eastAsia="ＭＳ ゴシック" w:hAnsi="ＭＳ ゴシック"/>
          <w:sz w:val="16"/>
          <w:szCs w:val="16"/>
        </w:rPr>
        <w:br w:type="page"/>
      </w:r>
    </w:p>
    <w:p w14:paraId="7463C0B0" w14:textId="155DF34E" w:rsidR="008166B8" w:rsidRPr="00E5453D" w:rsidRDefault="008166B8" w:rsidP="008166B8">
      <w:pPr>
        <w:rPr>
          <w:rFonts w:ascii="ＭＳ ゴシック" w:eastAsia="ＭＳ ゴシック" w:hAnsi="ＭＳ ゴシック"/>
          <w:sz w:val="16"/>
          <w:szCs w:val="16"/>
        </w:rPr>
      </w:pPr>
      <w:r w:rsidRPr="00E5453D">
        <w:rPr>
          <w:rFonts w:ascii="ＭＳ ゴシック" w:eastAsia="ＭＳ ゴシック" w:hAnsi="ＭＳ ゴシック" w:hint="eastAsia"/>
          <w:b/>
          <w:sz w:val="24"/>
          <w:szCs w:val="18"/>
        </w:rPr>
        <w:lastRenderedPageBreak/>
        <w:t>総合診療専門研修Ⅰ</w:t>
      </w:r>
    </w:p>
    <w:p w14:paraId="31E404F1" w14:textId="77777777" w:rsidR="008166B8" w:rsidRPr="00E5453D" w:rsidRDefault="008166B8" w:rsidP="008166B8">
      <w:pPr>
        <w:snapToGrid w:val="0"/>
        <w:jc w:val="left"/>
        <w:rPr>
          <w:rFonts w:ascii="ＭＳ ゴシック" w:eastAsia="ＭＳ ゴシック" w:hAnsi="ＭＳ ゴシック"/>
          <w:sz w:val="18"/>
          <w:szCs w:val="18"/>
        </w:rPr>
      </w:pPr>
    </w:p>
    <w:p w14:paraId="139E65B3" w14:textId="13B6FCA3" w:rsidR="008166B8" w:rsidRPr="00E5453D" w:rsidRDefault="008166B8" w:rsidP="008166B8">
      <w:pPr>
        <w:snapToGrid w:val="0"/>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総合診療専門研修Ⅰの施設一覧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63"/>
        <w:gridCol w:w="2580"/>
        <w:gridCol w:w="3544"/>
        <w:gridCol w:w="1667"/>
      </w:tblGrid>
      <w:tr w:rsidR="00E5453D" w:rsidRPr="00E5453D" w14:paraId="689F474B" w14:textId="77777777" w:rsidTr="001656F0">
        <w:tc>
          <w:tcPr>
            <w:tcW w:w="988" w:type="dxa"/>
            <w:shd w:val="clear" w:color="auto" w:fill="D9D9D9"/>
          </w:tcPr>
          <w:p w14:paraId="686D036B" w14:textId="77777777" w:rsidR="00F12FB9" w:rsidRPr="00E5453D" w:rsidRDefault="00F12FB9" w:rsidP="00047954">
            <w:pPr>
              <w:snapToGrid w:val="0"/>
              <w:jc w:val="center"/>
              <w:rPr>
                <w:rFonts w:ascii="ＭＳ ゴシック" w:eastAsia="ＭＳ ゴシック" w:hAnsi="ＭＳ ゴシック"/>
                <w:sz w:val="16"/>
                <w:szCs w:val="18"/>
              </w:rPr>
            </w:pPr>
            <w:r w:rsidRPr="00E5453D">
              <w:rPr>
                <w:rFonts w:ascii="ＭＳ ゴシック" w:eastAsia="ＭＳ ゴシック" w:hAnsi="ＭＳ ゴシック"/>
                <w:sz w:val="16"/>
                <w:szCs w:val="18"/>
              </w:rPr>
              <w:t>都道府県</w:t>
            </w:r>
          </w:p>
          <w:p w14:paraId="3A3E574C" w14:textId="14BE6D1F" w:rsidR="00F12FB9" w:rsidRPr="00E5453D" w:rsidRDefault="00F12FB9" w:rsidP="00047954">
            <w:pPr>
              <w:snapToGrid w:val="0"/>
              <w:jc w:val="center"/>
              <w:rPr>
                <w:rFonts w:ascii="ＭＳ ゴシック" w:eastAsia="ＭＳ ゴシック" w:hAnsi="ＭＳ ゴシック"/>
                <w:sz w:val="16"/>
                <w:szCs w:val="18"/>
              </w:rPr>
            </w:pPr>
            <w:r w:rsidRPr="00E5453D">
              <w:rPr>
                <w:rFonts w:ascii="ＭＳ ゴシック" w:eastAsia="ＭＳ ゴシック" w:hAnsi="ＭＳ ゴシック"/>
                <w:sz w:val="16"/>
                <w:szCs w:val="18"/>
              </w:rPr>
              <w:t>コード</w:t>
            </w:r>
          </w:p>
        </w:tc>
        <w:tc>
          <w:tcPr>
            <w:tcW w:w="963" w:type="dxa"/>
            <w:shd w:val="clear" w:color="auto" w:fill="D9D9D9"/>
          </w:tcPr>
          <w:p w14:paraId="560A05AE" w14:textId="77777777" w:rsidR="00F12FB9" w:rsidRPr="00E5453D" w:rsidRDefault="00F12FB9" w:rsidP="00047954">
            <w:pPr>
              <w:snapToGrid w:val="0"/>
              <w:jc w:val="center"/>
              <w:rPr>
                <w:rFonts w:ascii="ＭＳ ゴシック" w:eastAsia="ＭＳ ゴシック" w:hAnsi="ＭＳ ゴシック"/>
                <w:sz w:val="16"/>
                <w:szCs w:val="18"/>
              </w:rPr>
            </w:pPr>
            <w:r w:rsidRPr="00E5453D">
              <w:rPr>
                <w:rFonts w:ascii="ＭＳ ゴシック" w:eastAsia="ＭＳ ゴシック" w:hAnsi="ＭＳ ゴシック"/>
                <w:sz w:val="16"/>
                <w:szCs w:val="18"/>
              </w:rPr>
              <w:t>医療機関</w:t>
            </w:r>
          </w:p>
          <w:p w14:paraId="3EB036D4" w14:textId="4146D945" w:rsidR="00F12FB9" w:rsidRPr="00E5453D" w:rsidRDefault="00F12FB9" w:rsidP="00047954">
            <w:pPr>
              <w:snapToGrid w:val="0"/>
              <w:jc w:val="center"/>
              <w:rPr>
                <w:sz w:val="16"/>
              </w:rPr>
            </w:pPr>
            <w:r w:rsidRPr="00E5453D">
              <w:rPr>
                <w:rFonts w:ascii="ＭＳ ゴシック" w:eastAsia="ＭＳ ゴシック" w:hAnsi="ＭＳ ゴシック"/>
                <w:sz w:val="16"/>
                <w:szCs w:val="18"/>
              </w:rPr>
              <w:t>コード</w:t>
            </w:r>
          </w:p>
        </w:tc>
        <w:tc>
          <w:tcPr>
            <w:tcW w:w="2580" w:type="dxa"/>
            <w:shd w:val="clear" w:color="auto" w:fill="D9D9D9"/>
          </w:tcPr>
          <w:p w14:paraId="6DE17B73" w14:textId="77777777" w:rsidR="00F12FB9" w:rsidRPr="00E5453D" w:rsidRDefault="00F12FB9" w:rsidP="00047954">
            <w:pPr>
              <w:snapToGrid w:val="0"/>
              <w:jc w:val="center"/>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へき地・離島、被災地</w:t>
            </w:r>
          </w:p>
          <w:p w14:paraId="482FBC5D" w14:textId="65E1B45B" w:rsidR="00F12FB9" w:rsidRPr="00E5453D" w:rsidRDefault="00F12FB9" w:rsidP="00047954">
            <w:pPr>
              <w:snapToGrid w:val="0"/>
              <w:jc w:val="center"/>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(該当する場合はチェック)</w:t>
            </w:r>
          </w:p>
        </w:tc>
        <w:tc>
          <w:tcPr>
            <w:tcW w:w="3544" w:type="dxa"/>
            <w:shd w:val="clear" w:color="auto" w:fill="D9D9D9"/>
          </w:tcPr>
          <w:p w14:paraId="093442B4" w14:textId="4066F0C6" w:rsidR="00F12FB9" w:rsidRPr="00E5453D" w:rsidRDefault="00F12FB9" w:rsidP="00047954">
            <w:pPr>
              <w:snapToGrid w:val="0"/>
              <w:jc w:val="center"/>
            </w:pPr>
            <w:r w:rsidRPr="00E5453D">
              <w:rPr>
                <w:rFonts w:ascii="ＭＳ ゴシック" w:eastAsia="ＭＳ ゴシック" w:hAnsi="ＭＳ ゴシック" w:hint="eastAsia"/>
                <w:sz w:val="18"/>
                <w:szCs w:val="18"/>
              </w:rPr>
              <w:t>施設名</w:t>
            </w:r>
          </w:p>
        </w:tc>
        <w:tc>
          <w:tcPr>
            <w:tcW w:w="1667" w:type="dxa"/>
            <w:shd w:val="clear" w:color="auto" w:fill="D9D9D9"/>
          </w:tcPr>
          <w:p w14:paraId="3782343B" w14:textId="77777777" w:rsidR="00F12FB9" w:rsidRPr="00E5453D" w:rsidRDefault="00F12FB9" w:rsidP="00F12FB9">
            <w:pPr>
              <w:snapToGrid w:val="0"/>
              <w:jc w:val="center"/>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基幹施設・</w:t>
            </w:r>
          </w:p>
          <w:p w14:paraId="34EFA525" w14:textId="2F785C85" w:rsidR="00F12FB9" w:rsidRPr="00E5453D" w:rsidRDefault="00F12FB9">
            <w:pPr>
              <w:snapToGrid w:val="0"/>
              <w:jc w:val="center"/>
            </w:pPr>
            <w:r w:rsidRPr="00E5453D">
              <w:rPr>
                <w:rFonts w:ascii="ＭＳ ゴシック" w:eastAsia="ＭＳ ゴシック" w:hAnsi="ＭＳ ゴシック" w:hint="eastAsia"/>
                <w:sz w:val="18"/>
                <w:szCs w:val="18"/>
              </w:rPr>
              <w:t>連携施設の別</w:t>
            </w:r>
          </w:p>
        </w:tc>
      </w:tr>
      <w:tr w:rsidR="00E5453D" w:rsidRPr="00E5453D" w14:paraId="257875AF" w14:textId="77777777" w:rsidTr="001656F0">
        <w:tc>
          <w:tcPr>
            <w:tcW w:w="988" w:type="dxa"/>
          </w:tcPr>
          <w:p w14:paraId="37B153BB" w14:textId="32B5AE74" w:rsidR="001656F0" w:rsidRPr="00E5453D" w:rsidRDefault="001656F0" w:rsidP="001656F0">
            <w:pPr>
              <w:rPr>
                <w:sz w:val="18"/>
              </w:rPr>
            </w:pPr>
            <w:r w:rsidRPr="00E5453D">
              <w:rPr>
                <w:rFonts w:asciiTheme="majorEastAsia" w:eastAsiaTheme="majorEastAsia" w:hAnsiTheme="majorEastAsia" w:hint="eastAsia"/>
                <w:sz w:val="18"/>
              </w:rPr>
              <w:t>01北海道</w:t>
            </w:r>
          </w:p>
        </w:tc>
        <w:tc>
          <w:tcPr>
            <w:tcW w:w="963" w:type="dxa"/>
            <w:shd w:val="clear" w:color="auto" w:fill="auto"/>
          </w:tcPr>
          <w:p w14:paraId="417EF3B2" w14:textId="43B8F29C" w:rsidR="001656F0" w:rsidRPr="00E5453D" w:rsidRDefault="001656F0" w:rsidP="001656F0">
            <w:r w:rsidRPr="00E5453D">
              <w:rPr>
                <w:rFonts w:asciiTheme="majorEastAsia" w:eastAsiaTheme="majorEastAsia" w:hAnsiTheme="majorEastAsia" w:hint="eastAsia"/>
                <w:szCs w:val="21"/>
                <w:shd w:val="clear" w:color="auto" w:fill="FFFFFF"/>
              </w:rPr>
              <w:t>3111082</w:t>
            </w:r>
          </w:p>
        </w:tc>
        <w:tc>
          <w:tcPr>
            <w:tcW w:w="2580" w:type="dxa"/>
          </w:tcPr>
          <w:p w14:paraId="1BAC1BEE" w14:textId="29DA3CB3" w:rsidR="001656F0" w:rsidRPr="00E5453D" w:rsidRDefault="00F15CC5" w:rsidP="001656F0">
            <w:r w:rsidRPr="00E5453D">
              <w:rPr>
                <w:rFonts w:asciiTheme="majorEastAsia" w:eastAsiaTheme="majorEastAsia" w:hAnsiTheme="majorEastAsia" w:hint="eastAsia"/>
                <w:sz w:val="18"/>
                <w:szCs w:val="18"/>
              </w:rPr>
              <w:t>■</w:t>
            </w:r>
            <w:r w:rsidR="001656F0" w:rsidRPr="00E5453D">
              <w:rPr>
                <w:rFonts w:ascii="ＭＳ ゴシック" w:eastAsia="ＭＳ ゴシック" w:hAnsi="ＭＳ ゴシック" w:hint="eastAsia"/>
                <w:sz w:val="18"/>
                <w:szCs w:val="18"/>
              </w:rPr>
              <w:t>へき地･離島　□被災地</w:t>
            </w:r>
          </w:p>
        </w:tc>
        <w:tc>
          <w:tcPr>
            <w:tcW w:w="3544" w:type="dxa"/>
            <w:shd w:val="clear" w:color="auto" w:fill="auto"/>
          </w:tcPr>
          <w:p w14:paraId="3E57B946" w14:textId="7312D2CF" w:rsidR="001656F0" w:rsidRPr="00E5453D" w:rsidRDefault="001656F0" w:rsidP="001656F0">
            <w:r w:rsidRPr="00E5453D">
              <w:rPr>
                <w:rFonts w:asciiTheme="majorEastAsia" w:eastAsiaTheme="majorEastAsia" w:hAnsiTheme="majorEastAsia" w:hint="eastAsia"/>
              </w:rPr>
              <w:t>国民健康保険 東川町立診療所</w:t>
            </w:r>
          </w:p>
        </w:tc>
        <w:tc>
          <w:tcPr>
            <w:tcW w:w="1667" w:type="dxa"/>
            <w:shd w:val="clear" w:color="auto" w:fill="auto"/>
          </w:tcPr>
          <w:p w14:paraId="466B8274" w14:textId="365E738C" w:rsidR="001656F0" w:rsidRPr="00E5453D" w:rsidRDefault="001656F0" w:rsidP="001656F0">
            <w:pPr>
              <w:jc w:val="center"/>
            </w:pPr>
            <w:r w:rsidRPr="00E5453D">
              <w:rPr>
                <w:rFonts w:ascii="ＭＳ ゴシック" w:eastAsia="ＭＳ ゴシック" w:hAnsi="ＭＳ ゴシック" w:hint="eastAsia"/>
                <w:sz w:val="18"/>
                <w:szCs w:val="18"/>
              </w:rPr>
              <w:t xml:space="preserve">□基幹　</w:t>
            </w:r>
            <w:r w:rsidRPr="00E5453D">
              <w:rPr>
                <w:rFonts w:asciiTheme="majorEastAsia" w:eastAsiaTheme="majorEastAsia" w:hAnsiTheme="majorEastAsia" w:hint="eastAsia"/>
                <w:sz w:val="18"/>
                <w:szCs w:val="18"/>
              </w:rPr>
              <w:t>■</w:t>
            </w:r>
            <w:r w:rsidRPr="00E5453D">
              <w:rPr>
                <w:rFonts w:ascii="ＭＳ ゴシック" w:eastAsia="ＭＳ ゴシック" w:hAnsi="ＭＳ ゴシック" w:hint="eastAsia"/>
                <w:sz w:val="18"/>
                <w:szCs w:val="18"/>
              </w:rPr>
              <w:t>連携</w:t>
            </w:r>
          </w:p>
        </w:tc>
      </w:tr>
      <w:tr w:rsidR="00E5453D" w:rsidRPr="00E5453D" w14:paraId="59814023" w14:textId="77777777" w:rsidTr="001656F0">
        <w:tc>
          <w:tcPr>
            <w:tcW w:w="988" w:type="dxa"/>
          </w:tcPr>
          <w:p w14:paraId="1D2E39A1" w14:textId="03824384" w:rsidR="001656F0" w:rsidRPr="00E5453D" w:rsidRDefault="001656F0" w:rsidP="001656F0">
            <w:pPr>
              <w:rPr>
                <w:sz w:val="18"/>
              </w:rPr>
            </w:pPr>
            <w:r w:rsidRPr="00E5453D">
              <w:rPr>
                <w:rFonts w:asciiTheme="majorEastAsia" w:eastAsiaTheme="majorEastAsia" w:hAnsiTheme="majorEastAsia" w:hint="eastAsia"/>
                <w:sz w:val="18"/>
              </w:rPr>
              <w:t>0</w:t>
            </w:r>
            <w:r w:rsidRPr="00E5453D">
              <w:rPr>
                <w:rFonts w:asciiTheme="majorEastAsia" w:eastAsiaTheme="majorEastAsia" w:hAnsiTheme="majorEastAsia"/>
                <w:sz w:val="18"/>
              </w:rPr>
              <w:t>1</w:t>
            </w:r>
            <w:r w:rsidRPr="00E5453D">
              <w:rPr>
                <w:rFonts w:asciiTheme="majorEastAsia" w:eastAsiaTheme="majorEastAsia" w:hAnsiTheme="majorEastAsia" w:hint="eastAsia"/>
                <w:sz w:val="18"/>
              </w:rPr>
              <w:t>北海道</w:t>
            </w:r>
          </w:p>
        </w:tc>
        <w:tc>
          <w:tcPr>
            <w:tcW w:w="963" w:type="dxa"/>
            <w:shd w:val="clear" w:color="auto" w:fill="auto"/>
          </w:tcPr>
          <w:p w14:paraId="19477060" w14:textId="294014C7" w:rsidR="001656F0" w:rsidRPr="00E5453D" w:rsidRDefault="001656F0" w:rsidP="001656F0">
            <w:r w:rsidRPr="00E5453D">
              <w:rPr>
                <w:rFonts w:asciiTheme="majorEastAsia" w:eastAsiaTheme="majorEastAsia" w:hAnsiTheme="majorEastAsia" w:hint="eastAsia"/>
              </w:rPr>
              <w:t>3</w:t>
            </w:r>
            <w:r w:rsidRPr="00E5453D">
              <w:rPr>
                <w:rFonts w:asciiTheme="majorEastAsia" w:eastAsiaTheme="majorEastAsia" w:hAnsiTheme="majorEastAsia"/>
              </w:rPr>
              <w:t>111181</w:t>
            </w:r>
          </w:p>
        </w:tc>
        <w:tc>
          <w:tcPr>
            <w:tcW w:w="2580" w:type="dxa"/>
          </w:tcPr>
          <w:p w14:paraId="1BD40001" w14:textId="019ABD0F" w:rsidR="001656F0" w:rsidRPr="00E5453D" w:rsidRDefault="001656F0" w:rsidP="001656F0">
            <w:r w:rsidRPr="00E5453D">
              <w:rPr>
                <w:rFonts w:asciiTheme="majorEastAsia" w:eastAsiaTheme="majorEastAsia" w:hAnsiTheme="majorEastAsia" w:hint="eastAsia"/>
                <w:sz w:val="18"/>
                <w:szCs w:val="18"/>
              </w:rPr>
              <w:t>■</w:t>
            </w:r>
            <w:r w:rsidRPr="00E5453D">
              <w:rPr>
                <w:rFonts w:ascii="ＭＳ ゴシック" w:eastAsia="ＭＳ ゴシック" w:hAnsi="ＭＳ ゴシック" w:hint="eastAsia"/>
                <w:sz w:val="18"/>
                <w:szCs w:val="18"/>
              </w:rPr>
              <w:t>へき地･離島　□被災地</w:t>
            </w:r>
          </w:p>
        </w:tc>
        <w:tc>
          <w:tcPr>
            <w:tcW w:w="3544" w:type="dxa"/>
            <w:shd w:val="clear" w:color="auto" w:fill="auto"/>
          </w:tcPr>
          <w:p w14:paraId="64AED662" w14:textId="1628B41A" w:rsidR="001656F0" w:rsidRPr="00E5453D" w:rsidRDefault="00C16759" w:rsidP="001656F0">
            <w:r w:rsidRPr="00E5453D">
              <w:rPr>
                <w:rFonts w:asciiTheme="majorEastAsia" w:eastAsiaTheme="majorEastAsia" w:hAnsiTheme="majorEastAsia" w:hint="eastAsia"/>
              </w:rPr>
              <w:t xml:space="preserve">国民健康保険 </w:t>
            </w:r>
            <w:r w:rsidR="001656F0" w:rsidRPr="00E5453D">
              <w:rPr>
                <w:rFonts w:asciiTheme="majorEastAsia" w:eastAsiaTheme="majorEastAsia" w:hAnsiTheme="majorEastAsia" w:hint="eastAsia"/>
              </w:rPr>
              <w:t>上川医療センター</w:t>
            </w:r>
          </w:p>
        </w:tc>
        <w:tc>
          <w:tcPr>
            <w:tcW w:w="1667" w:type="dxa"/>
            <w:shd w:val="clear" w:color="auto" w:fill="auto"/>
          </w:tcPr>
          <w:p w14:paraId="226360B2" w14:textId="30138094" w:rsidR="001656F0" w:rsidRPr="00E5453D" w:rsidRDefault="001656F0" w:rsidP="001656F0">
            <w:pPr>
              <w:jc w:val="center"/>
            </w:pPr>
            <w:r w:rsidRPr="00E5453D">
              <w:rPr>
                <w:rFonts w:ascii="ＭＳ ゴシック" w:eastAsia="ＭＳ ゴシック" w:hAnsi="ＭＳ ゴシック" w:hint="eastAsia"/>
                <w:sz w:val="18"/>
                <w:szCs w:val="18"/>
              </w:rPr>
              <w:t xml:space="preserve">□基幹　</w:t>
            </w:r>
            <w:r w:rsidRPr="00E5453D">
              <w:rPr>
                <w:rFonts w:asciiTheme="majorEastAsia" w:eastAsiaTheme="majorEastAsia" w:hAnsiTheme="majorEastAsia" w:hint="eastAsia"/>
                <w:sz w:val="18"/>
                <w:szCs w:val="18"/>
              </w:rPr>
              <w:t>■</w:t>
            </w:r>
            <w:r w:rsidRPr="00E5453D">
              <w:rPr>
                <w:rFonts w:ascii="ＭＳ ゴシック" w:eastAsia="ＭＳ ゴシック" w:hAnsi="ＭＳ ゴシック" w:hint="eastAsia"/>
                <w:sz w:val="18"/>
                <w:szCs w:val="18"/>
              </w:rPr>
              <w:t>連携</w:t>
            </w:r>
          </w:p>
        </w:tc>
      </w:tr>
      <w:tr w:rsidR="00E5453D" w:rsidRPr="00E5453D" w14:paraId="2A282817" w14:textId="77777777" w:rsidTr="001656F0">
        <w:tc>
          <w:tcPr>
            <w:tcW w:w="988" w:type="dxa"/>
          </w:tcPr>
          <w:p w14:paraId="7F9799A6" w14:textId="04EA796D" w:rsidR="001656F0" w:rsidRPr="00E5453D" w:rsidRDefault="001656F0" w:rsidP="001656F0">
            <w:pPr>
              <w:rPr>
                <w:sz w:val="18"/>
              </w:rPr>
            </w:pPr>
            <w:r w:rsidRPr="00E5453D">
              <w:rPr>
                <w:rFonts w:asciiTheme="majorEastAsia" w:eastAsiaTheme="majorEastAsia" w:hAnsiTheme="majorEastAsia"/>
                <w:sz w:val="18"/>
              </w:rPr>
              <w:t>01</w:t>
            </w:r>
            <w:r w:rsidRPr="00E5453D">
              <w:rPr>
                <w:rFonts w:asciiTheme="majorEastAsia" w:eastAsiaTheme="majorEastAsia" w:hAnsiTheme="majorEastAsia" w:hint="eastAsia"/>
                <w:sz w:val="18"/>
              </w:rPr>
              <w:t>北海道</w:t>
            </w:r>
          </w:p>
        </w:tc>
        <w:tc>
          <w:tcPr>
            <w:tcW w:w="963" w:type="dxa"/>
            <w:shd w:val="clear" w:color="auto" w:fill="auto"/>
          </w:tcPr>
          <w:p w14:paraId="4E8676C0" w14:textId="1A69E26C" w:rsidR="001656F0" w:rsidRPr="00E5453D" w:rsidRDefault="001656F0" w:rsidP="001656F0">
            <w:r w:rsidRPr="00E5453D">
              <w:rPr>
                <w:rFonts w:asciiTheme="majorEastAsia" w:eastAsiaTheme="majorEastAsia" w:hAnsiTheme="majorEastAsia" w:hint="eastAsia"/>
              </w:rPr>
              <w:t>2917323</w:t>
            </w:r>
          </w:p>
        </w:tc>
        <w:tc>
          <w:tcPr>
            <w:tcW w:w="2580" w:type="dxa"/>
          </w:tcPr>
          <w:p w14:paraId="36A6E614" w14:textId="49ED690E" w:rsidR="001656F0" w:rsidRPr="00E5453D" w:rsidRDefault="001656F0" w:rsidP="001656F0">
            <w:r w:rsidRPr="00E5453D">
              <w:rPr>
                <w:rFonts w:ascii="ＭＳ ゴシック" w:eastAsia="ＭＳ ゴシック" w:hAnsi="ＭＳ ゴシック" w:hint="eastAsia"/>
                <w:sz w:val="18"/>
                <w:szCs w:val="18"/>
              </w:rPr>
              <w:t>□へき地･離島　□被災地</w:t>
            </w:r>
          </w:p>
        </w:tc>
        <w:tc>
          <w:tcPr>
            <w:tcW w:w="3544" w:type="dxa"/>
            <w:shd w:val="clear" w:color="auto" w:fill="auto"/>
          </w:tcPr>
          <w:p w14:paraId="17867D24" w14:textId="7BC59D69" w:rsidR="001656F0" w:rsidRPr="00E5453D" w:rsidRDefault="001656F0" w:rsidP="001656F0">
            <w:r w:rsidRPr="00E5453D">
              <w:rPr>
                <w:rFonts w:asciiTheme="majorEastAsia" w:eastAsiaTheme="majorEastAsia" w:hAnsiTheme="majorEastAsia" w:hint="eastAsia"/>
              </w:rPr>
              <w:t xml:space="preserve">医療法人 恵心会 </w:t>
            </w:r>
            <w:r w:rsidRPr="00E5453D">
              <w:rPr>
                <w:rFonts w:asciiTheme="majorEastAsia" w:eastAsiaTheme="majorEastAsia" w:hAnsiTheme="majorEastAsia"/>
              </w:rPr>
              <w:br/>
            </w:r>
            <w:r w:rsidRPr="00E5453D">
              <w:rPr>
                <w:rFonts w:asciiTheme="majorEastAsia" w:eastAsiaTheme="majorEastAsia" w:hAnsiTheme="majorEastAsia" w:hint="eastAsia"/>
              </w:rPr>
              <w:t>北星ファミリークリニック</w:t>
            </w:r>
          </w:p>
        </w:tc>
        <w:tc>
          <w:tcPr>
            <w:tcW w:w="1667" w:type="dxa"/>
            <w:shd w:val="clear" w:color="auto" w:fill="auto"/>
          </w:tcPr>
          <w:p w14:paraId="1D7B9C4E" w14:textId="4A7B67BC" w:rsidR="001656F0" w:rsidRPr="00E5453D" w:rsidRDefault="001656F0" w:rsidP="001656F0">
            <w:pPr>
              <w:jc w:val="center"/>
            </w:pPr>
            <w:r w:rsidRPr="00E5453D">
              <w:rPr>
                <w:rFonts w:ascii="ＭＳ ゴシック" w:eastAsia="ＭＳ ゴシック" w:hAnsi="ＭＳ ゴシック" w:hint="eastAsia"/>
                <w:sz w:val="18"/>
                <w:szCs w:val="18"/>
              </w:rPr>
              <w:t xml:space="preserve">□基幹　</w:t>
            </w:r>
            <w:r w:rsidRPr="00E5453D">
              <w:rPr>
                <w:rFonts w:asciiTheme="majorEastAsia" w:eastAsiaTheme="majorEastAsia" w:hAnsiTheme="majorEastAsia" w:hint="eastAsia"/>
                <w:sz w:val="18"/>
                <w:szCs w:val="18"/>
              </w:rPr>
              <w:t>■</w:t>
            </w:r>
            <w:r w:rsidRPr="00E5453D">
              <w:rPr>
                <w:rFonts w:ascii="ＭＳ ゴシック" w:eastAsia="ＭＳ ゴシック" w:hAnsi="ＭＳ ゴシック" w:hint="eastAsia"/>
                <w:sz w:val="18"/>
                <w:szCs w:val="18"/>
              </w:rPr>
              <w:t>連携</w:t>
            </w:r>
          </w:p>
        </w:tc>
      </w:tr>
      <w:tr w:rsidR="00575335" w:rsidRPr="00E5453D" w14:paraId="6EF67B10" w14:textId="77777777" w:rsidTr="001656F0">
        <w:tc>
          <w:tcPr>
            <w:tcW w:w="988" w:type="dxa"/>
          </w:tcPr>
          <w:p w14:paraId="5763F674" w14:textId="77777777" w:rsidR="00F12FB9" w:rsidRPr="00E5453D" w:rsidRDefault="00F12FB9" w:rsidP="00362C5B"/>
        </w:tc>
        <w:tc>
          <w:tcPr>
            <w:tcW w:w="963" w:type="dxa"/>
            <w:shd w:val="clear" w:color="auto" w:fill="auto"/>
          </w:tcPr>
          <w:p w14:paraId="6196C655" w14:textId="75EE70A2" w:rsidR="00F12FB9" w:rsidRPr="00E5453D" w:rsidRDefault="00F12FB9" w:rsidP="00362C5B"/>
        </w:tc>
        <w:tc>
          <w:tcPr>
            <w:tcW w:w="2580" w:type="dxa"/>
          </w:tcPr>
          <w:p w14:paraId="01D64B88" w14:textId="33E40DBC" w:rsidR="00F12FB9" w:rsidRPr="00E5453D" w:rsidRDefault="00F12FB9" w:rsidP="00362C5B">
            <w:r w:rsidRPr="00E5453D">
              <w:rPr>
                <w:rFonts w:ascii="ＭＳ ゴシック" w:eastAsia="ＭＳ ゴシック" w:hAnsi="ＭＳ ゴシック" w:hint="eastAsia"/>
                <w:sz w:val="18"/>
                <w:szCs w:val="18"/>
              </w:rPr>
              <w:t>□へき地･離島　□被災地</w:t>
            </w:r>
          </w:p>
        </w:tc>
        <w:tc>
          <w:tcPr>
            <w:tcW w:w="3544" w:type="dxa"/>
            <w:shd w:val="clear" w:color="auto" w:fill="auto"/>
          </w:tcPr>
          <w:p w14:paraId="70438BC2" w14:textId="3BD552CD" w:rsidR="00F12FB9" w:rsidRPr="00E5453D" w:rsidRDefault="00F12FB9" w:rsidP="00362C5B"/>
        </w:tc>
        <w:tc>
          <w:tcPr>
            <w:tcW w:w="1667" w:type="dxa"/>
            <w:shd w:val="clear" w:color="auto" w:fill="auto"/>
          </w:tcPr>
          <w:p w14:paraId="6A558C5B" w14:textId="002F188B" w:rsidR="00F12FB9" w:rsidRPr="00E5453D" w:rsidRDefault="00F12FB9" w:rsidP="00F12FB9">
            <w:pPr>
              <w:jc w:val="center"/>
            </w:pPr>
            <w:r w:rsidRPr="00E5453D">
              <w:rPr>
                <w:rFonts w:ascii="ＭＳ ゴシック" w:eastAsia="ＭＳ ゴシック" w:hAnsi="ＭＳ ゴシック" w:hint="eastAsia"/>
                <w:sz w:val="18"/>
                <w:szCs w:val="18"/>
              </w:rPr>
              <w:t>□基幹　□連携</w:t>
            </w:r>
          </w:p>
        </w:tc>
      </w:tr>
    </w:tbl>
    <w:p w14:paraId="00DC0642" w14:textId="77777777" w:rsidR="00133A2A" w:rsidRPr="00E5453D" w:rsidRDefault="00133A2A" w:rsidP="00362C5B"/>
    <w:p w14:paraId="13E8C5C1" w14:textId="77777777" w:rsidR="008166B8" w:rsidRPr="00E5453D" w:rsidRDefault="008166B8" w:rsidP="00362C5B">
      <w:pPr>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総合診療専門研修Ⅰを行う施設ごとの詳細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2905"/>
        <w:gridCol w:w="1675"/>
        <w:gridCol w:w="2016"/>
      </w:tblGrid>
      <w:tr w:rsidR="00E5453D" w:rsidRPr="00E5453D" w14:paraId="518233DD" w14:textId="77777777" w:rsidTr="00496EDD">
        <w:trPr>
          <w:trHeight w:val="374"/>
        </w:trPr>
        <w:tc>
          <w:tcPr>
            <w:tcW w:w="3146" w:type="dxa"/>
            <w:tcBorders>
              <w:right w:val="single" w:sz="2" w:space="0" w:color="auto"/>
            </w:tcBorders>
            <w:shd w:val="clear" w:color="auto" w:fill="D9D9D9"/>
          </w:tcPr>
          <w:p w14:paraId="63F7444B" w14:textId="77777777" w:rsidR="001656F0" w:rsidRPr="00E5453D" w:rsidRDefault="001656F0" w:rsidP="001656F0">
            <w:pPr>
              <w:jc w:val="left"/>
              <w:rPr>
                <w:sz w:val="18"/>
                <w:szCs w:val="18"/>
              </w:rPr>
            </w:pPr>
            <w:r w:rsidRPr="00E5453D">
              <w:rPr>
                <w:rFonts w:ascii="ＭＳ ゴシック" w:eastAsia="ＭＳ ゴシック" w:hAnsi="ＭＳ ゴシック" w:hint="eastAsia"/>
                <w:sz w:val="18"/>
                <w:szCs w:val="18"/>
              </w:rPr>
              <w:t>研修施設名</w:t>
            </w:r>
          </w:p>
        </w:tc>
        <w:tc>
          <w:tcPr>
            <w:tcW w:w="6596" w:type="dxa"/>
            <w:gridSpan w:val="3"/>
            <w:tcBorders>
              <w:left w:val="single" w:sz="2" w:space="0" w:color="auto"/>
            </w:tcBorders>
            <w:shd w:val="clear" w:color="auto" w:fill="auto"/>
          </w:tcPr>
          <w:p w14:paraId="2003EC05" w14:textId="29D9C35C" w:rsidR="001656F0" w:rsidRPr="00E5453D" w:rsidRDefault="001656F0" w:rsidP="001656F0">
            <w:pPr>
              <w:rPr>
                <w:sz w:val="18"/>
                <w:szCs w:val="18"/>
              </w:rPr>
            </w:pPr>
            <w:r w:rsidRPr="00E5453D">
              <w:rPr>
                <w:rFonts w:hint="eastAsia"/>
                <w:sz w:val="18"/>
                <w:szCs w:val="18"/>
              </w:rPr>
              <w:t>国民健康保険　東川町立診療所</w:t>
            </w:r>
          </w:p>
        </w:tc>
      </w:tr>
      <w:tr w:rsidR="00E5453D" w:rsidRPr="00E5453D" w14:paraId="37D76983" w14:textId="77777777" w:rsidTr="00496EDD">
        <w:trPr>
          <w:trHeight w:val="834"/>
        </w:trPr>
        <w:tc>
          <w:tcPr>
            <w:tcW w:w="3146" w:type="dxa"/>
            <w:tcBorders>
              <w:right w:val="single" w:sz="2" w:space="0" w:color="auto"/>
            </w:tcBorders>
            <w:shd w:val="clear" w:color="auto" w:fill="D9D9D9"/>
          </w:tcPr>
          <w:p w14:paraId="0B0C7A08" w14:textId="77777777" w:rsidR="001656F0" w:rsidRPr="00E5453D" w:rsidRDefault="001656F0" w:rsidP="001656F0">
            <w:pPr>
              <w:jc w:val="left"/>
            </w:pPr>
            <w:r w:rsidRPr="00E5453D">
              <w:rPr>
                <w:rFonts w:ascii="ＭＳ ゴシック" w:eastAsia="ＭＳ ゴシック" w:hAnsi="ＭＳ ゴシック" w:hint="eastAsia"/>
                <w:sz w:val="18"/>
                <w:szCs w:val="18"/>
              </w:rPr>
              <w:t>診療科名</w:t>
            </w:r>
          </w:p>
        </w:tc>
        <w:tc>
          <w:tcPr>
            <w:tcW w:w="6596" w:type="dxa"/>
            <w:gridSpan w:val="3"/>
            <w:tcBorders>
              <w:left w:val="single" w:sz="2" w:space="0" w:color="auto"/>
            </w:tcBorders>
            <w:shd w:val="clear" w:color="auto" w:fill="auto"/>
          </w:tcPr>
          <w:p w14:paraId="02049AC3" w14:textId="77777777" w:rsidR="001656F0" w:rsidRPr="00E5453D" w:rsidRDefault="001656F0" w:rsidP="001656F0">
            <w:pPr>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　　　　　　　　　）</w:t>
            </w:r>
          </w:p>
          <w:p w14:paraId="6AAADC6E" w14:textId="05B1E450" w:rsidR="001656F0" w:rsidRPr="00E5453D" w:rsidRDefault="001656F0" w:rsidP="001656F0">
            <w:r w:rsidRPr="00E5453D">
              <w:rPr>
                <w:rFonts w:ascii="ＭＳ ゴシック" w:eastAsia="ＭＳ ゴシック" w:hAnsi="ＭＳ ゴシック" w:hint="eastAsia"/>
                <w:sz w:val="14"/>
                <w:szCs w:val="18"/>
              </w:rPr>
              <w:t>※病院で研修を行う場合、研修を行う主たる診療科を記載してください。</w:t>
            </w:r>
          </w:p>
        </w:tc>
      </w:tr>
      <w:tr w:rsidR="00E5453D" w:rsidRPr="00E5453D" w14:paraId="63A863A1" w14:textId="77777777" w:rsidTr="000C1FDD">
        <w:tc>
          <w:tcPr>
            <w:tcW w:w="3146" w:type="dxa"/>
            <w:tcBorders>
              <w:right w:val="single" w:sz="2" w:space="0" w:color="auto"/>
            </w:tcBorders>
            <w:shd w:val="clear" w:color="auto" w:fill="D9D9D9"/>
            <w:vAlign w:val="center"/>
          </w:tcPr>
          <w:p w14:paraId="5DF7A29A" w14:textId="77777777" w:rsidR="001656F0" w:rsidRPr="00E5453D" w:rsidRDefault="001656F0" w:rsidP="001656F0">
            <w:pPr>
              <w:snapToGrid w:val="0"/>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施設情報</w:t>
            </w:r>
          </w:p>
        </w:tc>
        <w:tc>
          <w:tcPr>
            <w:tcW w:w="6596" w:type="dxa"/>
            <w:gridSpan w:val="3"/>
            <w:tcBorders>
              <w:left w:val="single" w:sz="2" w:space="0" w:color="auto"/>
            </w:tcBorders>
            <w:shd w:val="clear" w:color="auto" w:fill="auto"/>
            <w:vAlign w:val="center"/>
          </w:tcPr>
          <w:p w14:paraId="090E15B9" w14:textId="3EFF6577" w:rsidR="001656F0" w:rsidRPr="00E5453D" w:rsidRDefault="001656F0" w:rsidP="001656F0">
            <w:pPr>
              <w:tabs>
                <w:tab w:val="left" w:pos="610"/>
              </w:tabs>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■診療所　　□病院</w:t>
            </w:r>
          </w:p>
          <w:p w14:paraId="44BEB812" w14:textId="0B2F6736" w:rsidR="001656F0" w:rsidRPr="00E5453D" w:rsidRDefault="001656F0" w:rsidP="00BC6673">
            <w:pPr>
              <w:tabs>
                <w:tab w:val="left" w:pos="610"/>
              </w:tabs>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施設が病院のとき → 病院病床数（　　）床　診</w:t>
            </w:r>
            <w:r w:rsidR="00BC6673" w:rsidRPr="00E5453D">
              <w:rPr>
                <w:rFonts w:ascii="ＭＳ ゴシック" w:eastAsia="ＭＳ ゴシック" w:hAnsi="ＭＳ ゴシック" w:hint="eastAsia"/>
                <w:sz w:val="18"/>
                <w:szCs w:val="18"/>
              </w:rPr>
              <w:t>療科病床数（</w:t>
            </w:r>
            <w:r w:rsidR="00BC6673" w:rsidRPr="00E5453D">
              <w:rPr>
                <w:rFonts w:ascii="ＭＳ ゴシック" w:eastAsia="ＭＳ ゴシック" w:hAnsi="ＭＳ ゴシック"/>
                <w:sz w:val="18"/>
                <w:szCs w:val="18"/>
              </w:rPr>
              <w:t xml:space="preserve"> 19 </w:t>
            </w:r>
            <w:r w:rsidRPr="00E5453D">
              <w:rPr>
                <w:rFonts w:ascii="ＭＳ ゴシック" w:eastAsia="ＭＳ ゴシック" w:hAnsi="ＭＳ ゴシック" w:hint="eastAsia"/>
                <w:sz w:val="18"/>
                <w:szCs w:val="18"/>
              </w:rPr>
              <w:t>）床</w:t>
            </w:r>
          </w:p>
        </w:tc>
      </w:tr>
      <w:tr w:rsidR="00E5453D" w:rsidRPr="00E5453D" w14:paraId="32AA427A" w14:textId="77777777" w:rsidTr="000C1FDD">
        <w:tc>
          <w:tcPr>
            <w:tcW w:w="3146" w:type="dxa"/>
            <w:tcBorders>
              <w:right w:val="single" w:sz="2" w:space="0" w:color="auto"/>
            </w:tcBorders>
            <w:shd w:val="clear" w:color="auto" w:fill="D9D9D9"/>
          </w:tcPr>
          <w:p w14:paraId="4E02FE97" w14:textId="77777777" w:rsidR="001656F0" w:rsidRPr="00E5453D" w:rsidRDefault="001656F0" w:rsidP="001656F0">
            <w:pPr>
              <w:jc w:val="left"/>
            </w:pPr>
            <w:r w:rsidRPr="00E5453D">
              <w:rPr>
                <w:rFonts w:ascii="ＭＳ ゴシック" w:eastAsia="ＭＳ ゴシック" w:hAnsi="ＭＳ ゴシック" w:hint="eastAsia"/>
                <w:sz w:val="18"/>
                <w:szCs w:val="18"/>
              </w:rPr>
              <w:t>総合診療専門研修Ⅰにおける研修期間</w:t>
            </w:r>
          </w:p>
        </w:tc>
        <w:tc>
          <w:tcPr>
            <w:tcW w:w="6596" w:type="dxa"/>
            <w:gridSpan w:val="3"/>
            <w:tcBorders>
              <w:left w:val="single" w:sz="2" w:space="0" w:color="auto"/>
            </w:tcBorders>
            <w:shd w:val="clear" w:color="auto" w:fill="auto"/>
          </w:tcPr>
          <w:p w14:paraId="63EDBE4B" w14:textId="00038AB8" w:rsidR="001656F0" w:rsidRPr="00E5453D" w:rsidRDefault="001656F0" w:rsidP="001656F0">
            <w:r w:rsidRPr="00E5453D">
              <w:rPr>
                <w:rFonts w:ascii="ＭＳ ゴシック" w:eastAsia="ＭＳ ゴシック" w:hAnsi="ＭＳ ゴシック" w:hint="eastAsia"/>
                <w:sz w:val="18"/>
                <w:szCs w:val="18"/>
              </w:rPr>
              <w:t>（　６　　　）カ月</w:t>
            </w:r>
          </w:p>
        </w:tc>
      </w:tr>
      <w:tr w:rsidR="00E5453D" w:rsidRPr="00E5453D" w14:paraId="174B8C61" w14:textId="77777777" w:rsidTr="000C1FDD">
        <w:trPr>
          <w:trHeight w:val="407"/>
        </w:trPr>
        <w:tc>
          <w:tcPr>
            <w:tcW w:w="3146" w:type="dxa"/>
            <w:tcBorders>
              <w:right w:val="single" w:sz="2" w:space="0" w:color="auto"/>
            </w:tcBorders>
            <w:shd w:val="clear" w:color="auto" w:fill="D9D9D9"/>
          </w:tcPr>
          <w:p w14:paraId="48C50621" w14:textId="77777777" w:rsidR="001656F0" w:rsidRPr="00E5453D" w:rsidRDefault="001656F0" w:rsidP="001656F0">
            <w:pPr>
              <w:spacing w:line="0" w:lineRule="atLeast"/>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常勤の認定指導医の配置の有無</w:t>
            </w:r>
          </w:p>
          <w:p w14:paraId="49890897" w14:textId="70FC9D32" w:rsidR="001656F0" w:rsidRPr="00E5453D" w:rsidRDefault="001656F0" w:rsidP="001656F0">
            <w:pPr>
              <w:spacing w:line="0" w:lineRule="atLeast"/>
              <w:jc w:val="left"/>
              <w:rPr>
                <w:sz w:val="14"/>
                <w:szCs w:val="14"/>
              </w:rPr>
            </w:pPr>
          </w:p>
        </w:tc>
        <w:tc>
          <w:tcPr>
            <w:tcW w:w="6596" w:type="dxa"/>
            <w:gridSpan w:val="3"/>
            <w:tcBorders>
              <w:left w:val="single" w:sz="2" w:space="0" w:color="auto"/>
            </w:tcBorders>
            <w:shd w:val="clear" w:color="auto" w:fill="auto"/>
          </w:tcPr>
          <w:p w14:paraId="7B5BA091" w14:textId="24D42870" w:rsidR="001656F0" w:rsidRPr="00207DA4" w:rsidRDefault="001656F0" w:rsidP="001656F0">
            <w:pPr>
              <w:snapToGrid w:val="0"/>
              <w:jc w:val="left"/>
              <w:rPr>
                <w:rFonts w:ascii="ＭＳ ゴシック" w:eastAsia="ＭＳ ゴシック" w:hAnsi="ＭＳ ゴシック"/>
                <w:sz w:val="18"/>
                <w:szCs w:val="18"/>
              </w:rPr>
            </w:pPr>
            <w:r w:rsidRPr="00207DA4">
              <w:rPr>
                <w:rFonts w:ascii="ＭＳ ゴシック" w:eastAsia="ＭＳ ゴシック" w:hAnsi="ＭＳ ゴシック" w:hint="eastAsia"/>
                <w:sz w:val="18"/>
                <w:szCs w:val="18"/>
              </w:rPr>
              <w:t xml:space="preserve">■配置あり　　□配置なし </w:t>
            </w:r>
          </w:p>
          <w:p w14:paraId="052BD543" w14:textId="77777777" w:rsidR="001656F0" w:rsidRPr="00207DA4" w:rsidRDefault="001656F0" w:rsidP="001656F0">
            <w:pPr>
              <w:snapToGrid w:val="0"/>
              <w:jc w:val="left"/>
              <w:rPr>
                <w:rFonts w:ascii="ＭＳ ゴシック" w:eastAsia="ＭＳ ゴシック" w:hAnsi="ＭＳ ゴシック"/>
                <w:sz w:val="18"/>
                <w:szCs w:val="18"/>
              </w:rPr>
            </w:pPr>
            <w:r w:rsidRPr="00207DA4">
              <w:rPr>
                <w:rFonts w:ascii="ＭＳ ゴシック" w:eastAsia="ＭＳ ゴシック" w:hAnsi="ＭＳ ゴシック" w:hint="eastAsia"/>
                <w:sz w:val="18"/>
                <w:szCs w:val="18"/>
              </w:rPr>
              <w:t>常勤指導医なしの場合</w:t>
            </w:r>
          </w:p>
          <w:p w14:paraId="7DA1251B" w14:textId="382C4DEB" w:rsidR="001656F0" w:rsidRPr="00207DA4" w:rsidRDefault="001656F0" w:rsidP="000C1FDD">
            <w:pPr>
              <w:pStyle w:val="ac"/>
              <w:numPr>
                <w:ilvl w:val="0"/>
                <w:numId w:val="10"/>
              </w:numPr>
              <w:ind w:leftChars="0"/>
              <w:rPr>
                <w:rFonts w:asciiTheme="majorEastAsia" w:eastAsiaTheme="majorEastAsia" w:hAnsiTheme="majorEastAsia"/>
                <w:sz w:val="16"/>
                <w:szCs w:val="16"/>
              </w:rPr>
            </w:pPr>
            <w:r w:rsidRPr="00207DA4">
              <w:rPr>
                <w:rFonts w:ascii="ＭＳ ゴシック" w:eastAsia="ＭＳ ゴシック" w:hAnsi="ＭＳ ゴシック" w:hint="eastAsia"/>
                <w:sz w:val="16"/>
                <w:szCs w:val="16"/>
              </w:rPr>
              <w:t>へき地・離島であると都道府県により法的に指定されてい</w:t>
            </w:r>
            <w:r w:rsidRPr="00207DA4">
              <w:rPr>
                <w:rFonts w:asciiTheme="majorEastAsia" w:eastAsiaTheme="majorEastAsia" w:hAnsiTheme="majorEastAsia" w:hint="eastAsia"/>
                <w:sz w:val="16"/>
                <w:szCs w:val="16"/>
              </w:rPr>
              <w:t>る地区の施設である</w:t>
            </w:r>
          </w:p>
          <w:p w14:paraId="616C6AD6" w14:textId="52B26296" w:rsidR="001656F0" w:rsidRPr="00207DA4" w:rsidRDefault="001656F0" w:rsidP="00F01178">
            <w:r w:rsidRPr="00207DA4">
              <w:rPr>
                <w:rFonts w:asciiTheme="majorEastAsia" w:eastAsiaTheme="majorEastAsia" w:hAnsiTheme="majorEastAsia"/>
                <w:sz w:val="16"/>
                <w:szCs w:val="16"/>
              </w:rPr>
              <w:t xml:space="preserve">　</w:t>
            </w:r>
            <w:r w:rsidRPr="00207DA4">
              <w:rPr>
                <w:rFonts w:asciiTheme="majorEastAsia" w:eastAsiaTheme="majorEastAsia" w:hAnsiTheme="majorEastAsia" w:hint="eastAsia"/>
                <w:sz w:val="16"/>
                <w:szCs w:val="16"/>
              </w:rPr>
              <w:t>その場合のサポート体制（　　　　　　　　　　　　　　　　　　　　　　　）</w:t>
            </w:r>
          </w:p>
        </w:tc>
      </w:tr>
      <w:tr w:rsidR="00E5453D" w:rsidRPr="00E5453D" w14:paraId="5F1D3E7E" w14:textId="77777777" w:rsidTr="000C1FDD">
        <w:trPr>
          <w:trHeight w:val="780"/>
        </w:trPr>
        <w:tc>
          <w:tcPr>
            <w:tcW w:w="3146" w:type="dxa"/>
            <w:tcBorders>
              <w:right w:val="single" w:sz="2" w:space="0" w:color="auto"/>
            </w:tcBorders>
            <w:shd w:val="clear" w:color="auto" w:fill="D9D9D9"/>
          </w:tcPr>
          <w:p w14:paraId="485529A6" w14:textId="77777777" w:rsidR="001656F0" w:rsidRPr="00E5453D" w:rsidRDefault="001656F0" w:rsidP="001656F0">
            <w:pPr>
              <w:jc w:val="left"/>
            </w:pPr>
            <w:r w:rsidRPr="00E5453D">
              <w:rPr>
                <w:rFonts w:ascii="ＭＳ ゴシック" w:eastAsia="ＭＳ ゴシック" w:hAnsi="ＭＳ ゴシック" w:hint="eastAsia"/>
                <w:sz w:val="18"/>
                <w:szCs w:val="18"/>
              </w:rPr>
              <w:t>研修期間の分割</w:t>
            </w:r>
          </w:p>
        </w:tc>
        <w:tc>
          <w:tcPr>
            <w:tcW w:w="6596" w:type="dxa"/>
            <w:gridSpan w:val="3"/>
            <w:tcBorders>
              <w:left w:val="single" w:sz="2" w:space="0" w:color="auto"/>
            </w:tcBorders>
            <w:shd w:val="clear" w:color="auto" w:fill="auto"/>
          </w:tcPr>
          <w:p w14:paraId="68380D1A" w14:textId="3333D7D3" w:rsidR="001656F0" w:rsidRPr="00E5453D" w:rsidRDefault="001656F0" w:rsidP="001656F0">
            <w:pPr>
              <w:spacing w:line="0" w:lineRule="atLeast"/>
            </w:pPr>
            <w:r w:rsidRPr="00E5453D">
              <w:rPr>
                <w:rFonts w:ascii="ＭＳ ゴシック" w:eastAsia="ＭＳ ゴシック" w:hAnsi="ＭＳ ゴシック" w:hint="eastAsia"/>
                <w:sz w:val="18"/>
                <w:szCs w:val="18"/>
              </w:rPr>
              <w:t>■なし　□あり</w:t>
            </w:r>
          </w:p>
          <w:p w14:paraId="495B8D1D" w14:textId="77777777" w:rsidR="001656F0" w:rsidRPr="00E5453D" w:rsidRDefault="001656F0" w:rsidP="001656F0">
            <w:pPr>
              <w:spacing w:line="0" w:lineRule="atLeast"/>
              <w:rPr>
                <w:rFonts w:ascii="ＭＳ ゴシック" w:eastAsia="ＭＳ ゴシック" w:hAnsi="ＭＳ ゴシック"/>
                <w:sz w:val="14"/>
                <w:szCs w:val="14"/>
              </w:rPr>
            </w:pPr>
            <w:r w:rsidRPr="00E5453D">
              <w:rPr>
                <w:rFonts w:ascii="ＭＳ ゴシック" w:eastAsia="ＭＳ ゴシック" w:hAnsi="ＭＳ ゴシック" w:hint="eastAsia"/>
                <w:sz w:val="14"/>
                <w:szCs w:val="18"/>
              </w:rPr>
              <w:t>｢分割あり｣の場合，</w:t>
            </w:r>
            <w:r w:rsidRPr="00E5453D">
              <w:rPr>
                <w:rFonts w:ascii="ＭＳ ゴシック" w:eastAsia="ＭＳ ゴシック" w:hAnsi="ＭＳ ゴシック" w:hint="eastAsia"/>
                <w:sz w:val="14"/>
                <w:szCs w:val="14"/>
              </w:rPr>
              <w:t>研修期間の分割について具体的に記入して下さい</w:t>
            </w:r>
          </w:p>
          <w:p w14:paraId="17597D01" w14:textId="758D9081" w:rsidR="001656F0" w:rsidRPr="00E5453D" w:rsidRDefault="001656F0" w:rsidP="00F01178">
            <w:pPr>
              <w:spacing w:line="0" w:lineRule="atLeast"/>
            </w:pPr>
            <w:r w:rsidRPr="00E5453D">
              <w:rPr>
                <w:rFonts w:hint="eastAsia"/>
              </w:rPr>
              <w:t xml:space="preserve">（　　　　　　　　　</w:t>
            </w:r>
            <w:r w:rsidR="00F01178" w:rsidRPr="00E5453D">
              <w:rPr>
                <w:rFonts w:hint="eastAsia"/>
              </w:rPr>
              <w:t xml:space="preserve"> </w:t>
            </w:r>
            <w:r w:rsidRPr="00E5453D">
              <w:rPr>
                <w:rFonts w:hint="eastAsia"/>
              </w:rPr>
              <w:t xml:space="preserve">　　　　　　　　　　　　　　　　　）</w:t>
            </w:r>
          </w:p>
        </w:tc>
      </w:tr>
      <w:tr w:rsidR="00207DA4" w:rsidRPr="00207DA4" w14:paraId="74C5FB83" w14:textId="77777777" w:rsidTr="000C1FDD">
        <w:trPr>
          <w:trHeight w:val="276"/>
        </w:trPr>
        <w:tc>
          <w:tcPr>
            <w:tcW w:w="3146" w:type="dxa"/>
            <w:tcBorders>
              <w:right w:val="single" w:sz="2" w:space="0" w:color="auto"/>
            </w:tcBorders>
            <w:shd w:val="clear" w:color="auto" w:fill="D9D9D9"/>
            <w:vAlign w:val="center"/>
          </w:tcPr>
          <w:p w14:paraId="7FF34B46" w14:textId="77777777" w:rsidR="00C16759" w:rsidRPr="00207DA4" w:rsidRDefault="00C16759" w:rsidP="001656F0">
            <w:pPr>
              <w:tabs>
                <w:tab w:val="left" w:pos="1035"/>
              </w:tabs>
              <w:rPr>
                <w:rFonts w:ascii="ＭＳ ゴシック" w:eastAsia="ＭＳ ゴシック" w:hAnsi="ＭＳ ゴシック"/>
                <w:sz w:val="18"/>
                <w:szCs w:val="18"/>
              </w:rPr>
            </w:pPr>
            <w:r w:rsidRPr="00207DA4">
              <w:rPr>
                <w:rFonts w:ascii="ＭＳ ゴシック" w:eastAsia="ＭＳ ゴシック" w:hAnsi="ＭＳ ゴシック" w:hint="eastAsia"/>
                <w:sz w:val="18"/>
                <w:szCs w:val="18"/>
              </w:rPr>
              <w:t>常勤指導医氏名1</w:t>
            </w:r>
          </w:p>
        </w:tc>
        <w:tc>
          <w:tcPr>
            <w:tcW w:w="2905" w:type="dxa"/>
            <w:tcBorders>
              <w:left w:val="single" w:sz="2" w:space="0" w:color="auto"/>
              <w:right w:val="single" w:sz="8" w:space="0" w:color="auto"/>
            </w:tcBorders>
            <w:shd w:val="clear" w:color="auto" w:fill="auto"/>
          </w:tcPr>
          <w:p w14:paraId="339BC506" w14:textId="6261E0CB" w:rsidR="00C16759" w:rsidRPr="00207DA4" w:rsidRDefault="00C16759" w:rsidP="001656F0">
            <w:r w:rsidRPr="00207DA4">
              <w:rPr>
                <w:rFonts w:hint="eastAsia"/>
              </w:rPr>
              <w:t>古川　倫也</w:t>
            </w:r>
          </w:p>
        </w:tc>
        <w:tc>
          <w:tcPr>
            <w:tcW w:w="1675" w:type="dxa"/>
            <w:tcBorders>
              <w:left w:val="single" w:sz="8" w:space="0" w:color="auto"/>
            </w:tcBorders>
            <w:shd w:val="clear" w:color="auto" w:fill="auto"/>
          </w:tcPr>
          <w:p w14:paraId="79E2561C" w14:textId="1FE3114B" w:rsidR="00C16759" w:rsidRPr="00207DA4" w:rsidRDefault="00C16759" w:rsidP="001656F0">
            <w:r w:rsidRPr="00207DA4">
              <w:rPr>
                <w:rFonts w:ascii="ＭＳ ゴシック" w:eastAsia="ＭＳ ゴシック" w:hAnsi="ＭＳ ゴシック"/>
                <w:sz w:val="18"/>
                <w:szCs w:val="18"/>
              </w:rPr>
              <w:t>指導医登録番号</w:t>
            </w:r>
          </w:p>
        </w:tc>
        <w:tc>
          <w:tcPr>
            <w:tcW w:w="2016" w:type="dxa"/>
            <w:tcBorders>
              <w:left w:val="single" w:sz="8" w:space="0" w:color="auto"/>
            </w:tcBorders>
            <w:shd w:val="clear" w:color="auto" w:fill="auto"/>
          </w:tcPr>
          <w:p w14:paraId="7B0E75B1" w14:textId="7AA13B20" w:rsidR="00C16759" w:rsidRPr="00207DA4" w:rsidRDefault="000C1FDD" w:rsidP="001656F0">
            <w:r w:rsidRPr="00207DA4">
              <w:rPr>
                <w:rFonts w:ascii="ＭＳ ゴシック" w:eastAsia="ＭＳ ゴシック" w:hAnsi="ＭＳ ゴシック" w:hint="eastAsia"/>
                <w:sz w:val="18"/>
                <w:szCs w:val="18"/>
              </w:rPr>
              <w:t xml:space="preserve">（　 2019-5-51  </w:t>
            </w:r>
            <w:r w:rsidR="00C16759" w:rsidRPr="00207DA4">
              <w:rPr>
                <w:rFonts w:ascii="ＭＳ ゴシック" w:eastAsia="ＭＳ ゴシック" w:hAnsi="ＭＳ ゴシック" w:hint="eastAsia"/>
                <w:sz w:val="18"/>
                <w:szCs w:val="18"/>
              </w:rPr>
              <w:t xml:space="preserve">　）</w:t>
            </w:r>
          </w:p>
        </w:tc>
      </w:tr>
      <w:tr w:rsidR="00E5453D" w:rsidRPr="00E5453D" w14:paraId="0AEAB9CB" w14:textId="77777777" w:rsidTr="000C1FDD">
        <w:tc>
          <w:tcPr>
            <w:tcW w:w="3146" w:type="dxa"/>
            <w:tcBorders>
              <w:right w:val="single" w:sz="2" w:space="0" w:color="auto"/>
            </w:tcBorders>
            <w:shd w:val="clear" w:color="auto" w:fill="D9D9D9"/>
            <w:vAlign w:val="center"/>
          </w:tcPr>
          <w:p w14:paraId="6A4EC64D" w14:textId="77777777" w:rsidR="00133A2A" w:rsidRPr="00E5453D" w:rsidRDefault="00133A2A" w:rsidP="0040544B">
            <w:pPr>
              <w:tabs>
                <w:tab w:val="left" w:pos="1035"/>
              </w:tabs>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常勤指導医氏名2</w:t>
            </w:r>
          </w:p>
        </w:tc>
        <w:tc>
          <w:tcPr>
            <w:tcW w:w="2905" w:type="dxa"/>
            <w:tcBorders>
              <w:left w:val="single" w:sz="2" w:space="0" w:color="auto"/>
              <w:right w:val="single" w:sz="8" w:space="0" w:color="auto"/>
            </w:tcBorders>
            <w:shd w:val="clear" w:color="auto" w:fill="auto"/>
          </w:tcPr>
          <w:p w14:paraId="6B1A5F99" w14:textId="77777777" w:rsidR="00133A2A" w:rsidRPr="00E5453D" w:rsidRDefault="00133A2A" w:rsidP="00133A2A"/>
        </w:tc>
        <w:tc>
          <w:tcPr>
            <w:tcW w:w="1675" w:type="dxa"/>
            <w:tcBorders>
              <w:left w:val="single" w:sz="8" w:space="0" w:color="auto"/>
            </w:tcBorders>
            <w:shd w:val="clear" w:color="auto" w:fill="auto"/>
          </w:tcPr>
          <w:p w14:paraId="6DD25270" w14:textId="089304D0" w:rsidR="00133A2A" w:rsidRPr="00E5453D" w:rsidRDefault="004B0373" w:rsidP="00133A2A">
            <w:r w:rsidRPr="00E5453D">
              <w:rPr>
                <w:rFonts w:ascii="ＭＳ ゴシック" w:eastAsia="ＭＳ ゴシック" w:hAnsi="ＭＳ ゴシック"/>
                <w:sz w:val="18"/>
                <w:szCs w:val="18"/>
              </w:rPr>
              <w:t>指導医登録番号</w:t>
            </w:r>
          </w:p>
        </w:tc>
        <w:tc>
          <w:tcPr>
            <w:tcW w:w="2016" w:type="dxa"/>
            <w:tcBorders>
              <w:left w:val="single" w:sz="8" w:space="0" w:color="auto"/>
            </w:tcBorders>
            <w:shd w:val="clear" w:color="auto" w:fill="auto"/>
          </w:tcPr>
          <w:p w14:paraId="38B17538" w14:textId="77777777" w:rsidR="00133A2A" w:rsidRPr="00E5453D" w:rsidRDefault="00133A2A" w:rsidP="00133A2A">
            <w:r w:rsidRPr="00E5453D">
              <w:rPr>
                <w:rFonts w:ascii="ＭＳ ゴシック" w:eastAsia="ＭＳ ゴシック" w:hAnsi="ＭＳ ゴシック" w:hint="eastAsia"/>
                <w:sz w:val="18"/>
                <w:szCs w:val="18"/>
              </w:rPr>
              <w:t>（　　　　　　　　）</w:t>
            </w:r>
          </w:p>
        </w:tc>
      </w:tr>
      <w:tr w:rsidR="00E5453D" w:rsidRPr="00E5453D" w14:paraId="6144A640" w14:textId="77777777" w:rsidTr="000C1FDD">
        <w:tc>
          <w:tcPr>
            <w:tcW w:w="3146" w:type="dxa"/>
            <w:tcBorders>
              <w:right w:val="single" w:sz="2" w:space="0" w:color="auto"/>
            </w:tcBorders>
            <w:shd w:val="clear" w:color="auto" w:fill="D9D9D9"/>
            <w:vAlign w:val="center"/>
          </w:tcPr>
          <w:p w14:paraId="69E6490E" w14:textId="77777777" w:rsidR="00133A2A" w:rsidRPr="00E5453D" w:rsidRDefault="00133A2A" w:rsidP="0040544B">
            <w:pPr>
              <w:tabs>
                <w:tab w:val="left" w:pos="1035"/>
              </w:tabs>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常勤指導医氏名3</w:t>
            </w:r>
          </w:p>
        </w:tc>
        <w:tc>
          <w:tcPr>
            <w:tcW w:w="2905" w:type="dxa"/>
            <w:tcBorders>
              <w:left w:val="single" w:sz="2" w:space="0" w:color="auto"/>
              <w:right w:val="single" w:sz="8" w:space="0" w:color="auto"/>
            </w:tcBorders>
            <w:shd w:val="clear" w:color="auto" w:fill="auto"/>
          </w:tcPr>
          <w:p w14:paraId="428D93A6" w14:textId="77777777" w:rsidR="00133A2A" w:rsidRPr="00E5453D" w:rsidRDefault="00133A2A" w:rsidP="00133A2A"/>
        </w:tc>
        <w:tc>
          <w:tcPr>
            <w:tcW w:w="1675" w:type="dxa"/>
            <w:tcBorders>
              <w:left w:val="single" w:sz="8" w:space="0" w:color="auto"/>
            </w:tcBorders>
            <w:shd w:val="clear" w:color="auto" w:fill="auto"/>
          </w:tcPr>
          <w:p w14:paraId="4C6620EB" w14:textId="3C978E08" w:rsidR="00133A2A" w:rsidRPr="00E5453D" w:rsidRDefault="004B0373" w:rsidP="00133A2A">
            <w:r w:rsidRPr="00E5453D">
              <w:rPr>
                <w:rFonts w:ascii="ＭＳ ゴシック" w:eastAsia="ＭＳ ゴシック" w:hAnsi="ＭＳ ゴシック"/>
                <w:sz w:val="18"/>
                <w:szCs w:val="18"/>
              </w:rPr>
              <w:t>指導医登録番号</w:t>
            </w:r>
          </w:p>
        </w:tc>
        <w:tc>
          <w:tcPr>
            <w:tcW w:w="2016" w:type="dxa"/>
            <w:tcBorders>
              <w:left w:val="single" w:sz="8" w:space="0" w:color="auto"/>
            </w:tcBorders>
            <w:shd w:val="clear" w:color="auto" w:fill="auto"/>
          </w:tcPr>
          <w:p w14:paraId="0509BA81" w14:textId="77777777" w:rsidR="00133A2A" w:rsidRPr="00E5453D" w:rsidRDefault="00133A2A" w:rsidP="00133A2A">
            <w:r w:rsidRPr="00E5453D">
              <w:rPr>
                <w:rFonts w:ascii="ＭＳ ゴシック" w:eastAsia="ＭＳ ゴシック" w:hAnsi="ＭＳ ゴシック" w:hint="eastAsia"/>
                <w:sz w:val="18"/>
                <w:szCs w:val="18"/>
              </w:rPr>
              <w:t>（　　　　　　　　）</w:t>
            </w:r>
          </w:p>
        </w:tc>
      </w:tr>
      <w:tr w:rsidR="00E5453D" w:rsidRPr="00E5453D" w14:paraId="3248BACD" w14:textId="77777777" w:rsidTr="000C1FDD">
        <w:tc>
          <w:tcPr>
            <w:tcW w:w="9742" w:type="dxa"/>
            <w:gridSpan w:val="4"/>
            <w:shd w:val="clear" w:color="auto" w:fill="D9D9D9"/>
          </w:tcPr>
          <w:p w14:paraId="21AAD8B7" w14:textId="77777777" w:rsidR="00133A2A" w:rsidRPr="00E5453D" w:rsidRDefault="00133A2A" w:rsidP="00133A2A">
            <w:r w:rsidRPr="00E5453D">
              <w:rPr>
                <w:rFonts w:ascii="ＭＳ ゴシック" w:eastAsia="ＭＳ ゴシック" w:hAnsi="ＭＳ ゴシック" w:hint="eastAsia"/>
                <w:sz w:val="18"/>
                <w:szCs w:val="18"/>
              </w:rPr>
              <w:t>要件（各項目の全てを満たすとき、□を塗りつぶす（■のように））</w:t>
            </w:r>
          </w:p>
        </w:tc>
      </w:tr>
      <w:tr w:rsidR="00E5453D" w:rsidRPr="00E5453D" w14:paraId="396E1651" w14:textId="77777777" w:rsidTr="000C1FDD">
        <w:tc>
          <w:tcPr>
            <w:tcW w:w="9742" w:type="dxa"/>
            <w:gridSpan w:val="4"/>
            <w:shd w:val="clear" w:color="auto" w:fill="auto"/>
          </w:tcPr>
          <w:p w14:paraId="2C729C99" w14:textId="77777777" w:rsidR="001656F0" w:rsidRPr="00E5453D" w:rsidRDefault="001656F0" w:rsidP="001656F0">
            <w:pPr>
              <w:tabs>
                <w:tab w:val="left" w:pos="610"/>
              </w:tabs>
              <w:snapToGrid w:val="0"/>
              <w:ind w:left="193" w:hangingChars="107" w:hanging="193"/>
              <w:jc w:val="left"/>
              <w:rPr>
                <w:rFonts w:ascii="ＭＳ ゴシック" w:eastAsia="ＭＳ ゴシック" w:hAnsi="ＭＳ ゴシック"/>
                <w:b/>
                <w:sz w:val="18"/>
                <w:szCs w:val="18"/>
                <w:u w:val="single"/>
              </w:rPr>
            </w:pPr>
            <w:r w:rsidRPr="00E5453D">
              <w:rPr>
                <w:rFonts w:ascii="ＭＳ ゴシック" w:eastAsia="ＭＳ ゴシック" w:hAnsi="ＭＳ ゴシック"/>
                <w:b/>
                <w:sz w:val="18"/>
                <w:szCs w:val="18"/>
                <w:u w:val="single"/>
              </w:rPr>
              <w:t>研修</w:t>
            </w:r>
            <w:r w:rsidRPr="00E5453D">
              <w:rPr>
                <w:rFonts w:ascii="ＭＳ ゴシック" w:eastAsia="ＭＳ ゴシック" w:hAnsi="ＭＳ ゴシック" w:hint="eastAsia"/>
                <w:b/>
                <w:sz w:val="18"/>
                <w:szCs w:val="18"/>
                <w:u w:val="single"/>
              </w:rPr>
              <w:t>の内容</w:t>
            </w:r>
          </w:p>
          <w:p w14:paraId="43EE7691" w14:textId="54BE21E0" w:rsidR="001656F0" w:rsidRPr="00E5453D" w:rsidRDefault="001656F0" w:rsidP="001656F0">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■外来診療：生活習慣病、患者教育、心理社会的問題、認知症を含めた高齢者ケアなど</w:t>
            </w:r>
          </w:p>
          <w:p w14:paraId="2E47827A" w14:textId="7F796EC3" w:rsidR="001656F0" w:rsidRPr="00E5453D" w:rsidRDefault="001656F0" w:rsidP="001656F0">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■訪問診療：在宅ケア、介護施設との連携などを経験し在宅緩和ケアにも従事</w:t>
            </w:r>
          </w:p>
          <w:p w14:paraId="5E03234C" w14:textId="71D633BA" w:rsidR="000C1FDD" w:rsidRPr="00496EDD" w:rsidRDefault="001656F0" w:rsidP="001656F0">
            <w:pPr>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■地域包括ケア：学校医、地域保健活動などに参加</w:t>
            </w:r>
          </w:p>
        </w:tc>
      </w:tr>
      <w:tr w:rsidR="00E5453D" w:rsidRPr="00E5453D" w14:paraId="4816E6D1" w14:textId="77777777" w:rsidTr="000C1FDD">
        <w:trPr>
          <w:trHeight w:val="3135"/>
        </w:trPr>
        <w:tc>
          <w:tcPr>
            <w:tcW w:w="9742" w:type="dxa"/>
            <w:gridSpan w:val="4"/>
            <w:shd w:val="clear" w:color="auto" w:fill="auto"/>
          </w:tcPr>
          <w:p w14:paraId="6054535E" w14:textId="77777777" w:rsidR="001656F0" w:rsidRPr="00E5453D" w:rsidRDefault="001656F0" w:rsidP="001656F0">
            <w:pPr>
              <w:tabs>
                <w:tab w:val="left" w:pos="610"/>
              </w:tabs>
              <w:snapToGrid w:val="0"/>
              <w:ind w:left="193" w:hangingChars="107" w:hanging="193"/>
              <w:jc w:val="left"/>
              <w:rPr>
                <w:rFonts w:ascii="ＭＳ ゴシック" w:eastAsia="ＭＳ ゴシック" w:hAnsi="ＭＳ ゴシック"/>
                <w:b/>
                <w:sz w:val="18"/>
                <w:szCs w:val="18"/>
                <w:u w:val="single"/>
              </w:rPr>
            </w:pPr>
            <w:r w:rsidRPr="00E5453D">
              <w:rPr>
                <w:rFonts w:ascii="ＭＳ ゴシック" w:eastAsia="ＭＳ ゴシック" w:hAnsi="ＭＳ ゴシック" w:hint="eastAsia"/>
                <w:b/>
                <w:sz w:val="18"/>
                <w:szCs w:val="18"/>
                <w:u w:val="single"/>
              </w:rPr>
              <w:t>施設要件</w:t>
            </w:r>
          </w:p>
          <w:p w14:paraId="1E0F1A10" w14:textId="77777777" w:rsidR="001656F0" w:rsidRPr="00E5453D" w:rsidRDefault="001656F0" w:rsidP="001656F0">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後期高齢者診療</w:t>
            </w:r>
          </w:p>
          <w:p w14:paraId="44679448" w14:textId="095BEF52" w:rsidR="001656F0" w:rsidRPr="00E5453D" w:rsidRDefault="001656F0" w:rsidP="001656F0">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■研修診療科において患者の10％以上が後期高齢者である</w:t>
            </w:r>
          </w:p>
          <w:p w14:paraId="54B05809" w14:textId="77777777" w:rsidR="001656F0" w:rsidRPr="00E5453D" w:rsidRDefault="001656F0" w:rsidP="001656F0">
            <w:pPr>
              <w:tabs>
                <w:tab w:val="left" w:pos="610"/>
              </w:tabs>
              <w:snapToGrid w:val="0"/>
              <w:ind w:left="193" w:hangingChars="107" w:hanging="193"/>
              <w:jc w:val="left"/>
              <w:rPr>
                <w:rFonts w:ascii="ＭＳ ゴシック" w:eastAsia="ＭＳ ゴシック" w:hAnsi="ＭＳ ゴシック"/>
                <w:sz w:val="18"/>
                <w:szCs w:val="18"/>
              </w:rPr>
            </w:pPr>
          </w:p>
          <w:p w14:paraId="0C2E2EDC" w14:textId="77777777" w:rsidR="001656F0" w:rsidRPr="00E5453D" w:rsidRDefault="001656F0" w:rsidP="001656F0">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学童期以下の診療（以下のうち一つを選ぶ）</w:t>
            </w:r>
          </w:p>
          <w:p w14:paraId="62C85C60" w14:textId="0841AF43" w:rsidR="001656F0" w:rsidRPr="00E5453D" w:rsidRDefault="001656F0" w:rsidP="001656F0">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■研修診療科において患者の5％以上が学童期以下である</w:t>
            </w:r>
          </w:p>
          <w:p w14:paraId="3B8CC064" w14:textId="1E23C83F" w:rsidR="001656F0" w:rsidRPr="00E5453D" w:rsidRDefault="001656F0" w:rsidP="001656F0">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□学童期以下の患者は5％未満だが、施設内に研修診療科以外に小児科外来が存在し、そちらで経験を補完する</w:t>
            </w:r>
          </w:p>
          <w:p w14:paraId="21BD9D4A" w14:textId="0935099C" w:rsidR="001656F0" w:rsidRPr="00E5453D" w:rsidRDefault="001656F0" w:rsidP="001656F0">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□学童期以下の患者は5％未満だが、近隣の施設において経験を補完する</w:t>
            </w:r>
          </w:p>
          <w:p w14:paraId="0247D503" w14:textId="77777777" w:rsidR="001656F0" w:rsidRPr="00E5453D" w:rsidRDefault="001656F0" w:rsidP="001656F0">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 xml:space="preserve">　具体的に、どの施設でどのような頻度で補完するか（　　　　　　　　　　　　　　　　　　　　　　　　　　　）</w:t>
            </w:r>
          </w:p>
          <w:p w14:paraId="18C37F40" w14:textId="0426D30C" w:rsidR="001656F0" w:rsidRPr="00E5453D" w:rsidRDefault="001656F0" w:rsidP="001656F0">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□学童期以下の患者は5％未満であり、近隣の施設において経験を補完することができない</w:t>
            </w:r>
          </w:p>
          <w:p w14:paraId="1EF585B5" w14:textId="77777777" w:rsidR="001656F0" w:rsidRPr="00E5453D" w:rsidRDefault="001656F0" w:rsidP="001656F0">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 xml:space="preserve">　経験を補完できない理由（　　　　　　　　　　　　　　　　　　　　　　　　　　　　　　　　　　　　　　　）</w:t>
            </w:r>
          </w:p>
          <w:p w14:paraId="4C1737DC" w14:textId="77777777" w:rsidR="001656F0" w:rsidRPr="00E5453D" w:rsidRDefault="001656F0" w:rsidP="001656F0">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 xml:space="preserve">　学童期以下の患者の診療実績（　　　　　　　　　　　　　　　　　　　　　　　　　　　　　　　　　　　　　）</w:t>
            </w:r>
          </w:p>
          <w:p w14:paraId="22CA5B22" w14:textId="61AC2BE4" w:rsidR="000C1FDD" w:rsidRPr="000C1FDD" w:rsidRDefault="001656F0" w:rsidP="000C1FDD">
            <w:pPr>
              <w:ind w:firstLineChars="100" w:firstLine="180"/>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学童期以下の患者の診療を増やすための工夫（　　　　　　　　　　　　　　　　　　　　　　　　　　　　　　）</w:t>
            </w:r>
          </w:p>
        </w:tc>
      </w:tr>
      <w:tr w:rsidR="000C1FDD" w:rsidRPr="00E5453D" w14:paraId="7603422E" w14:textId="77777777" w:rsidTr="000C1FDD">
        <w:tc>
          <w:tcPr>
            <w:tcW w:w="9742" w:type="dxa"/>
            <w:gridSpan w:val="4"/>
            <w:shd w:val="clear" w:color="auto" w:fill="auto"/>
          </w:tcPr>
          <w:p w14:paraId="6E08262F" w14:textId="77777777" w:rsidR="000C1FDD" w:rsidRPr="00E5453D" w:rsidRDefault="000C1FDD" w:rsidP="000C1FDD">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lastRenderedPageBreak/>
              <w:t>■</w:t>
            </w:r>
            <w:r w:rsidRPr="00E5453D">
              <w:rPr>
                <w:rFonts w:ascii="ＭＳ ゴシック" w:eastAsia="ＭＳ ゴシック" w:hAnsi="ＭＳ ゴシック" w:hint="eastAsia"/>
                <w:sz w:val="18"/>
                <w:szCs w:val="18"/>
              </w:rPr>
              <w:t>アクセスの担保：24時間体制で医療機関が患者の健康問題に対応する体制をとっている</w:t>
            </w:r>
          </w:p>
          <w:p w14:paraId="23830FD6" w14:textId="49ADD262" w:rsidR="000C1FDD" w:rsidRPr="00E5453D" w:rsidRDefault="000C1FDD" w:rsidP="000C1FDD">
            <w:r w:rsidRPr="00E5453D">
              <w:rPr>
                <w:rFonts w:ascii="ＭＳ ゴシック" w:eastAsia="ＭＳ ゴシック" w:hAnsi="ＭＳ ゴシック" w:hint="eastAsia"/>
                <w:sz w:val="18"/>
                <w:szCs w:val="18"/>
              </w:rPr>
              <w:t>具体的な体制と方略（</w:t>
            </w:r>
            <w:r w:rsidRPr="00E5453D">
              <w:rPr>
                <w:rFonts w:asciiTheme="majorEastAsia" w:eastAsiaTheme="majorEastAsia" w:hAnsiTheme="majorEastAsia" w:hint="eastAsia"/>
                <w:sz w:val="18"/>
                <w:szCs w:val="18"/>
              </w:rPr>
              <w:t>24時間電話連絡可）</w:t>
            </w:r>
          </w:p>
        </w:tc>
      </w:tr>
      <w:tr w:rsidR="000C1FDD" w:rsidRPr="00E5453D" w14:paraId="54F99F9B" w14:textId="77777777" w:rsidTr="000C1FDD">
        <w:tc>
          <w:tcPr>
            <w:tcW w:w="9742" w:type="dxa"/>
            <w:gridSpan w:val="4"/>
            <w:shd w:val="clear" w:color="auto" w:fill="auto"/>
          </w:tcPr>
          <w:p w14:paraId="666B628C" w14:textId="77777777" w:rsidR="000C1FDD" w:rsidRPr="00E5453D" w:rsidRDefault="000C1FDD" w:rsidP="000C1FDD">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w:t>
            </w:r>
            <w:r w:rsidRPr="00E5453D">
              <w:rPr>
                <w:rFonts w:ascii="ＭＳ ゴシック" w:eastAsia="ＭＳ ゴシック" w:hAnsi="ＭＳ ゴシック" w:hint="eastAsia"/>
                <w:sz w:val="18"/>
                <w:szCs w:val="18"/>
              </w:rPr>
              <w:t>継続的なケア：</w:t>
            </w:r>
            <w:r w:rsidRPr="00E5453D">
              <w:rPr>
                <w:rFonts w:ascii="ＭＳ ゴシック" w:eastAsia="ＭＳ ゴシック" w:hAnsi="ＭＳ ゴシック" w:cs="Century" w:hint="eastAsia"/>
                <w:noProof/>
                <w:sz w:val="18"/>
              </w:rPr>
              <w:t>一定の患者に対して研修期間中の継続的な診療を提供する</w:t>
            </w:r>
          </w:p>
          <w:p w14:paraId="333A0C60" w14:textId="40B08939" w:rsidR="000C1FDD" w:rsidRPr="00E5453D" w:rsidRDefault="000C1FDD" w:rsidP="000C1FDD">
            <w:r w:rsidRPr="00E5453D">
              <w:rPr>
                <w:rFonts w:ascii="ＭＳ ゴシック" w:eastAsia="ＭＳ ゴシック" w:hAnsi="ＭＳ ゴシック" w:hint="eastAsia"/>
                <w:sz w:val="18"/>
                <w:szCs w:val="18"/>
              </w:rPr>
              <w:t xml:space="preserve">具体的な体制と方略（　</w:t>
            </w:r>
            <w:r w:rsidRPr="00E5453D">
              <w:rPr>
                <w:rFonts w:asciiTheme="majorEastAsia" w:eastAsiaTheme="majorEastAsia" w:hAnsiTheme="majorEastAsia" w:hint="eastAsia"/>
                <w:sz w:val="18"/>
                <w:szCs w:val="18"/>
              </w:rPr>
              <w:t>担当患者を継続的に診療等</w:t>
            </w:r>
            <w:r w:rsidRPr="00E5453D">
              <w:rPr>
                <w:rFonts w:ascii="ＭＳ ゴシック" w:eastAsia="ＭＳ ゴシック" w:hAnsi="ＭＳ ゴシック" w:hint="eastAsia"/>
                <w:sz w:val="18"/>
                <w:szCs w:val="18"/>
              </w:rPr>
              <w:t xml:space="preserve">　　　　　　　　　　　　　　　　　　　　　　　　　　）</w:t>
            </w:r>
          </w:p>
        </w:tc>
      </w:tr>
      <w:tr w:rsidR="000C1FDD" w:rsidRPr="00E5453D" w14:paraId="209E01D5" w14:textId="77777777" w:rsidTr="000C1FDD">
        <w:tc>
          <w:tcPr>
            <w:tcW w:w="9742" w:type="dxa"/>
            <w:gridSpan w:val="4"/>
            <w:shd w:val="clear" w:color="auto" w:fill="auto"/>
          </w:tcPr>
          <w:p w14:paraId="76010BB5" w14:textId="77777777" w:rsidR="000C1FDD" w:rsidRPr="00E5453D" w:rsidRDefault="000C1FDD" w:rsidP="000C1FDD">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w:t>
            </w:r>
            <w:r w:rsidRPr="00E5453D">
              <w:rPr>
                <w:rFonts w:ascii="ＭＳ ゴシック" w:eastAsia="ＭＳ ゴシック" w:hAnsi="ＭＳ ゴシック" w:hint="eastAsia"/>
                <w:sz w:val="18"/>
                <w:szCs w:val="18"/>
              </w:rPr>
              <w:t>包括的なケア：一施設で急性期、慢性期、予防・健康増進、緩和ケアなどを幅広く担当</w:t>
            </w:r>
          </w:p>
          <w:p w14:paraId="78639D7F" w14:textId="212B24E1" w:rsidR="000C1FDD" w:rsidRPr="00E5453D" w:rsidRDefault="000C1FDD" w:rsidP="000C1FDD">
            <w:pPr>
              <w:tabs>
                <w:tab w:val="left" w:pos="610"/>
              </w:tabs>
              <w:snapToGrid w:val="0"/>
              <w:ind w:leftChars="100" w:left="223" w:hangingChars="7" w:hanging="1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 xml:space="preserve">具体的な体制と方略（　</w:t>
            </w:r>
            <w:r w:rsidRPr="00E5453D">
              <w:rPr>
                <w:rFonts w:asciiTheme="majorEastAsia" w:eastAsiaTheme="majorEastAsia" w:hAnsiTheme="majorEastAsia" w:hint="eastAsia"/>
                <w:sz w:val="18"/>
                <w:szCs w:val="18"/>
              </w:rPr>
              <w:t>外来、健診、予防接種、病棟、在宅等</w:t>
            </w:r>
            <w:r w:rsidRPr="00E5453D">
              <w:rPr>
                <w:rFonts w:ascii="ＭＳ ゴシック" w:eastAsia="ＭＳ ゴシック" w:hAnsi="ＭＳ ゴシック" w:hint="eastAsia"/>
                <w:sz w:val="18"/>
                <w:szCs w:val="18"/>
              </w:rPr>
              <w:t xml:space="preserve">　　　　　　　　　　　　　　　　　　　　）</w:t>
            </w:r>
          </w:p>
        </w:tc>
      </w:tr>
      <w:tr w:rsidR="000C1FDD" w:rsidRPr="00E5453D" w14:paraId="2ACFB054" w14:textId="77777777" w:rsidTr="000C1FDD">
        <w:tc>
          <w:tcPr>
            <w:tcW w:w="9742" w:type="dxa"/>
            <w:gridSpan w:val="4"/>
            <w:shd w:val="clear" w:color="auto" w:fill="auto"/>
          </w:tcPr>
          <w:p w14:paraId="20162958" w14:textId="77777777" w:rsidR="000C1FDD" w:rsidRPr="00E5453D" w:rsidRDefault="000C1FDD" w:rsidP="000C1FDD">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w:t>
            </w:r>
            <w:r w:rsidRPr="00E5453D">
              <w:rPr>
                <w:rFonts w:ascii="ＭＳ ゴシック" w:eastAsia="ＭＳ ゴシック" w:hAnsi="ＭＳ ゴシック" w:hint="eastAsia"/>
                <w:sz w:val="18"/>
                <w:szCs w:val="18"/>
              </w:rPr>
              <w:t>多様なサービスとの連携：必要な医療機関、介護・福祉機関などと適切に連携する</w:t>
            </w:r>
          </w:p>
          <w:p w14:paraId="1CB6C5D1" w14:textId="0D3CD230" w:rsidR="000C1FDD" w:rsidRPr="00E5453D" w:rsidRDefault="000C1FDD" w:rsidP="000C1FDD">
            <w:pPr>
              <w:tabs>
                <w:tab w:val="left" w:pos="610"/>
              </w:tabs>
              <w:snapToGrid w:val="0"/>
              <w:ind w:leftChars="100" w:left="223" w:hangingChars="7" w:hanging="1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 xml:space="preserve">具体的な体制と方略（　</w:t>
            </w:r>
            <w:r w:rsidRPr="00E5453D">
              <w:rPr>
                <w:rFonts w:asciiTheme="majorEastAsia" w:eastAsiaTheme="majorEastAsia" w:hAnsiTheme="majorEastAsia" w:hint="eastAsia"/>
                <w:sz w:val="18"/>
                <w:szCs w:val="18"/>
              </w:rPr>
              <w:t>特別養護老人ホーム回診等</w:t>
            </w:r>
            <w:r w:rsidRPr="00E5453D">
              <w:rPr>
                <w:rFonts w:ascii="ＭＳ ゴシック" w:eastAsia="ＭＳ ゴシック" w:hAnsi="ＭＳ ゴシック" w:hint="eastAsia"/>
                <w:sz w:val="18"/>
                <w:szCs w:val="18"/>
              </w:rPr>
              <w:t xml:space="preserve">　　　　　　　　　　　　　　　　　　　　　　　　　）</w:t>
            </w:r>
          </w:p>
        </w:tc>
      </w:tr>
      <w:tr w:rsidR="000C1FDD" w:rsidRPr="00E5453D" w14:paraId="19C509D9" w14:textId="77777777" w:rsidTr="000C1FDD">
        <w:tc>
          <w:tcPr>
            <w:tcW w:w="9742" w:type="dxa"/>
            <w:gridSpan w:val="4"/>
            <w:shd w:val="clear" w:color="auto" w:fill="auto"/>
          </w:tcPr>
          <w:p w14:paraId="6159DE2B" w14:textId="77777777" w:rsidR="000C1FDD" w:rsidRPr="00E5453D" w:rsidRDefault="000C1FDD" w:rsidP="000C1FDD">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w:t>
            </w:r>
            <w:r w:rsidRPr="00E5453D">
              <w:rPr>
                <w:rFonts w:ascii="ＭＳ ゴシック" w:eastAsia="ＭＳ ゴシック" w:hAnsi="ＭＳ ゴシック" w:hint="eastAsia"/>
                <w:sz w:val="18"/>
                <w:szCs w:val="18"/>
              </w:rPr>
              <w:t>家族志向型ケア：様々な年齢層を含む同一家族の構成員が受診する</w:t>
            </w:r>
          </w:p>
          <w:p w14:paraId="4FACF043" w14:textId="77777777" w:rsidR="000C1FDD" w:rsidRPr="00E5453D" w:rsidRDefault="000C1FDD" w:rsidP="000C1FDD">
            <w:pPr>
              <w:tabs>
                <w:tab w:val="left" w:pos="610"/>
              </w:tabs>
              <w:snapToGrid w:val="0"/>
              <w:ind w:leftChars="100" w:left="223" w:hangingChars="7" w:hanging="1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具体的な状況</w:t>
            </w:r>
          </w:p>
          <w:p w14:paraId="79DFCCE9" w14:textId="388A0F9C" w:rsidR="000C1FDD" w:rsidRPr="00E5453D" w:rsidRDefault="000C1FDD" w:rsidP="000C1FDD">
            <w:pPr>
              <w:tabs>
                <w:tab w:val="left" w:pos="610"/>
              </w:tabs>
              <w:snapToGrid w:val="0"/>
              <w:ind w:leftChars="100" w:left="223" w:hangingChars="7" w:hanging="1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 xml:space="preserve">（　</w:t>
            </w:r>
            <w:r w:rsidRPr="00E5453D">
              <w:rPr>
                <w:rFonts w:asciiTheme="majorEastAsia" w:eastAsiaTheme="majorEastAsia" w:hAnsiTheme="majorEastAsia" w:hint="eastAsia"/>
                <w:sz w:val="18"/>
                <w:szCs w:val="18"/>
              </w:rPr>
              <w:t>町で唯一の医療機関であり、様々な年齢層が受診</w:t>
            </w:r>
            <w:r w:rsidRPr="00E5453D">
              <w:rPr>
                <w:rFonts w:ascii="ＭＳ ゴシック" w:eastAsia="ＭＳ ゴシック" w:hAnsi="ＭＳ ゴシック" w:hint="eastAsia"/>
                <w:sz w:val="18"/>
                <w:szCs w:val="18"/>
              </w:rPr>
              <w:t xml:space="preserve">　　　　　　　　　　　　　　　　　　）</w:t>
            </w:r>
          </w:p>
        </w:tc>
      </w:tr>
      <w:tr w:rsidR="000C1FDD" w:rsidRPr="00E5453D" w14:paraId="076DD7D8" w14:textId="77777777" w:rsidTr="000C1FDD">
        <w:tc>
          <w:tcPr>
            <w:tcW w:w="9742" w:type="dxa"/>
            <w:gridSpan w:val="4"/>
            <w:shd w:val="clear" w:color="auto" w:fill="auto"/>
          </w:tcPr>
          <w:p w14:paraId="58AF1FA9" w14:textId="77777777" w:rsidR="000C1FDD" w:rsidRPr="00E5453D" w:rsidRDefault="000C1FDD" w:rsidP="000C1FDD">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w:t>
            </w:r>
            <w:r w:rsidRPr="00E5453D">
              <w:rPr>
                <w:rFonts w:ascii="ＭＳ ゴシック" w:eastAsia="ＭＳ ゴシック" w:hAnsi="ＭＳ ゴシック" w:hint="eastAsia"/>
                <w:sz w:val="18"/>
                <w:szCs w:val="18"/>
              </w:rPr>
              <w:t>地域志向型ケア：受診していない地域住民への集団アプローチを計画的に実施する</w:t>
            </w:r>
          </w:p>
          <w:p w14:paraId="515E7421" w14:textId="77777777" w:rsidR="000C1FDD" w:rsidRPr="00E5453D" w:rsidRDefault="000C1FDD" w:rsidP="000C1FDD">
            <w:pPr>
              <w:tabs>
                <w:tab w:val="left" w:pos="610"/>
              </w:tabs>
              <w:snapToGrid w:val="0"/>
              <w:ind w:leftChars="100" w:left="223" w:hangingChars="7" w:hanging="1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具体的な内容と方法</w:t>
            </w:r>
          </w:p>
          <w:p w14:paraId="1B7F8DC1" w14:textId="2F99F8BF" w:rsidR="000C1FDD" w:rsidRPr="00E5453D" w:rsidRDefault="000C1FDD" w:rsidP="000C1FDD">
            <w:pPr>
              <w:tabs>
                <w:tab w:val="left" w:pos="610"/>
              </w:tabs>
              <w:snapToGrid w:val="0"/>
              <w:ind w:leftChars="100" w:left="223" w:hangingChars="7" w:hanging="1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 xml:space="preserve">（　</w:t>
            </w:r>
            <w:r w:rsidRPr="00E5453D">
              <w:rPr>
                <w:rFonts w:asciiTheme="majorEastAsia" w:eastAsiaTheme="majorEastAsia" w:hAnsiTheme="majorEastAsia" w:hint="eastAsia"/>
                <w:sz w:val="18"/>
                <w:szCs w:val="18"/>
              </w:rPr>
              <w:t>地域ケア会議に参加等</w:t>
            </w:r>
            <w:r w:rsidRPr="00E5453D">
              <w:rPr>
                <w:rFonts w:ascii="ＭＳ ゴシック" w:eastAsia="ＭＳ ゴシック" w:hAnsi="ＭＳ ゴシック" w:hint="eastAsia"/>
                <w:sz w:val="18"/>
                <w:szCs w:val="18"/>
              </w:rPr>
              <w:t xml:space="preserve">　　　　　　　　　　　　　　　　　　　　　　　）</w:t>
            </w:r>
          </w:p>
        </w:tc>
      </w:tr>
      <w:tr w:rsidR="000C1FDD" w:rsidRPr="00E5453D" w14:paraId="44024C86" w14:textId="77777777" w:rsidTr="000C1FDD">
        <w:tc>
          <w:tcPr>
            <w:tcW w:w="9742" w:type="dxa"/>
            <w:gridSpan w:val="4"/>
            <w:shd w:val="clear" w:color="auto" w:fill="auto"/>
          </w:tcPr>
          <w:p w14:paraId="31A89751" w14:textId="77777777" w:rsidR="000C1FDD" w:rsidRPr="00E5453D" w:rsidRDefault="000C1FDD" w:rsidP="000C1FDD">
            <w:pPr>
              <w:tabs>
                <w:tab w:val="left" w:pos="610"/>
              </w:tabs>
              <w:snapToGrid w:val="0"/>
              <w:spacing w:line="0" w:lineRule="atLeast"/>
              <w:ind w:left="193" w:hangingChars="107" w:hanging="193"/>
              <w:jc w:val="left"/>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w:t>
            </w:r>
            <w:r w:rsidRPr="00E5453D">
              <w:rPr>
                <w:rFonts w:ascii="ＭＳ ゴシック" w:eastAsia="ＭＳ ゴシック" w:hAnsi="ＭＳ ゴシック" w:hint="eastAsia"/>
                <w:sz w:val="18"/>
                <w:szCs w:val="18"/>
              </w:rPr>
              <w:t>在宅医療：訪問診療の体制をとっている。患者の急変、緩和ケアに対応している</w:t>
            </w:r>
          </w:p>
          <w:p w14:paraId="00E3F388" w14:textId="2BC1D2DF" w:rsidR="000C1FDD" w:rsidRPr="00E5453D" w:rsidRDefault="000C1FDD" w:rsidP="000C1FDD">
            <w:pPr>
              <w:tabs>
                <w:tab w:val="left" w:pos="1035"/>
              </w:tabs>
              <w:snapToGrid w:val="0"/>
              <w:ind w:leftChars="99" w:left="208"/>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 xml:space="preserve">それぞれの概ねの頻度（　</w:t>
            </w:r>
            <w:r w:rsidRPr="00E5453D">
              <w:rPr>
                <w:rFonts w:asciiTheme="majorEastAsia" w:eastAsiaTheme="majorEastAsia" w:hAnsiTheme="majorEastAsia" w:hint="eastAsia"/>
                <w:sz w:val="18"/>
                <w:szCs w:val="18"/>
              </w:rPr>
              <w:t>週１回</w:t>
            </w:r>
            <w:r w:rsidRPr="00E5453D">
              <w:rPr>
                <w:rFonts w:ascii="ＭＳ ゴシック" w:eastAsia="ＭＳ ゴシック" w:hAnsi="ＭＳ ゴシック" w:hint="eastAsia"/>
                <w:sz w:val="18"/>
                <w:szCs w:val="18"/>
              </w:rPr>
              <w:t xml:space="preserve">　　　　　　　　　　　　　　　　　　　　　　　　）</w:t>
            </w:r>
          </w:p>
        </w:tc>
      </w:tr>
      <w:tr w:rsidR="00E5453D" w:rsidRPr="00E5453D" w14:paraId="22BFCB33" w14:textId="77777777" w:rsidTr="000C1FDD">
        <w:tc>
          <w:tcPr>
            <w:tcW w:w="9742" w:type="dxa"/>
            <w:gridSpan w:val="4"/>
            <w:shd w:val="clear" w:color="auto" w:fill="D9D9D9"/>
          </w:tcPr>
          <w:p w14:paraId="273E794A" w14:textId="1DF00AEF" w:rsidR="001656F0" w:rsidRPr="00E5453D" w:rsidRDefault="001656F0" w:rsidP="001656F0">
            <w:pPr>
              <w:tabs>
                <w:tab w:val="left" w:pos="610"/>
              </w:tabs>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診療実績（各項目を満たすとき、□を塗りつぶす（■のように））</w:t>
            </w:r>
          </w:p>
        </w:tc>
      </w:tr>
      <w:tr w:rsidR="000C1FDD" w:rsidRPr="00E5453D" w14:paraId="75A2791B" w14:textId="77777777" w:rsidTr="000C1FDD">
        <w:tc>
          <w:tcPr>
            <w:tcW w:w="9742" w:type="dxa"/>
            <w:gridSpan w:val="4"/>
            <w:shd w:val="clear" w:color="auto" w:fill="auto"/>
            <w:vAlign w:val="center"/>
          </w:tcPr>
          <w:p w14:paraId="5D720CB3" w14:textId="77777777" w:rsidR="000C1FDD" w:rsidRPr="00E5453D" w:rsidRDefault="000C1FDD" w:rsidP="000C1FDD">
            <w:pPr>
              <w:tabs>
                <w:tab w:val="left" w:pos="1035"/>
              </w:tabs>
              <w:spacing w:line="0" w:lineRule="atLeast"/>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w:t>
            </w:r>
            <w:r w:rsidRPr="00E5453D">
              <w:rPr>
                <w:rFonts w:ascii="ＭＳ ゴシック" w:eastAsia="ＭＳ ゴシック" w:hAnsi="ＭＳ ゴシック" w:hint="eastAsia"/>
                <w:sz w:val="18"/>
                <w:szCs w:val="18"/>
              </w:rPr>
              <w:t xml:space="preserve">のべ外来患者数　</w:t>
            </w:r>
            <w:r w:rsidRPr="00F777E0">
              <w:rPr>
                <w:rFonts w:ascii="ＭＳ ゴシック" w:eastAsia="ＭＳ ゴシック" w:hAnsi="ＭＳ ゴシック" w:hint="eastAsia"/>
                <w:sz w:val="18"/>
                <w:szCs w:val="18"/>
              </w:rPr>
              <w:t>400名</w:t>
            </w:r>
            <w:r w:rsidRPr="00E5453D">
              <w:rPr>
                <w:rFonts w:ascii="ＭＳ ゴシック" w:eastAsia="ＭＳ ゴシック" w:hAnsi="ＭＳ ゴシック" w:hint="eastAsia"/>
                <w:sz w:val="18"/>
                <w:szCs w:val="18"/>
              </w:rPr>
              <w:t>以上／月</w:t>
            </w:r>
          </w:p>
          <w:p w14:paraId="7B5E1D3E" w14:textId="77777777" w:rsidR="000C1FDD" w:rsidRPr="00E5453D" w:rsidRDefault="000C1FDD" w:rsidP="000C1FDD">
            <w:pPr>
              <w:pStyle w:val="HTML"/>
              <w:spacing w:line="0" w:lineRule="atLeast"/>
            </w:pPr>
            <w:r w:rsidRPr="00E5453D">
              <w:rPr>
                <w:rFonts w:hint="eastAsia"/>
                <w:sz w:val="18"/>
                <w:szCs w:val="18"/>
              </w:rPr>
              <w:t>□上記の要件を満たさないが、</w:t>
            </w:r>
            <w:r w:rsidRPr="00E5453D">
              <w:rPr>
                <w:sz w:val="18"/>
                <w:szCs w:val="18"/>
              </w:rPr>
              <w:t>他施設との連携で工夫</w:t>
            </w:r>
            <w:r w:rsidRPr="00E5453D">
              <w:rPr>
                <w:rFonts w:hint="eastAsia"/>
                <w:sz w:val="18"/>
                <w:szCs w:val="18"/>
              </w:rPr>
              <w:t>している</w:t>
            </w:r>
          </w:p>
          <w:p w14:paraId="6359586F" w14:textId="6494DB24" w:rsidR="000C1FDD" w:rsidRPr="00E5453D" w:rsidRDefault="000C1FDD" w:rsidP="000C1FDD">
            <w:pPr>
              <w:tabs>
                <w:tab w:val="left" w:pos="610"/>
              </w:tabs>
              <w:snapToGrid w:val="0"/>
              <w:ind w:leftChars="100" w:left="223" w:hangingChars="7" w:hanging="1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具体的な体制と方略（　　　　　　　　　　　　　　　　　　　　　　　　　　　　　　　　　　　　　　　　　　）</w:t>
            </w:r>
          </w:p>
        </w:tc>
      </w:tr>
      <w:tr w:rsidR="000C1FDD" w:rsidRPr="00E5453D" w14:paraId="466C7136" w14:textId="77777777" w:rsidTr="000C1FDD">
        <w:tc>
          <w:tcPr>
            <w:tcW w:w="9742" w:type="dxa"/>
            <w:gridSpan w:val="4"/>
            <w:shd w:val="clear" w:color="auto" w:fill="auto"/>
            <w:vAlign w:val="center"/>
          </w:tcPr>
          <w:p w14:paraId="6E05CED4" w14:textId="77777777" w:rsidR="000C1FDD" w:rsidRPr="00E5453D" w:rsidRDefault="000C1FDD" w:rsidP="000C1FDD">
            <w:pPr>
              <w:tabs>
                <w:tab w:val="left" w:pos="1035"/>
              </w:tabs>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w:t>
            </w:r>
            <w:r w:rsidRPr="00E5453D">
              <w:rPr>
                <w:rFonts w:ascii="ＭＳ ゴシック" w:eastAsia="ＭＳ ゴシック" w:hAnsi="ＭＳ ゴシック" w:hint="eastAsia"/>
                <w:sz w:val="18"/>
                <w:szCs w:val="18"/>
              </w:rPr>
              <w:t>のべ訪問診療数</w:t>
            </w:r>
            <w:r w:rsidRPr="00F777E0">
              <w:rPr>
                <w:rFonts w:ascii="ＭＳ ゴシック" w:eastAsia="ＭＳ ゴシック" w:hAnsi="ＭＳ ゴシック" w:hint="eastAsia"/>
                <w:sz w:val="18"/>
                <w:szCs w:val="18"/>
              </w:rPr>
              <w:t xml:space="preserve">　20件以</w:t>
            </w:r>
            <w:r w:rsidRPr="00E5453D">
              <w:rPr>
                <w:rFonts w:ascii="ＭＳ ゴシック" w:eastAsia="ＭＳ ゴシック" w:hAnsi="ＭＳ ゴシック" w:hint="eastAsia"/>
                <w:sz w:val="18"/>
                <w:szCs w:val="18"/>
              </w:rPr>
              <w:t>上／月</w:t>
            </w:r>
          </w:p>
          <w:p w14:paraId="6FDC8616" w14:textId="77777777" w:rsidR="000C1FDD" w:rsidRPr="00E5453D" w:rsidRDefault="000C1FDD" w:rsidP="000C1FDD">
            <w:pPr>
              <w:pStyle w:val="HTML"/>
              <w:spacing w:line="0" w:lineRule="atLeast"/>
            </w:pPr>
            <w:r w:rsidRPr="00E5453D">
              <w:rPr>
                <w:rFonts w:hint="eastAsia"/>
                <w:sz w:val="18"/>
                <w:szCs w:val="18"/>
              </w:rPr>
              <w:t>□上記の要件を満たさないが、</w:t>
            </w:r>
            <w:r w:rsidRPr="00E5453D">
              <w:rPr>
                <w:sz w:val="18"/>
                <w:szCs w:val="18"/>
              </w:rPr>
              <w:t>他施設との連携で工夫</w:t>
            </w:r>
            <w:r w:rsidRPr="00E5453D">
              <w:rPr>
                <w:rFonts w:hint="eastAsia"/>
                <w:sz w:val="18"/>
                <w:szCs w:val="18"/>
              </w:rPr>
              <w:t>している</w:t>
            </w:r>
          </w:p>
          <w:p w14:paraId="1D64FDE1" w14:textId="7A10E98F" w:rsidR="000C1FDD" w:rsidRPr="00E5453D" w:rsidRDefault="000C1FDD" w:rsidP="000C1FDD">
            <w:pPr>
              <w:tabs>
                <w:tab w:val="left" w:pos="1035"/>
              </w:tabs>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 xml:space="preserve">具体的な体制と方略（　　　　　　　　　　　　　　　　　　　　　　　　　　　　　　　　　　　　　　　　　　</w:t>
            </w:r>
          </w:p>
        </w:tc>
      </w:tr>
      <w:tr w:rsidR="000C1FDD" w:rsidRPr="00E5453D" w14:paraId="378A5ABF" w14:textId="77777777" w:rsidTr="000C1FDD">
        <w:tc>
          <w:tcPr>
            <w:tcW w:w="9742" w:type="dxa"/>
            <w:gridSpan w:val="4"/>
            <w:shd w:val="clear" w:color="auto" w:fill="D9D9D9"/>
            <w:vAlign w:val="center"/>
          </w:tcPr>
          <w:p w14:paraId="4940019A" w14:textId="3A20F45A" w:rsidR="000C1FDD" w:rsidRPr="00E5453D" w:rsidRDefault="000C1FDD" w:rsidP="000C1FDD">
            <w:pPr>
              <w:tabs>
                <w:tab w:val="left" w:pos="1035"/>
              </w:tabs>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研</w:t>
            </w:r>
            <w:r w:rsidRPr="00E5453D">
              <w:rPr>
                <w:rFonts w:ascii="ＭＳ ゴシック" w:eastAsia="ＭＳ ゴシック" w:hAnsi="ＭＳ ゴシック" w:hint="eastAsia"/>
                <w:sz w:val="18"/>
                <w:szCs w:val="18"/>
                <w:shd w:val="clear" w:color="auto" w:fill="D9D9D9"/>
              </w:rPr>
              <w:t>修中に定期的に行う教育</w:t>
            </w:r>
          </w:p>
        </w:tc>
      </w:tr>
      <w:tr w:rsidR="000C1FDD" w:rsidRPr="00E5453D" w14:paraId="72027828" w14:textId="77777777" w:rsidTr="000C1FDD">
        <w:trPr>
          <w:trHeight w:val="1061"/>
        </w:trPr>
        <w:tc>
          <w:tcPr>
            <w:tcW w:w="9742" w:type="dxa"/>
            <w:gridSpan w:val="4"/>
            <w:shd w:val="clear" w:color="auto" w:fill="auto"/>
            <w:vAlign w:val="center"/>
          </w:tcPr>
          <w:p w14:paraId="5E358590" w14:textId="77777777" w:rsidR="000C1FDD" w:rsidRPr="00E5453D" w:rsidRDefault="000C1FDD" w:rsidP="000C1FDD">
            <w:pPr>
              <w:tabs>
                <w:tab w:val="left" w:pos="1035"/>
              </w:tabs>
              <w:snapToGrid w:val="0"/>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当該施設で行う勉強会・カンファレンス・カルテチェック等の教育機会</w:t>
            </w:r>
          </w:p>
          <w:p w14:paraId="4651D987" w14:textId="77777777" w:rsidR="000C1FDD" w:rsidRPr="00E5453D" w:rsidRDefault="000C1FDD" w:rsidP="000C1FDD">
            <w:pPr>
              <w:tabs>
                <w:tab w:val="left" w:pos="1035"/>
              </w:tabs>
              <w:snapToGrid w:val="0"/>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 xml:space="preserve">（　</w:t>
            </w:r>
            <w:r w:rsidRPr="00E5453D">
              <w:rPr>
                <w:rFonts w:asciiTheme="majorEastAsia" w:eastAsiaTheme="majorEastAsia" w:hAnsiTheme="majorEastAsia" w:hint="eastAsia"/>
                <w:sz w:val="18"/>
                <w:szCs w:val="18"/>
              </w:rPr>
              <w:t>院内勉強会、ケースディスカッション、カルテチェック等</w:t>
            </w:r>
            <w:r w:rsidRPr="00E5453D">
              <w:rPr>
                <w:rFonts w:ascii="ＭＳ ゴシック" w:eastAsia="ＭＳ ゴシック" w:hAnsi="ＭＳ ゴシック" w:hint="eastAsia"/>
                <w:sz w:val="18"/>
                <w:szCs w:val="18"/>
              </w:rPr>
              <w:t xml:space="preserve">　　　　　　　　　　　　　　　　　　　　　）</w:t>
            </w:r>
          </w:p>
          <w:p w14:paraId="4D12DF51" w14:textId="77777777" w:rsidR="000C1FDD" w:rsidRPr="00E5453D" w:rsidRDefault="000C1FDD" w:rsidP="000C1FDD">
            <w:pPr>
              <w:tabs>
                <w:tab w:val="left" w:pos="1035"/>
              </w:tabs>
              <w:snapToGrid w:val="0"/>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他の施設で行う教育・研修機会</w:t>
            </w:r>
          </w:p>
          <w:p w14:paraId="35C56D64" w14:textId="680E0702" w:rsidR="000C1FDD" w:rsidRPr="00E5453D" w:rsidRDefault="000C1FDD" w:rsidP="000C1FDD">
            <w:pPr>
              <w:tabs>
                <w:tab w:val="left" w:pos="1035"/>
              </w:tabs>
              <w:snapToGrid w:val="0"/>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　　　　　　　　　　　　　　　　　　　　　　　　　　　　　　　　　　　　　　　　　　　　　　　　　　）</w:t>
            </w:r>
          </w:p>
        </w:tc>
      </w:tr>
      <w:tr w:rsidR="000C1FDD" w:rsidRPr="00E5453D" w14:paraId="1EE737AB" w14:textId="77777777" w:rsidTr="000C1FDD">
        <w:trPr>
          <w:trHeight w:val="410"/>
        </w:trPr>
        <w:tc>
          <w:tcPr>
            <w:tcW w:w="9742" w:type="dxa"/>
            <w:gridSpan w:val="4"/>
            <w:shd w:val="clear" w:color="auto" w:fill="D9D9D9"/>
            <w:vAlign w:val="center"/>
          </w:tcPr>
          <w:p w14:paraId="63C886C6" w14:textId="2A82306D" w:rsidR="000C1FDD" w:rsidRPr="00E5453D" w:rsidRDefault="000C1FDD" w:rsidP="000C1FDD">
            <w:pPr>
              <w:tabs>
                <w:tab w:val="left" w:pos="1035"/>
              </w:tabs>
              <w:snapToGrid w:val="0"/>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他のプログラムに参加される場合は以下の欄を記載すること</w:t>
            </w:r>
          </w:p>
        </w:tc>
      </w:tr>
      <w:tr w:rsidR="000C1FDD" w:rsidRPr="00E5453D" w14:paraId="2D172585" w14:textId="77777777" w:rsidTr="000C1FDD">
        <w:trPr>
          <w:trHeight w:val="815"/>
        </w:trPr>
        <w:tc>
          <w:tcPr>
            <w:tcW w:w="9742" w:type="dxa"/>
            <w:gridSpan w:val="4"/>
            <w:shd w:val="clear" w:color="auto" w:fill="auto"/>
            <w:vAlign w:val="center"/>
          </w:tcPr>
          <w:p w14:paraId="14EC794C" w14:textId="77777777" w:rsidR="000C1FDD" w:rsidRPr="00E5453D" w:rsidRDefault="000C1FDD" w:rsidP="000C1FDD">
            <w:pPr>
              <w:tabs>
                <w:tab w:val="left" w:pos="1035"/>
              </w:tabs>
              <w:snapToGrid w:val="0"/>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本プログラム以外の参加プログラム数　（　　なし　　　　　　　　）</w:t>
            </w:r>
          </w:p>
          <w:p w14:paraId="4EF6136D" w14:textId="77777777" w:rsidR="000C1FDD" w:rsidRPr="00E5453D" w:rsidRDefault="000C1FDD" w:rsidP="000C1FDD">
            <w:pPr>
              <w:tabs>
                <w:tab w:val="left" w:pos="1035"/>
              </w:tabs>
              <w:snapToGrid w:val="0"/>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プログラム名（　　　　　　　　　　　　　　　　　　　　　　　　）</w:t>
            </w:r>
          </w:p>
          <w:p w14:paraId="0CB594B9" w14:textId="3F77A5FB" w:rsidR="000C1FDD" w:rsidRPr="00E5453D" w:rsidRDefault="000C1FDD" w:rsidP="000C1FDD">
            <w:pPr>
              <w:tabs>
                <w:tab w:val="left" w:pos="1035"/>
              </w:tabs>
              <w:snapToGrid w:val="0"/>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プログラム名（　　　　　　　　　　　　　　　　　　　　　　　　）</w:t>
            </w:r>
          </w:p>
        </w:tc>
      </w:tr>
    </w:tbl>
    <w:p w14:paraId="6C072E83" w14:textId="3CE0B934" w:rsidR="00133A2A" w:rsidRPr="00E5453D" w:rsidRDefault="00133A2A" w:rsidP="00133A2A">
      <w:pPr>
        <w:rPr>
          <w:rFonts w:ascii="ＭＳ ゴシック" w:eastAsia="ＭＳ ゴシック" w:hAnsi="ＭＳ ゴシック"/>
          <w:sz w:val="16"/>
          <w:szCs w:val="16"/>
        </w:rPr>
      </w:pPr>
      <w:r w:rsidRPr="00E5453D">
        <w:rPr>
          <w:rFonts w:ascii="ＭＳ ゴシック" w:eastAsia="ＭＳ ゴシック" w:hAnsi="ＭＳ ゴシック" w:hint="eastAsia"/>
          <w:sz w:val="16"/>
          <w:szCs w:val="16"/>
        </w:rPr>
        <w:t>※研修施設が</w:t>
      </w:r>
      <w:r w:rsidR="00D879D9" w:rsidRPr="00E5453D">
        <w:rPr>
          <w:rFonts w:ascii="ＭＳ ゴシック" w:eastAsia="ＭＳ ゴシック" w:hAnsi="ＭＳ ゴシック" w:hint="eastAsia"/>
          <w:sz w:val="16"/>
          <w:szCs w:val="16"/>
        </w:rPr>
        <w:t>２</w:t>
      </w:r>
      <w:r w:rsidRPr="00E5453D">
        <w:rPr>
          <w:rFonts w:ascii="ＭＳ ゴシック" w:eastAsia="ＭＳ ゴシック" w:hAnsi="ＭＳ ゴシック" w:hint="eastAsia"/>
          <w:sz w:val="16"/>
          <w:szCs w:val="16"/>
        </w:rPr>
        <w:t>箇所以上にわたる場合、上記内容をコピー＆ペーストして記載すること</w:t>
      </w:r>
    </w:p>
    <w:p w14:paraId="021A82B2" w14:textId="77777777" w:rsidR="00263D42" w:rsidRPr="00E5453D" w:rsidRDefault="00263D42" w:rsidP="00133A2A">
      <w:pPr>
        <w:rPr>
          <w:rFonts w:ascii="ＭＳ ゴシック" w:eastAsia="ＭＳ ゴシック" w:hAnsi="ＭＳ ゴシック"/>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2905"/>
        <w:gridCol w:w="1678"/>
        <w:gridCol w:w="2016"/>
      </w:tblGrid>
      <w:tr w:rsidR="00E5453D" w:rsidRPr="00E5453D" w14:paraId="132744EB" w14:textId="77777777" w:rsidTr="000C1FDD">
        <w:tc>
          <w:tcPr>
            <w:tcW w:w="3143" w:type="dxa"/>
            <w:tcBorders>
              <w:right w:val="single" w:sz="2" w:space="0" w:color="auto"/>
            </w:tcBorders>
            <w:shd w:val="clear" w:color="auto" w:fill="D9D9D9"/>
          </w:tcPr>
          <w:p w14:paraId="42B753CC" w14:textId="1938BDA2" w:rsidR="006A2DCE" w:rsidRPr="00E5453D" w:rsidRDefault="006A2DCE" w:rsidP="006A2DCE">
            <w:pPr>
              <w:jc w:val="left"/>
              <w:rPr>
                <w:sz w:val="18"/>
                <w:szCs w:val="18"/>
              </w:rPr>
            </w:pPr>
            <w:r w:rsidRPr="00E5453D">
              <w:rPr>
                <w:rFonts w:ascii="ＭＳ ゴシック" w:eastAsia="ＭＳ ゴシック" w:hAnsi="ＭＳ ゴシック" w:hint="eastAsia"/>
                <w:sz w:val="18"/>
                <w:szCs w:val="18"/>
              </w:rPr>
              <w:t>研修施設名</w:t>
            </w:r>
          </w:p>
        </w:tc>
        <w:tc>
          <w:tcPr>
            <w:tcW w:w="6599" w:type="dxa"/>
            <w:gridSpan w:val="3"/>
            <w:tcBorders>
              <w:left w:val="single" w:sz="2" w:space="0" w:color="auto"/>
            </w:tcBorders>
            <w:shd w:val="clear" w:color="auto" w:fill="auto"/>
          </w:tcPr>
          <w:p w14:paraId="0E16938D" w14:textId="553BBFA5" w:rsidR="006A2DCE" w:rsidRPr="00E5453D" w:rsidRDefault="006A2DCE" w:rsidP="006A2DCE">
            <w:pPr>
              <w:rPr>
                <w:sz w:val="18"/>
                <w:szCs w:val="18"/>
              </w:rPr>
            </w:pPr>
            <w:r w:rsidRPr="00E5453D">
              <w:rPr>
                <w:rFonts w:asciiTheme="majorEastAsia" w:eastAsiaTheme="majorEastAsia" w:hAnsiTheme="majorEastAsia" w:hint="eastAsia"/>
                <w:sz w:val="18"/>
                <w:szCs w:val="18"/>
              </w:rPr>
              <w:t>国民健康保険　上川医療センター</w:t>
            </w:r>
          </w:p>
        </w:tc>
      </w:tr>
      <w:tr w:rsidR="00E5453D" w:rsidRPr="00E5453D" w14:paraId="53888B38" w14:textId="77777777" w:rsidTr="000C1FDD">
        <w:tc>
          <w:tcPr>
            <w:tcW w:w="3143" w:type="dxa"/>
            <w:tcBorders>
              <w:right w:val="single" w:sz="2" w:space="0" w:color="auto"/>
            </w:tcBorders>
            <w:shd w:val="clear" w:color="auto" w:fill="D9D9D9"/>
          </w:tcPr>
          <w:p w14:paraId="648BA3CA" w14:textId="77777777" w:rsidR="006A2DCE" w:rsidRPr="00E5453D" w:rsidRDefault="006A2DCE" w:rsidP="006A2DCE">
            <w:pPr>
              <w:jc w:val="left"/>
            </w:pPr>
            <w:r w:rsidRPr="00E5453D">
              <w:rPr>
                <w:rFonts w:ascii="ＭＳ ゴシック" w:eastAsia="ＭＳ ゴシック" w:hAnsi="ＭＳ ゴシック" w:hint="eastAsia"/>
                <w:sz w:val="18"/>
                <w:szCs w:val="18"/>
              </w:rPr>
              <w:t>診療科名</w:t>
            </w:r>
          </w:p>
        </w:tc>
        <w:tc>
          <w:tcPr>
            <w:tcW w:w="6599" w:type="dxa"/>
            <w:gridSpan w:val="3"/>
            <w:tcBorders>
              <w:left w:val="single" w:sz="2" w:space="0" w:color="auto"/>
            </w:tcBorders>
            <w:shd w:val="clear" w:color="auto" w:fill="auto"/>
          </w:tcPr>
          <w:p w14:paraId="17804673" w14:textId="77777777" w:rsidR="006A2DCE" w:rsidRPr="00E5453D" w:rsidRDefault="006A2DCE" w:rsidP="006A2DCE">
            <w:pPr>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（総合診療科）</w:t>
            </w:r>
          </w:p>
          <w:p w14:paraId="0AC8C70A" w14:textId="2F1B5743" w:rsidR="006A2DCE" w:rsidRPr="00E5453D" w:rsidRDefault="006A2DCE" w:rsidP="006A2DCE">
            <w:r w:rsidRPr="00E5453D">
              <w:rPr>
                <w:rFonts w:asciiTheme="majorEastAsia" w:eastAsiaTheme="majorEastAsia" w:hAnsiTheme="majorEastAsia" w:hint="eastAsia"/>
                <w:sz w:val="14"/>
                <w:szCs w:val="18"/>
              </w:rPr>
              <w:t>※病院で研修を行う場合、研修を行う主たる診療科を記載してください。</w:t>
            </w:r>
          </w:p>
        </w:tc>
      </w:tr>
      <w:tr w:rsidR="00E5453D" w:rsidRPr="00E5453D" w14:paraId="36F3C122" w14:textId="77777777" w:rsidTr="000C1FDD">
        <w:tc>
          <w:tcPr>
            <w:tcW w:w="3143" w:type="dxa"/>
            <w:tcBorders>
              <w:right w:val="single" w:sz="2" w:space="0" w:color="auto"/>
            </w:tcBorders>
            <w:shd w:val="clear" w:color="auto" w:fill="D9D9D9"/>
            <w:vAlign w:val="center"/>
          </w:tcPr>
          <w:p w14:paraId="3851D336" w14:textId="77777777" w:rsidR="006A2DCE" w:rsidRPr="00E5453D" w:rsidRDefault="006A2DCE" w:rsidP="006A2DCE">
            <w:pPr>
              <w:snapToGrid w:val="0"/>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施設情報</w:t>
            </w:r>
          </w:p>
        </w:tc>
        <w:tc>
          <w:tcPr>
            <w:tcW w:w="6599" w:type="dxa"/>
            <w:gridSpan w:val="3"/>
            <w:tcBorders>
              <w:left w:val="single" w:sz="2" w:space="0" w:color="auto"/>
            </w:tcBorders>
            <w:shd w:val="clear" w:color="auto" w:fill="auto"/>
            <w:vAlign w:val="center"/>
          </w:tcPr>
          <w:p w14:paraId="68A7AAA7" w14:textId="77777777" w:rsidR="006A2DCE" w:rsidRPr="00E5453D" w:rsidRDefault="006A2DCE" w:rsidP="006A2DCE">
            <w:pPr>
              <w:tabs>
                <w:tab w:val="left" w:pos="610"/>
              </w:tabs>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■診療所　　□病院</w:t>
            </w:r>
          </w:p>
          <w:p w14:paraId="1C9C65A2" w14:textId="124E1D61" w:rsidR="006A2DCE" w:rsidRPr="00E5453D" w:rsidRDefault="006A2DCE" w:rsidP="00BC6673">
            <w:pPr>
              <w:tabs>
                <w:tab w:val="left" w:pos="610"/>
              </w:tabs>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施設が病院のとき → 病院病床数（　　）床　診</w:t>
            </w:r>
            <w:r w:rsidR="00BC6673" w:rsidRPr="00E5453D">
              <w:rPr>
                <w:rFonts w:asciiTheme="majorEastAsia" w:eastAsiaTheme="majorEastAsia" w:hAnsiTheme="majorEastAsia" w:hint="eastAsia"/>
                <w:sz w:val="18"/>
                <w:szCs w:val="18"/>
              </w:rPr>
              <w:t xml:space="preserve">療科病床数（ </w:t>
            </w:r>
            <w:r w:rsidR="00BC6673" w:rsidRPr="00E5453D">
              <w:rPr>
                <w:rFonts w:asciiTheme="majorEastAsia" w:eastAsiaTheme="majorEastAsia" w:hAnsiTheme="majorEastAsia"/>
                <w:sz w:val="18"/>
                <w:szCs w:val="18"/>
              </w:rPr>
              <w:t xml:space="preserve">19 </w:t>
            </w:r>
            <w:r w:rsidRPr="00E5453D">
              <w:rPr>
                <w:rFonts w:asciiTheme="majorEastAsia" w:eastAsiaTheme="majorEastAsia" w:hAnsiTheme="majorEastAsia" w:hint="eastAsia"/>
                <w:sz w:val="18"/>
                <w:szCs w:val="18"/>
              </w:rPr>
              <w:t>）床</w:t>
            </w:r>
          </w:p>
        </w:tc>
      </w:tr>
      <w:tr w:rsidR="00E5453D" w:rsidRPr="00E5453D" w14:paraId="2CC45F3F" w14:textId="77777777" w:rsidTr="000C1FDD">
        <w:tc>
          <w:tcPr>
            <w:tcW w:w="3143" w:type="dxa"/>
            <w:tcBorders>
              <w:right w:val="single" w:sz="2" w:space="0" w:color="auto"/>
            </w:tcBorders>
            <w:shd w:val="clear" w:color="auto" w:fill="D9D9D9"/>
          </w:tcPr>
          <w:p w14:paraId="4045018E" w14:textId="77777777" w:rsidR="006A2DCE" w:rsidRPr="00E5453D" w:rsidRDefault="006A2DCE" w:rsidP="006A2DCE">
            <w:pPr>
              <w:jc w:val="left"/>
            </w:pPr>
            <w:r w:rsidRPr="00E5453D">
              <w:rPr>
                <w:rFonts w:ascii="ＭＳ ゴシック" w:eastAsia="ＭＳ ゴシック" w:hAnsi="ＭＳ ゴシック" w:hint="eastAsia"/>
                <w:sz w:val="18"/>
                <w:szCs w:val="18"/>
              </w:rPr>
              <w:t>総合診療専門研修Ⅰにおける研修期間</w:t>
            </w:r>
          </w:p>
        </w:tc>
        <w:tc>
          <w:tcPr>
            <w:tcW w:w="6599" w:type="dxa"/>
            <w:gridSpan w:val="3"/>
            <w:tcBorders>
              <w:left w:val="single" w:sz="2" w:space="0" w:color="auto"/>
            </w:tcBorders>
            <w:shd w:val="clear" w:color="auto" w:fill="auto"/>
          </w:tcPr>
          <w:p w14:paraId="32597403" w14:textId="55661DAB" w:rsidR="006A2DCE" w:rsidRPr="00E5453D" w:rsidRDefault="006A2DCE" w:rsidP="006A2DCE">
            <w:r w:rsidRPr="00E5453D">
              <w:rPr>
                <w:rFonts w:asciiTheme="majorEastAsia" w:eastAsiaTheme="majorEastAsia" w:hAnsiTheme="majorEastAsia" w:hint="eastAsia"/>
                <w:sz w:val="18"/>
                <w:szCs w:val="18"/>
              </w:rPr>
              <w:t>（　　6-12　　）カ月</w:t>
            </w:r>
          </w:p>
        </w:tc>
      </w:tr>
      <w:tr w:rsidR="00E5453D" w:rsidRPr="00E5453D" w14:paraId="50859599" w14:textId="77777777" w:rsidTr="000C1FDD">
        <w:trPr>
          <w:trHeight w:val="407"/>
        </w:trPr>
        <w:tc>
          <w:tcPr>
            <w:tcW w:w="3143" w:type="dxa"/>
            <w:tcBorders>
              <w:right w:val="single" w:sz="2" w:space="0" w:color="auto"/>
            </w:tcBorders>
            <w:shd w:val="clear" w:color="auto" w:fill="D9D9D9"/>
          </w:tcPr>
          <w:p w14:paraId="0486CAA8" w14:textId="77777777" w:rsidR="006A2DCE" w:rsidRPr="00E5453D" w:rsidRDefault="006A2DCE" w:rsidP="006A2DCE">
            <w:pPr>
              <w:spacing w:line="0" w:lineRule="atLeast"/>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常勤の認定指導医の配置の有無</w:t>
            </w:r>
          </w:p>
          <w:p w14:paraId="42194F8B" w14:textId="77777777" w:rsidR="006A2DCE" w:rsidRPr="00E5453D" w:rsidRDefault="006A2DCE" w:rsidP="006A2DCE">
            <w:pPr>
              <w:spacing w:line="0" w:lineRule="atLeast"/>
              <w:jc w:val="left"/>
              <w:rPr>
                <w:sz w:val="14"/>
                <w:szCs w:val="14"/>
              </w:rPr>
            </w:pPr>
          </w:p>
        </w:tc>
        <w:tc>
          <w:tcPr>
            <w:tcW w:w="6599" w:type="dxa"/>
            <w:gridSpan w:val="3"/>
            <w:tcBorders>
              <w:left w:val="single" w:sz="2" w:space="0" w:color="auto"/>
            </w:tcBorders>
            <w:shd w:val="clear" w:color="auto" w:fill="auto"/>
          </w:tcPr>
          <w:p w14:paraId="600D7065" w14:textId="798EA578" w:rsidR="006A2DCE" w:rsidRPr="00E5453D" w:rsidRDefault="006A2DCE" w:rsidP="006A2DCE">
            <w:pPr>
              <w:snapToGrid w:val="0"/>
              <w:jc w:val="left"/>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w:t>
            </w:r>
            <w:r w:rsidRPr="00E5453D">
              <w:rPr>
                <w:rFonts w:ascii="ＭＳ ゴシック" w:eastAsia="ＭＳ ゴシック" w:hAnsi="ＭＳ ゴシック" w:hint="eastAsia"/>
                <w:sz w:val="18"/>
                <w:szCs w:val="18"/>
              </w:rPr>
              <w:t xml:space="preserve">配置あり　　□配置なし </w:t>
            </w:r>
          </w:p>
          <w:p w14:paraId="7E9DB7EB" w14:textId="77777777" w:rsidR="006A2DCE" w:rsidRPr="00E5453D" w:rsidRDefault="006A2DCE" w:rsidP="006A2DCE">
            <w:pPr>
              <w:snapToGrid w:val="0"/>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常勤指導医なしの場合</w:t>
            </w:r>
          </w:p>
          <w:p w14:paraId="03A59B6D" w14:textId="4EB73C94" w:rsidR="006A2DCE" w:rsidRPr="00E5453D" w:rsidRDefault="006A2DCE" w:rsidP="006A2DCE">
            <w:pPr>
              <w:rPr>
                <w:rFonts w:asciiTheme="majorEastAsia" w:eastAsiaTheme="majorEastAsia" w:hAnsiTheme="majorEastAsia"/>
                <w:sz w:val="16"/>
                <w:szCs w:val="16"/>
              </w:rPr>
            </w:pPr>
            <w:r w:rsidRPr="00E5453D">
              <w:rPr>
                <w:rFonts w:asciiTheme="majorEastAsia" w:eastAsiaTheme="majorEastAsia" w:hAnsiTheme="majorEastAsia" w:hint="eastAsia"/>
                <w:sz w:val="18"/>
                <w:szCs w:val="18"/>
              </w:rPr>
              <w:t>■</w:t>
            </w:r>
            <w:r w:rsidRPr="00E5453D">
              <w:rPr>
                <w:rFonts w:ascii="ＭＳ ゴシック" w:eastAsia="ＭＳ ゴシック" w:hAnsi="ＭＳ ゴシック" w:hint="eastAsia"/>
                <w:sz w:val="16"/>
                <w:szCs w:val="16"/>
              </w:rPr>
              <w:t>都道府県の定めるへき地（8．研修施設群参照）の指定地域である</w:t>
            </w:r>
          </w:p>
          <w:p w14:paraId="077938D2" w14:textId="258625E3" w:rsidR="006A2DCE" w:rsidRPr="000C1FDD" w:rsidRDefault="006A2DCE" w:rsidP="000C1FDD">
            <w:pPr>
              <w:rPr>
                <w:rFonts w:asciiTheme="majorEastAsia" w:eastAsiaTheme="majorEastAsia" w:hAnsiTheme="majorEastAsia"/>
                <w:sz w:val="16"/>
                <w:szCs w:val="16"/>
              </w:rPr>
            </w:pPr>
            <w:r w:rsidRPr="00E5453D">
              <w:rPr>
                <w:rFonts w:asciiTheme="majorEastAsia" w:eastAsiaTheme="majorEastAsia" w:hAnsiTheme="majorEastAsia"/>
                <w:sz w:val="16"/>
                <w:szCs w:val="16"/>
              </w:rPr>
              <w:t xml:space="preserve">　</w:t>
            </w:r>
            <w:r w:rsidRPr="00E5453D">
              <w:rPr>
                <w:rFonts w:asciiTheme="majorEastAsia" w:eastAsiaTheme="majorEastAsia" w:hAnsiTheme="majorEastAsia" w:hint="eastAsia"/>
                <w:sz w:val="16"/>
                <w:szCs w:val="16"/>
              </w:rPr>
              <w:t>その場合のサポート体制（</w:t>
            </w:r>
            <w:r w:rsidR="000C1FDD">
              <w:rPr>
                <w:rFonts w:asciiTheme="majorEastAsia" w:eastAsiaTheme="majorEastAsia" w:hAnsiTheme="majorEastAsia" w:hint="eastAsia"/>
                <w:sz w:val="16"/>
                <w:szCs w:val="16"/>
              </w:rPr>
              <w:t xml:space="preserve">　　　　　　　　　　　　　　　　　 </w:t>
            </w:r>
            <w:r w:rsidRPr="000C1FDD">
              <w:rPr>
                <w:rFonts w:asciiTheme="majorEastAsia" w:eastAsiaTheme="majorEastAsia" w:hAnsiTheme="majorEastAsia" w:hint="eastAsia"/>
                <w:sz w:val="16"/>
                <w:szCs w:val="16"/>
              </w:rPr>
              <w:t xml:space="preserve">　　　　　　）</w:t>
            </w:r>
          </w:p>
        </w:tc>
      </w:tr>
      <w:tr w:rsidR="00E5453D" w:rsidRPr="00E5453D" w14:paraId="38D6A27A" w14:textId="77777777" w:rsidTr="000C1FDD">
        <w:trPr>
          <w:trHeight w:val="780"/>
        </w:trPr>
        <w:tc>
          <w:tcPr>
            <w:tcW w:w="3143" w:type="dxa"/>
            <w:tcBorders>
              <w:right w:val="single" w:sz="2" w:space="0" w:color="auto"/>
            </w:tcBorders>
            <w:shd w:val="clear" w:color="auto" w:fill="D9D9D9"/>
          </w:tcPr>
          <w:p w14:paraId="2FC90017" w14:textId="77777777" w:rsidR="006A2DCE" w:rsidRPr="00E5453D" w:rsidRDefault="006A2DCE" w:rsidP="006A2DCE">
            <w:pPr>
              <w:jc w:val="left"/>
            </w:pPr>
            <w:r w:rsidRPr="00E5453D">
              <w:rPr>
                <w:rFonts w:ascii="ＭＳ ゴシック" w:eastAsia="ＭＳ ゴシック" w:hAnsi="ＭＳ ゴシック" w:hint="eastAsia"/>
                <w:sz w:val="18"/>
                <w:szCs w:val="18"/>
              </w:rPr>
              <w:t>研修期間の分割</w:t>
            </w:r>
          </w:p>
        </w:tc>
        <w:tc>
          <w:tcPr>
            <w:tcW w:w="6599" w:type="dxa"/>
            <w:gridSpan w:val="3"/>
            <w:tcBorders>
              <w:left w:val="single" w:sz="2" w:space="0" w:color="auto"/>
            </w:tcBorders>
            <w:shd w:val="clear" w:color="auto" w:fill="auto"/>
          </w:tcPr>
          <w:p w14:paraId="4D154407" w14:textId="350992C8" w:rsidR="006A2DCE" w:rsidRPr="00E5453D" w:rsidRDefault="006A2DCE" w:rsidP="006A2DCE">
            <w:pPr>
              <w:spacing w:line="0" w:lineRule="atLeast"/>
            </w:pPr>
            <w:r w:rsidRPr="00E5453D">
              <w:rPr>
                <w:rFonts w:asciiTheme="majorEastAsia" w:eastAsiaTheme="majorEastAsia" w:hAnsiTheme="majorEastAsia" w:hint="eastAsia"/>
                <w:sz w:val="18"/>
                <w:szCs w:val="18"/>
              </w:rPr>
              <w:t>■</w:t>
            </w:r>
            <w:r w:rsidRPr="00E5453D">
              <w:rPr>
                <w:rFonts w:ascii="ＭＳ ゴシック" w:eastAsia="ＭＳ ゴシック" w:hAnsi="ＭＳ ゴシック" w:hint="eastAsia"/>
                <w:sz w:val="18"/>
                <w:szCs w:val="18"/>
              </w:rPr>
              <w:t>なし　□あり</w:t>
            </w:r>
          </w:p>
          <w:p w14:paraId="43DF99EF" w14:textId="77777777" w:rsidR="006A2DCE" w:rsidRPr="00E5453D" w:rsidRDefault="006A2DCE" w:rsidP="006A2DCE">
            <w:pPr>
              <w:spacing w:line="0" w:lineRule="atLeast"/>
              <w:rPr>
                <w:rFonts w:ascii="ＭＳ ゴシック" w:eastAsia="ＭＳ ゴシック" w:hAnsi="ＭＳ ゴシック"/>
                <w:sz w:val="14"/>
                <w:szCs w:val="14"/>
              </w:rPr>
            </w:pPr>
            <w:r w:rsidRPr="00E5453D">
              <w:rPr>
                <w:rFonts w:ascii="ＭＳ ゴシック" w:eastAsia="ＭＳ ゴシック" w:hAnsi="ＭＳ ゴシック" w:hint="eastAsia"/>
                <w:sz w:val="14"/>
                <w:szCs w:val="18"/>
              </w:rPr>
              <w:t>｢分割あり｣の場合，</w:t>
            </w:r>
            <w:r w:rsidRPr="00E5453D">
              <w:rPr>
                <w:rFonts w:ascii="ＭＳ ゴシック" w:eastAsia="ＭＳ ゴシック" w:hAnsi="ＭＳ ゴシック" w:hint="eastAsia"/>
                <w:sz w:val="14"/>
                <w:szCs w:val="14"/>
              </w:rPr>
              <w:t>研修期間の分割について具体的に記入して下さい</w:t>
            </w:r>
          </w:p>
          <w:p w14:paraId="7421340C" w14:textId="77777777" w:rsidR="006A2DCE" w:rsidRPr="00E5453D" w:rsidRDefault="006A2DCE" w:rsidP="006A2DCE">
            <w:pPr>
              <w:spacing w:line="0" w:lineRule="atLeast"/>
            </w:pPr>
            <w:r w:rsidRPr="00E5453D">
              <w:rPr>
                <w:rFonts w:hint="eastAsia"/>
              </w:rPr>
              <w:t>（　　　　　　　　　　　　　　　　　　　　　　　　　　　）</w:t>
            </w:r>
          </w:p>
        </w:tc>
      </w:tr>
      <w:tr w:rsidR="00F777E0" w:rsidRPr="00E5453D" w14:paraId="132EDF47" w14:textId="77777777" w:rsidTr="000C1FDD">
        <w:trPr>
          <w:trHeight w:val="276"/>
        </w:trPr>
        <w:tc>
          <w:tcPr>
            <w:tcW w:w="3143" w:type="dxa"/>
            <w:tcBorders>
              <w:right w:val="single" w:sz="2" w:space="0" w:color="auto"/>
            </w:tcBorders>
            <w:shd w:val="clear" w:color="auto" w:fill="D9D9D9"/>
            <w:vAlign w:val="center"/>
          </w:tcPr>
          <w:p w14:paraId="1D23EE60" w14:textId="77777777" w:rsidR="00F777E0" w:rsidRPr="00E5453D" w:rsidRDefault="00F777E0" w:rsidP="00F777E0">
            <w:pPr>
              <w:tabs>
                <w:tab w:val="left" w:pos="1035"/>
              </w:tabs>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常勤指導医氏名1</w:t>
            </w:r>
          </w:p>
        </w:tc>
        <w:tc>
          <w:tcPr>
            <w:tcW w:w="2905" w:type="dxa"/>
            <w:tcBorders>
              <w:left w:val="single" w:sz="2" w:space="0" w:color="auto"/>
              <w:right w:val="single" w:sz="8" w:space="0" w:color="auto"/>
            </w:tcBorders>
            <w:shd w:val="clear" w:color="auto" w:fill="auto"/>
          </w:tcPr>
          <w:p w14:paraId="067C9A5E" w14:textId="0BBA7754" w:rsidR="00F777E0" w:rsidRPr="00E5453D" w:rsidRDefault="00F777E0" w:rsidP="00F777E0">
            <w:r w:rsidRPr="008D6F04">
              <w:rPr>
                <w:rFonts w:hint="eastAsia"/>
                <w:color w:val="FF0000"/>
              </w:rPr>
              <w:t>平野　嘉信</w:t>
            </w:r>
          </w:p>
        </w:tc>
        <w:tc>
          <w:tcPr>
            <w:tcW w:w="1678" w:type="dxa"/>
            <w:tcBorders>
              <w:left w:val="single" w:sz="8" w:space="0" w:color="auto"/>
            </w:tcBorders>
            <w:shd w:val="clear" w:color="auto" w:fill="auto"/>
          </w:tcPr>
          <w:p w14:paraId="753AB22E" w14:textId="77777777" w:rsidR="00F777E0" w:rsidRPr="00E5453D" w:rsidRDefault="00F777E0" w:rsidP="00F777E0">
            <w:r w:rsidRPr="00E5453D">
              <w:rPr>
                <w:rFonts w:ascii="ＭＳ ゴシック" w:eastAsia="ＭＳ ゴシック" w:hAnsi="ＭＳ ゴシック"/>
                <w:sz w:val="18"/>
                <w:szCs w:val="18"/>
              </w:rPr>
              <w:t>指導医登録番号</w:t>
            </w:r>
          </w:p>
        </w:tc>
        <w:tc>
          <w:tcPr>
            <w:tcW w:w="2016" w:type="dxa"/>
            <w:tcBorders>
              <w:left w:val="single" w:sz="8" w:space="0" w:color="auto"/>
            </w:tcBorders>
            <w:shd w:val="clear" w:color="auto" w:fill="auto"/>
          </w:tcPr>
          <w:p w14:paraId="67D28B17" w14:textId="27955B61" w:rsidR="00F777E0" w:rsidRPr="00E5453D" w:rsidRDefault="00F777E0" w:rsidP="00F777E0">
            <w:r w:rsidRPr="00E5453D">
              <w:rPr>
                <w:rFonts w:ascii="ＭＳ ゴシック" w:eastAsia="ＭＳ ゴシック" w:hAnsi="ＭＳ ゴシック" w:hint="eastAsia"/>
                <w:sz w:val="18"/>
                <w:szCs w:val="18"/>
              </w:rPr>
              <w:t>（講習会の免除申請提出済み）</w:t>
            </w:r>
          </w:p>
        </w:tc>
      </w:tr>
      <w:tr w:rsidR="000C1FDD" w:rsidRPr="00E5453D" w14:paraId="15F0D539" w14:textId="77777777" w:rsidTr="000C1FDD">
        <w:tc>
          <w:tcPr>
            <w:tcW w:w="3143" w:type="dxa"/>
            <w:tcBorders>
              <w:right w:val="single" w:sz="2" w:space="0" w:color="auto"/>
            </w:tcBorders>
            <w:shd w:val="clear" w:color="auto" w:fill="D9D9D9"/>
            <w:vAlign w:val="center"/>
          </w:tcPr>
          <w:p w14:paraId="08386C2E" w14:textId="77777777" w:rsidR="000C1FDD" w:rsidRPr="00E5453D" w:rsidRDefault="000C1FDD" w:rsidP="000C1FDD">
            <w:pPr>
              <w:tabs>
                <w:tab w:val="left" w:pos="1035"/>
              </w:tabs>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lastRenderedPageBreak/>
              <w:t>常勤指導医氏名2</w:t>
            </w:r>
          </w:p>
        </w:tc>
        <w:tc>
          <w:tcPr>
            <w:tcW w:w="2905" w:type="dxa"/>
            <w:tcBorders>
              <w:left w:val="single" w:sz="2" w:space="0" w:color="auto"/>
              <w:right w:val="single" w:sz="8" w:space="0" w:color="auto"/>
            </w:tcBorders>
            <w:shd w:val="clear" w:color="auto" w:fill="auto"/>
          </w:tcPr>
          <w:p w14:paraId="779ADBD4" w14:textId="49631A82" w:rsidR="000C1FDD" w:rsidRPr="00D82518" w:rsidRDefault="000C1FDD" w:rsidP="000C1FDD">
            <w:pPr>
              <w:rPr>
                <w:strike/>
                <w:color w:val="FF0000"/>
              </w:rPr>
            </w:pPr>
          </w:p>
        </w:tc>
        <w:tc>
          <w:tcPr>
            <w:tcW w:w="1678" w:type="dxa"/>
            <w:tcBorders>
              <w:left w:val="single" w:sz="8" w:space="0" w:color="auto"/>
            </w:tcBorders>
            <w:shd w:val="clear" w:color="auto" w:fill="auto"/>
          </w:tcPr>
          <w:p w14:paraId="0AF039EC" w14:textId="6CE7E8C4" w:rsidR="000C1FDD" w:rsidRPr="00D82518" w:rsidRDefault="000C1FDD" w:rsidP="000C1FDD">
            <w:pPr>
              <w:rPr>
                <w:strike/>
                <w:color w:val="FF0000"/>
              </w:rPr>
            </w:pPr>
            <w:r w:rsidRPr="00E5453D">
              <w:rPr>
                <w:rFonts w:ascii="ＭＳ ゴシック" w:eastAsia="ＭＳ ゴシック" w:hAnsi="ＭＳ ゴシック"/>
                <w:sz w:val="18"/>
                <w:szCs w:val="18"/>
              </w:rPr>
              <w:t>指導医登録番号</w:t>
            </w:r>
          </w:p>
        </w:tc>
        <w:tc>
          <w:tcPr>
            <w:tcW w:w="2016" w:type="dxa"/>
            <w:tcBorders>
              <w:left w:val="single" w:sz="8" w:space="0" w:color="auto"/>
            </w:tcBorders>
            <w:shd w:val="clear" w:color="auto" w:fill="auto"/>
          </w:tcPr>
          <w:p w14:paraId="3CEAC769" w14:textId="17D98F35" w:rsidR="000C1FDD" w:rsidRPr="00D82518" w:rsidRDefault="000C1FDD" w:rsidP="000C1FDD">
            <w:pPr>
              <w:rPr>
                <w:strike/>
                <w:color w:val="FF0000"/>
              </w:rPr>
            </w:pPr>
            <w:r w:rsidRPr="00E5453D">
              <w:rPr>
                <w:rFonts w:ascii="ＭＳ ゴシック" w:eastAsia="ＭＳ ゴシック" w:hAnsi="ＭＳ ゴシック" w:hint="eastAsia"/>
                <w:sz w:val="18"/>
                <w:szCs w:val="18"/>
              </w:rPr>
              <w:t>（　　　　　　　　）</w:t>
            </w:r>
          </w:p>
        </w:tc>
      </w:tr>
      <w:tr w:rsidR="00E5453D" w:rsidRPr="00E5453D" w14:paraId="132645FE" w14:textId="77777777" w:rsidTr="000C1FDD">
        <w:tc>
          <w:tcPr>
            <w:tcW w:w="3143" w:type="dxa"/>
            <w:tcBorders>
              <w:right w:val="single" w:sz="2" w:space="0" w:color="auto"/>
            </w:tcBorders>
            <w:shd w:val="clear" w:color="auto" w:fill="D9D9D9"/>
            <w:vAlign w:val="center"/>
          </w:tcPr>
          <w:p w14:paraId="5330A986" w14:textId="77777777" w:rsidR="006A2DCE" w:rsidRPr="00E5453D" w:rsidRDefault="006A2DCE" w:rsidP="006A2DCE">
            <w:pPr>
              <w:tabs>
                <w:tab w:val="left" w:pos="1035"/>
              </w:tabs>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常勤指導医氏名3</w:t>
            </w:r>
          </w:p>
        </w:tc>
        <w:tc>
          <w:tcPr>
            <w:tcW w:w="2905" w:type="dxa"/>
            <w:tcBorders>
              <w:left w:val="single" w:sz="2" w:space="0" w:color="auto"/>
              <w:right w:val="single" w:sz="8" w:space="0" w:color="auto"/>
            </w:tcBorders>
            <w:shd w:val="clear" w:color="auto" w:fill="auto"/>
          </w:tcPr>
          <w:p w14:paraId="0CE44DE7" w14:textId="77777777" w:rsidR="006A2DCE" w:rsidRPr="00E5453D" w:rsidRDefault="006A2DCE" w:rsidP="006A2DCE"/>
        </w:tc>
        <w:tc>
          <w:tcPr>
            <w:tcW w:w="1678" w:type="dxa"/>
            <w:tcBorders>
              <w:left w:val="single" w:sz="8" w:space="0" w:color="auto"/>
            </w:tcBorders>
            <w:shd w:val="clear" w:color="auto" w:fill="auto"/>
          </w:tcPr>
          <w:p w14:paraId="2D8D50B0" w14:textId="77777777" w:rsidR="006A2DCE" w:rsidRPr="00E5453D" w:rsidRDefault="006A2DCE" w:rsidP="006A2DCE">
            <w:r w:rsidRPr="00E5453D">
              <w:rPr>
                <w:rFonts w:ascii="ＭＳ ゴシック" w:eastAsia="ＭＳ ゴシック" w:hAnsi="ＭＳ ゴシック"/>
                <w:sz w:val="18"/>
                <w:szCs w:val="18"/>
              </w:rPr>
              <w:t>指導医登録番号</w:t>
            </w:r>
          </w:p>
        </w:tc>
        <w:tc>
          <w:tcPr>
            <w:tcW w:w="2016" w:type="dxa"/>
            <w:tcBorders>
              <w:left w:val="single" w:sz="8" w:space="0" w:color="auto"/>
            </w:tcBorders>
            <w:shd w:val="clear" w:color="auto" w:fill="auto"/>
          </w:tcPr>
          <w:p w14:paraId="215D4B81" w14:textId="77777777" w:rsidR="006A2DCE" w:rsidRPr="00E5453D" w:rsidRDefault="006A2DCE" w:rsidP="006A2DCE">
            <w:r w:rsidRPr="00E5453D">
              <w:rPr>
                <w:rFonts w:ascii="ＭＳ ゴシック" w:eastAsia="ＭＳ ゴシック" w:hAnsi="ＭＳ ゴシック" w:hint="eastAsia"/>
                <w:sz w:val="18"/>
                <w:szCs w:val="18"/>
              </w:rPr>
              <w:t>（　　　　　　　　）</w:t>
            </w:r>
          </w:p>
        </w:tc>
      </w:tr>
      <w:tr w:rsidR="00E5453D" w:rsidRPr="00E5453D" w14:paraId="4D835926" w14:textId="77777777" w:rsidTr="000C1FDD">
        <w:tc>
          <w:tcPr>
            <w:tcW w:w="9742" w:type="dxa"/>
            <w:gridSpan w:val="4"/>
            <w:shd w:val="clear" w:color="auto" w:fill="D9D9D9"/>
          </w:tcPr>
          <w:p w14:paraId="3E57E89B" w14:textId="77777777" w:rsidR="006A2DCE" w:rsidRPr="00E5453D" w:rsidRDefault="006A2DCE" w:rsidP="006A2DCE">
            <w:r w:rsidRPr="00E5453D">
              <w:rPr>
                <w:rFonts w:ascii="ＭＳ ゴシック" w:eastAsia="ＭＳ ゴシック" w:hAnsi="ＭＳ ゴシック" w:hint="eastAsia"/>
                <w:sz w:val="18"/>
                <w:szCs w:val="18"/>
              </w:rPr>
              <w:t>要件（各項目の全てを満たすとき、□を塗りつぶす（■のように））</w:t>
            </w:r>
          </w:p>
        </w:tc>
      </w:tr>
      <w:tr w:rsidR="00496EDD" w:rsidRPr="00E5453D" w14:paraId="0F7DB7EE" w14:textId="77777777" w:rsidTr="000C1FDD">
        <w:tc>
          <w:tcPr>
            <w:tcW w:w="9742" w:type="dxa"/>
            <w:gridSpan w:val="4"/>
            <w:shd w:val="clear" w:color="auto" w:fill="auto"/>
          </w:tcPr>
          <w:p w14:paraId="3977AEEC" w14:textId="77777777" w:rsidR="00496EDD" w:rsidRPr="00E5453D" w:rsidRDefault="00496EDD" w:rsidP="00496EDD">
            <w:pPr>
              <w:tabs>
                <w:tab w:val="left" w:pos="610"/>
              </w:tabs>
              <w:snapToGrid w:val="0"/>
              <w:ind w:left="193" w:hangingChars="107" w:hanging="193"/>
              <w:jc w:val="left"/>
              <w:rPr>
                <w:rFonts w:ascii="ＭＳ ゴシック" w:eastAsia="ＭＳ ゴシック" w:hAnsi="ＭＳ ゴシック"/>
                <w:b/>
                <w:sz w:val="18"/>
                <w:szCs w:val="18"/>
                <w:u w:val="single"/>
              </w:rPr>
            </w:pPr>
            <w:r w:rsidRPr="00E5453D">
              <w:rPr>
                <w:rFonts w:ascii="ＭＳ ゴシック" w:eastAsia="ＭＳ ゴシック" w:hAnsi="ＭＳ ゴシック"/>
                <w:b/>
                <w:sz w:val="18"/>
                <w:szCs w:val="18"/>
                <w:u w:val="single"/>
              </w:rPr>
              <w:t>研修</w:t>
            </w:r>
            <w:r w:rsidRPr="00E5453D">
              <w:rPr>
                <w:rFonts w:ascii="ＭＳ ゴシック" w:eastAsia="ＭＳ ゴシック" w:hAnsi="ＭＳ ゴシック" w:hint="eastAsia"/>
                <w:b/>
                <w:sz w:val="18"/>
                <w:szCs w:val="18"/>
                <w:u w:val="single"/>
              </w:rPr>
              <w:t>の内容</w:t>
            </w:r>
          </w:p>
          <w:p w14:paraId="3F7E75E4" w14:textId="77777777" w:rsidR="00496EDD" w:rsidRPr="00E5453D" w:rsidRDefault="00496EDD" w:rsidP="00496EDD">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w:t>
            </w:r>
            <w:r w:rsidRPr="00E5453D">
              <w:rPr>
                <w:rFonts w:ascii="ＭＳ ゴシック" w:eastAsia="ＭＳ ゴシック" w:hAnsi="ＭＳ ゴシック" w:hint="eastAsia"/>
                <w:sz w:val="18"/>
                <w:szCs w:val="18"/>
              </w:rPr>
              <w:t>外来診療：生活習慣病、患者教育、心理社会的問題、認知症を含めた高齢者ケアなど</w:t>
            </w:r>
          </w:p>
          <w:p w14:paraId="717D83B7" w14:textId="77777777" w:rsidR="00496EDD" w:rsidRPr="00E5453D" w:rsidRDefault="00496EDD" w:rsidP="00496EDD">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w:t>
            </w:r>
            <w:r w:rsidRPr="00E5453D">
              <w:rPr>
                <w:rFonts w:ascii="ＭＳ ゴシック" w:eastAsia="ＭＳ ゴシック" w:hAnsi="ＭＳ ゴシック" w:hint="eastAsia"/>
                <w:sz w:val="18"/>
                <w:szCs w:val="18"/>
              </w:rPr>
              <w:t>訪問診療：在宅ケア、介護施設との連携などを経験し在宅緩和ケアにも従事</w:t>
            </w:r>
          </w:p>
          <w:p w14:paraId="61442CF6" w14:textId="77330627" w:rsidR="00496EDD" w:rsidRPr="00E5453D" w:rsidRDefault="00496EDD" w:rsidP="00496EDD">
            <w:r w:rsidRPr="00E5453D">
              <w:rPr>
                <w:rFonts w:asciiTheme="majorEastAsia" w:eastAsiaTheme="majorEastAsia" w:hAnsiTheme="majorEastAsia" w:hint="eastAsia"/>
                <w:sz w:val="18"/>
                <w:szCs w:val="18"/>
              </w:rPr>
              <w:t>■</w:t>
            </w:r>
            <w:r w:rsidRPr="00E5453D">
              <w:rPr>
                <w:rFonts w:ascii="ＭＳ ゴシック" w:eastAsia="ＭＳ ゴシック" w:hAnsi="ＭＳ ゴシック" w:hint="eastAsia"/>
                <w:sz w:val="18"/>
                <w:szCs w:val="18"/>
              </w:rPr>
              <w:t>地域包括ケア：学校医、地域保健活動などに参加</w:t>
            </w:r>
          </w:p>
        </w:tc>
      </w:tr>
      <w:tr w:rsidR="00496EDD" w:rsidRPr="00E5453D" w14:paraId="1D531044" w14:textId="77777777" w:rsidTr="000C1FDD">
        <w:tc>
          <w:tcPr>
            <w:tcW w:w="9742" w:type="dxa"/>
            <w:gridSpan w:val="4"/>
            <w:shd w:val="clear" w:color="auto" w:fill="auto"/>
          </w:tcPr>
          <w:p w14:paraId="783F4ABD" w14:textId="77777777" w:rsidR="00496EDD" w:rsidRPr="00E5453D" w:rsidRDefault="00496EDD" w:rsidP="00496EDD">
            <w:pPr>
              <w:tabs>
                <w:tab w:val="left" w:pos="610"/>
              </w:tabs>
              <w:snapToGrid w:val="0"/>
              <w:ind w:left="193" w:hangingChars="107" w:hanging="193"/>
              <w:jc w:val="left"/>
              <w:rPr>
                <w:rFonts w:ascii="ＭＳ ゴシック" w:eastAsia="ＭＳ ゴシック" w:hAnsi="ＭＳ ゴシック"/>
                <w:b/>
                <w:sz w:val="18"/>
                <w:szCs w:val="18"/>
                <w:u w:val="single"/>
              </w:rPr>
            </w:pPr>
            <w:r w:rsidRPr="00E5453D">
              <w:rPr>
                <w:rFonts w:ascii="ＭＳ ゴシック" w:eastAsia="ＭＳ ゴシック" w:hAnsi="ＭＳ ゴシック" w:hint="eastAsia"/>
                <w:b/>
                <w:sz w:val="18"/>
                <w:szCs w:val="18"/>
                <w:u w:val="single"/>
              </w:rPr>
              <w:t>施設要件</w:t>
            </w:r>
          </w:p>
          <w:p w14:paraId="2F233CA8" w14:textId="77777777" w:rsidR="00496EDD" w:rsidRPr="00E5453D" w:rsidRDefault="00496EDD" w:rsidP="00496EDD">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後期高齢者診療</w:t>
            </w:r>
          </w:p>
          <w:p w14:paraId="75DAC694" w14:textId="77777777" w:rsidR="00496EDD" w:rsidRPr="00E5453D" w:rsidRDefault="00496EDD" w:rsidP="00496EDD">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w:t>
            </w:r>
            <w:r w:rsidRPr="00E5453D">
              <w:rPr>
                <w:rFonts w:ascii="ＭＳ ゴシック" w:eastAsia="ＭＳ ゴシック" w:hAnsi="ＭＳ ゴシック" w:hint="eastAsia"/>
                <w:sz w:val="18"/>
                <w:szCs w:val="18"/>
              </w:rPr>
              <w:t>研修診療科において後期高齢者の診療を受け入れている</w:t>
            </w:r>
          </w:p>
          <w:p w14:paraId="65011BE4" w14:textId="77777777" w:rsidR="00496EDD" w:rsidRPr="00E5453D" w:rsidRDefault="00496EDD" w:rsidP="00496EDD">
            <w:pPr>
              <w:tabs>
                <w:tab w:val="left" w:pos="610"/>
              </w:tabs>
              <w:snapToGrid w:val="0"/>
              <w:ind w:left="193" w:hangingChars="107" w:hanging="193"/>
              <w:jc w:val="left"/>
              <w:rPr>
                <w:rFonts w:ascii="ＭＳ ゴシック" w:eastAsia="ＭＳ ゴシック" w:hAnsi="ＭＳ ゴシック"/>
                <w:sz w:val="18"/>
                <w:szCs w:val="18"/>
              </w:rPr>
            </w:pPr>
          </w:p>
          <w:p w14:paraId="7697EB0B" w14:textId="77777777" w:rsidR="00496EDD" w:rsidRPr="00E5453D" w:rsidRDefault="00496EDD" w:rsidP="00496EDD">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学童期以下の診療（以下のうち一つを選ぶ）</w:t>
            </w:r>
          </w:p>
          <w:p w14:paraId="3D20F072" w14:textId="77777777" w:rsidR="00496EDD" w:rsidRPr="00E5453D" w:rsidRDefault="00496EDD" w:rsidP="00496EDD">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w:t>
            </w:r>
            <w:r w:rsidRPr="00E5453D">
              <w:rPr>
                <w:rFonts w:ascii="ＭＳ ゴシック" w:eastAsia="ＭＳ ゴシック" w:hAnsi="ＭＳ ゴシック" w:hint="eastAsia"/>
                <w:sz w:val="18"/>
                <w:szCs w:val="18"/>
              </w:rPr>
              <w:t>研修診療科において学童期以下の患者の診療を受け入れている</w:t>
            </w:r>
          </w:p>
          <w:p w14:paraId="33B50B2C" w14:textId="77777777" w:rsidR="00496EDD" w:rsidRPr="00E5453D" w:rsidRDefault="00496EDD" w:rsidP="00496EDD">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□学童期以下の患者は受け入れていないが、施設内に研修診療科以外に小児科外来が存在し、そちらで経験を補完する</w:t>
            </w:r>
          </w:p>
          <w:p w14:paraId="437A74F2" w14:textId="77777777" w:rsidR="00496EDD" w:rsidRPr="00E5453D" w:rsidRDefault="00496EDD" w:rsidP="00496EDD">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□学童期以下の患者は受け入れていないが、近隣の施設において経験を補完する</w:t>
            </w:r>
          </w:p>
          <w:p w14:paraId="4BE53936" w14:textId="77777777" w:rsidR="00496EDD" w:rsidRPr="00E5453D" w:rsidRDefault="00496EDD" w:rsidP="00496EDD">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 xml:space="preserve">　具体的に、どの施設でどのような頻度で補完するか（　　　　　　　　　　　　　　　　　　　　　　　　　　　）</w:t>
            </w:r>
          </w:p>
          <w:p w14:paraId="33D0A988" w14:textId="77777777" w:rsidR="00496EDD" w:rsidRPr="00E5453D" w:rsidRDefault="00496EDD" w:rsidP="00496EDD">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□学童期以下の患者は受け入れておらず、近隣の施設において経験を補完することができない</w:t>
            </w:r>
          </w:p>
          <w:p w14:paraId="670482DF" w14:textId="77777777" w:rsidR="00496EDD" w:rsidRPr="00E5453D" w:rsidRDefault="00496EDD" w:rsidP="00496EDD">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 xml:space="preserve">　経験を補完できない理由（　　　　　　　　　　　　　　　　　　　　　　　　　　　　　　　　　　　　　　　）</w:t>
            </w:r>
          </w:p>
          <w:p w14:paraId="29C8F45B" w14:textId="331D9541" w:rsidR="00496EDD" w:rsidRPr="00E5453D" w:rsidRDefault="00496EDD" w:rsidP="00496EDD">
            <w:r w:rsidRPr="00E5453D">
              <w:rPr>
                <w:rFonts w:ascii="ＭＳ ゴシック" w:eastAsia="ＭＳ ゴシック" w:hAnsi="ＭＳ ゴシック" w:hint="eastAsia"/>
                <w:sz w:val="18"/>
                <w:szCs w:val="18"/>
              </w:rPr>
              <w:t xml:space="preserve">　学童期以下の患者の診療を経験するための工夫（　　　　　　　　　　　　　　　　　　　　　　　　　　　　　）</w:t>
            </w:r>
          </w:p>
        </w:tc>
      </w:tr>
      <w:tr w:rsidR="00496EDD" w:rsidRPr="00E5453D" w14:paraId="63E50314" w14:textId="77777777" w:rsidTr="000C1FDD">
        <w:tc>
          <w:tcPr>
            <w:tcW w:w="9742" w:type="dxa"/>
            <w:gridSpan w:val="4"/>
            <w:shd w:val="clear" w:color="auto" w:fill="auto"/>
          </w:tcPr>
          <w:p w14:paraId="7187C558" w14:textId="77777777" w:rsidR="00496EDD" w:rsidRPr="00E5453D" w:rsidRDefault="00496EDD" w:rsidP="00496EDD">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w:t>
            </w:r>
            <w:r w:rsidRPr="00E5453D">
              <w:rPr>
                <w:rFonts w:ascii="ＭＳ ゴシック" w:eastAsia="ＭＳ ゴシック" w:hAnsi="ＭＳ ゴシック" w:hint="eastAsia"/>
                <w:sz w:val="18"/>
                <w:szCs w:val="18"/>
              </w:rPr>
              <w:t>アクセスの担保：24時間体制で医療機関が患者の健康問題に対応する体制をとっている</w:t>
            </w:r>
          </w:p>
          <w:p w14:paraId="23ED5BBC" w14:textId="00AAB27D" w:rsidR="00496EDD" w:rsidRPr="00E5453D" w:rsidRDefault="00496EDD" w:rsidP="00496EDD">
            <w:r w:rsidRPr="00E5453D">
              <w:rPr>
                <w:rFonts w:ascii="ＭＳ ゴシック" w:eastAsia="ＭＳ ゴシック" w:hAnsi="ＭＳ ゴシック" w:hint="eastAsia"/>
                <w:sz w:val="18"/>
                <w:szCs w:val="18"/>
              </w:rPr>
              <w:t>具体的な体制と方略（</w:t>
            </w:r>
            <w:r w:rsidRPr="00E5453D">
              <w:rPr>
                <w:rFonts w:asciiTheme="majorEastAsia" w:eastAsiaTheme="majorEastAsia" w:hAnsiTheme="majorEastAsia" w:hint="eastAsia"/>
                <w:sz w:val="18"/>
                <w:szCs w:val="18"/>
              </w:rPr>
              <w:t>外来・訪問患者の病状が変化した場合は電話相談を24時間受付。外来患者は必要に応じて近隣の連携病院での救急外来受診で対応し、訪問患者は宅直医による緊急往診を行う。専攻医も外来・訪問患者双方の24時間対応を行う）</w:t>
            </w:r>
          </w:p>
        </w:tc>
      </w:tr>
      <w:tr w:rsidR="00496EDD" w:rsidRPr="00E5453D" w14:paraId="372B7C6B" w14:textId="77777777" w:rsidTr="000C1FDD">
        <w:tc>
          <w:tcPr>
            <w:tcW w:w="9742" w:type="dxa"/>
            <w:gridSpan w:val="4"/>
            <w:shd w:val="clear" w:color="auto" w:fill="auto"/>
          </w:tcPr>
          <w:p w14:paraId="7A7181B8" w14:textId="77777777" w:rsidR="00496EDD" w:rsidRPr="00E5453D" w:rsidRDefault="00496EDD" w:rsidP="00496EDD">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w:t>
            </w:r>
            <w:r w:rsidRPr="00E5453D">
              <w:rPr>
                <w:rFonts w:ascii="ＭＳ ゴシック" w:eastAsia="ＭＳ ゴシック" w:hAnsi="ＭＳ ゴシック" w:hint="eastAsia"/>
                <w:sz w:val="18"/>
                <w:szCs w:val="18"/>
              </w:rPr>
              <w:t>継続的なケア：</w:t>
            </w:r>
            <w:r w:rsidRPr="00E5453D">
              <w:rPr>
                <w:rFonts w:ascii="ＭＳ ゴシック" w:eastAsia="ＭＳ ゴシック" w:hAnsi="ＭＳ ゴシック" w:cs="Century" w:hint="eastAsia"/>
                <w:noProof/>
                <w:sz w:val="18"/>
              </w:rPr>
              <w:t>一定の患者に対して研修期間中の継続的な診療を提供する</w:t>
            </w:r>
          </w:p>
          <w:p w14:paraId="09204CB5" w14:textId="6F8A6F1B" w:rsidR="00496EDD" w:rsidRPr="00E5453D" w:rsidRDefault="00496EDD" w:rsidP="00496EDD">
            <w:pPr>
              <w:jc w:val="left"/>
            </w:pPr>
            <w:r w:rsidRPr="00E5453D">
              <w:rPr>
                <w:rFonts w:ascii="ＭＳ ゴシック" w:eastAsia="ＭＳ ゴシック" w:hAnsi="ＭＳ ゴシック" w:hint="eastAsia"/>
                <w:sz w:val="18"/>
                <w:szCs w:val="18"/>
              </w:rPr>
              <w:t>具体的な体制と方略（</w:t>
            </w:r>
            <w:r w:rsidRPr="00E5453D">
              <w:rPr>
                <w:rFonts w:asciiTheme="majorEastAsia" w:eastAsiaTheme="majorEastAsia" w:hAnsiTheme="majorEastAsia" w:hint="eastAsia"/>
                <w:sz w:val="18"/>
                <w:szCs w:val="18"/>
              </w:rPr>
              <w:t>外来患者は緩やかな主治医制、訪問患者はチーム制で診療を行う。各専攻医の学習テーマに合致した患者を継続して診療を行う</w:t>
            </w:r>
            <w:r w:rsidRPr="00E5453D">
              <w:rPr>
                <w:rFonts w:ascii="ＭＳ ゴシック" w:eastAsia="ＭＳ ゴシック" w:hAnsi="ＭＳ ゴシック" w:hint="eastAsia"/>
                <w:sz w:val="18"/>
                <w:szCs w:val="18"/>
              </w:rPr>
              <w:t>）</w:t>
            </w:r>
          </w:p>
        </w:tc>
      </w:tr>
      <w:tr w:rsidR="00496EDD" w:rsidRPr="00E5453D" w14:paraId="0F04A371" w14:textId="77777777" w:rsidTr="000C1FDD">
        <w:tc>
          <w:tcPr>
            <w:tcW w:w="9742" w:type="dxa"/>
            <w:gridSpan w:val="4"/>
            <w:shd w:val="clear" w:color="auto" w:fill="auto"/>
          </w:tcPr>
          <w:p w14:paraId="10C7868C" w14:textId="77777777" w:rsidR="00496EDD" w:rsidRPr="00E5453D" w:rsidRDefault="00496EDD" w:rsidP="00496EDD">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w:t>
            </w:r>
            <w:r w:rsidRPr="00E5453D">
              <w:rPr>
                <w:rFonts w:ascii="ＭＳ ゴシック" w:eastAsia="ＭＳ ゴシック" w:hAnsi="ＭＳ ゴシック" w:hint="eastAsia"/>
                <w:sz w:val="18"/>
                <w:szCs w:val="18"/>
              </w:rPr>
              <w:t>包括的なケア：一施設で急性期、慢性期、予防・健康増進、緩和ケアなどを幅広く担当</w:t>
            </w:r>
          </w:p>
          <w:p w14:paraId="2C7B3DF5" w14:textId="51816001" w:rsidR="00496EDD" w:rsidRPr="00E5453D" w:rsidRDefault="00496EDD" w:rsidP="00496EDD">
            <w:pPr>
              <w:tabs>
                <w:tab w:val="left" w:pos="610"/>
              </w:tabs>
              <w:snapToGrid w:val="0"/>
              <w:ind w:leftChars="100" w:left="223" w:hangingChars="7" w:hanging="1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具体的な体制と方略（</w:t>
            </w:r>
            <w:r w:rsidRPr="00E5453D">
              <w:rPr>
                <w:rFonts w:asciiTheme="majorEastAsia" w:eastAsiaTheme="majorEastAsia" w:hAnsiTheme="majorEastAsia" w:hint="eastAsia"/>
                <w:sz w:val="18"/>
                <w:szCs w:val="18"/>
              </w:rPr>
              <w:t>救急患者や生活習慣病患者の診察、検診や予防接種、訪問診療での緩和ケアの実践により、全ての年齢層に対する医療提供実践を行う</w:t>
            </w:r>
            <w:r w:rsidRPr="00E5453D">
              <w:rPr>
                <w:rFonts w:ascii="ＭＳ ゴシック" w:eastAsia="ＭＳ ゴシック" w:hAnsi="ＭＳ ゴシック" w:hint="eastAsia"/>
                <w:sz w:val="18"/>
                <w:szCs w:val="18"/>
              </w:rPr>
              <w:t>）</w:t>
            </w:r>
          </w:p>
        </w:tc>
      </w:tr>
      <w:tr w:rsidR="00496EDD" w:rsidRPr="00E5453D" w14:paraId="455BF031" w14:textId="77777777" w:rsidTr="000C1FDD">
        <w:tc>
          <w:tcPr>
            <w:tcW w:w="9742" w:type="dxa"/>
            <w:gridSpan w:val="4"/>
            <w:shd w:val="clear" w:color="auto" w:fill="auto"/>
          </w:tcPr>
          <w:p w14:paraId="0335CF0B" w14:textId="77777777" w:rsidR="00496EDD" w:rsidRPr="00E5453D" w:rsidRDefault="00496EDD" w:rsidP="00496EDD">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w:t>
            </w:r>
            <w:r w:rsidRPr="00E5453D">
              <w:rPr>
                <w:rFonts w:ascii="ＭＳ ゴシック" w:eastAsia="ＭＳ ゴシック" w:hAnsi="ＭＳ ゴシック" w:hint="eastAsia"/>
                <w:sz w:val="18"/>
                <w:szCs w:val="18"/>
              </w:rPr>
              <w:t>多様なサービスとの連携：必要な医療機関、介護・福祉機関などと適切に連携する</w:t>
            </w:r>
          </w:p>
          <w:p w14:paraId="31A94229" w14:textId="4254935E" w:rsidR="00496EDD" w:rsidRPr="00E5453D" w:rsidRDefault="00496EDD" w:rsidP="00496EDD">
            <w:pPr>
              <w:tabs>
                <w:tab w:val="left" w:pos="610"/>
              </w:tabs>
              <w:snapToGrid w:val="0"/>
              <w:ind w:leftChars="100" w:left="223" w:hangingChars="7" w:hanging="1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具体的な体制と方略（</w:t>
            </w:r>
            <w:r w:rsidRPr="00E5453D">
              <w:rPr>
                <w:rFonts w:asciiTheme="majorEastAsia" w:eastAsiaTheme="majorEastAsia" w:hAnsiTheme="majorEastAsia" w:hint="eastAsia"/>
                <w:sz w:val="18"/>
                <w:szCs w:val="18"/>
              </w:rPr>
              <w:t>周囲の医療機関との紹介/逆紹介、また訪問看護ステーション・介護保険事業所との電話や定例会議などにおける密な連携を行っている。専攻医も個別事例のコンサルテーションや会議参加を行う</w:t>
            </w:r>
            <w:r w:rsidRPr="00E5453D">
              <w:rPr>
                <w:rFonts w:ascii="ＭＳ ゴシック" w:eastAsia="ＭＳ ゴシック" w:hAnsi="ＭＳ ゴシック" w:hint="eastAsia"/>
                <w:sz w:val="18"/>
                <w:szCs w:val="18"/>
              </w:rPr>
              <w:t>）</w:t>
            </w:r>
          </w:p>
        </w:tc>
      </w:tr>
      <w:tr w:rsidR="00496EDD" w:rsidRPr="00E5453D" w14:paraId="6644403B" w14:textId="77777777" w:rsidTr="000C1FDD">
        <w:tc>
          <w:tcPr>
            <w:tcW w:w="9742" w:type="dxa"/>
            <w:gridSpan w:val="4"/>
            <w:shd w:val="clear" w:color="auto" w:fill="auto"/>
          </w:tcPr>
          <w:p w14:paraId="228151D3" w14:textId="77777777" w:rsidR="00496EDD" w:rsidRPr="00E5453D" w:rsidRDefault="00496EDD" w:rsidP="00496EDD">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w:t>
            </w:r>
            <w:r w:rsidRPr="00E5453D">
              <w:rPr>
                <w:rFonts w:ascii="ＭＳ ゴシック" w:eastAsia="ＭＳ ゴシック" w:hAnsi="ＭＳ ゴシック" w:hint="eastAsia"/>
                <w:sz w:val="18"/>
                <w:szCs w:val="18"/>
              </w:rPr>
              <w:t>家族志向型ケア：様々な年齢層を含む同一家族の構成員が受診する</w:t>
            </w:r>
          </w:p>
          <w:p w14:paraId="56967CF2" w14:textId="7D1529C6" w:rsidR="00496EDD" w:rsidRPr="00E5453D" w:rsidRDefault="00496EDD" w:rsidP="00496EDD">
            <w:pPr>
              <w:tabs>
                <w:tab w:val="left" w:pos="610"/>
              </w:tabs>
              <w:snapToGrid w:val="0"/>
              <w:ind w:leftChars="100" w:left="223" w:hangingChars="7" w:hanging="1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具体的な状況（</w:t>
            </w:r>
            <w:r w:rsidRPr="00E5453D">
              <w:rPr>
                <w:rFonts w:asciiTheme="majorEastAsia" w:eastAsiaTheme="majorEastAsia" w:hAnsiTheme="majorEastAsia" w:hint="eastAsia"/>
                <w:sz w:val="18"/>
                <w:szCs w:val="18"/>
              </w:rPr>
              <w:t>小児思春期の患者さんとその親の</w:t>
            </w:r>
            <w:r w:rsidR="00207DA4">
              <w:rPr>
                <w:rFonts w:asciiTheme="majorEastAsia" w:eastAsiaTheme="majorEastAsia" w:hAnsiTheme="majorEastAsia" w:hint="eastAsia"/>
                <w:sz w:val="18"/>
                <w:szCs w:val="18"/>
              </w:rPr>
              <w:t>世代、高齢者とその子の世代が受診する。家族構成員は電子カルテ内</w:t>
            </w:r>
            <w:r w:rsidR="00207DA4" w:rsidRPr="00F777E0">
              <w:rPr>
                <w:rFonts w:asciiTheme="majorEastAsia" w:eastAsiaTheme="majorEastAsia" w:hAnsiTheme="majorEastAsia" w:hint="eastAsia"/>
                <w:sz w:val="18"/>
                <w:szCs w:val="18"/>
              </w:rPr>
              <w:t>の</w:t>
            </w:r>
            <w:r w:rsidRPr="00E5453D">
              <w:rPr>
                <w:rFonts w:asciiTheme="majorEastAsia" w:eastAsiaTheme="majorEastAsia" w:hAnsiTheme="majorEastAsia" w:hint="eastAsia"/>
                <w:sz w:val="18"/>
                <w:szCs w:val="18"/>
              </w:rPr>
              <w:t>家族図でそれを確認することができ、専攻医は特に同一家族構成員が受診した際には積極的に診療を経験する</w:t>
            </w:r>
            <w:r w:rsidRPr="00E5453D">
              <w:rPr>
                <w:rFonts w:ascii="ＭＳ ゴシック" w:eastAsia="ＭＳ ゴシック" w:hAnsi="ＭＳ ゴシック" w:hint="eastAsia"/>
                <w:sz w:val="18"/>
                <w:szCs w:val="18"/>
              </w:rPr>
              <w:t>）</w:t>
            </w:r>
          </w:p>
        </w:tc>
      </w:tr>
      <w:tr w:rsidR="00496EDD" w:rsidRPr="00E5453D" w14:paraId="69A1D133" w14:textId="77777777" w:rsidTr="000C1FDD">
        <w:tc>
          <w:tcPr>
            <w:tcW w:w="9742" w:type="dxa"/>
            <w:gridSpan w:val="4"/>
            <w:shd w:val="clear" w:color="auto" w:fill="auto"/>
          </w:tcPr>
          <w:p w14:paraId="094D16AB" w14:textId="77777777" w:rsidR="00496EDD" w:rsidRPr="00E5453D" w:rsidRDefault="00496EDD" w:rsidP="00496EDD">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w:t>
            </w:r>
            <w:r w:rsidRPr="00E5453D">
              <w:rPr>
                <w:rFonts w:ascii="ＭＳ ゴシック" w:eastAsia="ＭＳ ゴシック" w:hAnsi="ＭＳ ゴシック" w:hint="eastAsia"/>
                <w:sz w:val="18"/>
                <w:szCs w:val="18"/>
              </w:rPr>
              <w:t>地域志向型ケア：受診していない地域住民への集団アプローチを計画的に実施する</w:t>
            </w:r>
          </w:p>
          <w:p w14:paraId="1AAFE99C" w14:textId="6D6B648D" w:rsidR="00496EDD" w:rsidRPr="00E5453D" w:rsidRDefault="00496EDD" w:rsidP="00496EDD">
            <w:pPr>
              <w:tabs>
                <w:tab w:val="left" w:pos="610"/>
              </w:tabs>
              <w:snapToGrid w:val="0"/>
              <w:ind w:leftChars="100" w:left="223" w:hangingChars="7" w:hanging="1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具体的な内容と方法（</w:t>
            </w:r>
            <w:r w:rsidRPr="00E5453D">
              <w:rPr>
                <w:rFonts w:asciiTheme="majorEastAsia" w:eastAsiaTheme="majorEastAsia" w:hAnsiTheme="majorEastAsia" w:hint="eastAsia"/>
                <w:sz w:val="18"/>
                <w:szCs w:val="18"/>
              </w:rPr>
              <w:t>町内会での健康講話・保健師との協働による地域へのアプローチ等を通して地域指向型ケアを実施する</w:t>
            </w:r>
            <w:r w:rsidRPr="00E5453D">
              <w:rPr>
                <w:rFonts w:ascii="ＭＳ ゴシック" w:eastAsia="ＭＳ ゴシック" w:hAnsi="ＭＳ ゴシック" w:hint="eastAsia"/>
                <w:sz w:val="18"/>
                <w:szCs w:val="18"/>
              </w:rPr>
              <w:t>）</w:t>
            </w:r>
          </w:p>
        </w:tc>
      </w:tr>
      <w:tr w:rsidR="00496EDD" w:rsidRPr="00E5453D" w14:paraId="43FE1A95" w14:textId="77777777" w:rsidTr="000C1FDD">
        <w:tc>
          <w:tcPr>
            <w:tcW w:w="9742" w:type="dxa"/>
            <w:gridSpan w:val="4"/>
            <w:shd w:val="clear" w:color="auto" w:fill="auto"/>
          </w:tcPr>
          <w:p w14:paraId="5413396A" w14:textId="77777777" w:rsidR="00496EDD" w:rsidRPr="00E5453D" w:rsidRDefault="00496EDD" w:rsidP="00496EDD">
            <w:pPr>
              <w:tabs>
                <w:tab w:val="left" w:pos="610"/>
              </w:tabs>
              <w:snapToGrid w:val="0"/>
              <w:spacing w:line="0" w:lineRule="atLeast"/>
              <w:ind w:left="193" w:hangingChars="107" w:hanging="193"/>
              <w:jc w:val="left"/>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w:t>
            </w:r>
            <w:r w:rsidRPr="00E5453D">
              <w:rPr>
                <w:rFonts w:ascii="ＭＳ ゴシック" w:eastAsia="ＭＳ ゴシック" w:hAnsi="ＭＳ ゴシック" w:hint="eastAsia"/>
                <w:sz w:val="18"/>
                <w:szCs w:val="18"/>
              </w:rPr>
              <w:t>在宅医療：訪問診療の体制をとっている。患者の急変、緩和ケアに対応している</w:t>
            </w:r>
          </w:p>
          <w:p w14:paraId="5324C09D" w14:textId="008E7EC3" w:rsidR="00496EDD" w:rsidRPr="00E5453D" w:rsidRDefault="00496EDD" w:rsidP="00496EDD">
            <w:pPr>
              <w:tabs>
                <w:tab w:val="left" w:pos="1035"/>
              </w:tabs>
              <w:snapToGrid w:val="0"/>
              <w:ind w:leftChars="99" w:left="208"/>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それぞれの概ねの頻度（</w:t>
            </w:r>
            <w:r w:rsidRPr="00E5453D">
              <w:rPr>
                <w:rFonts w:asciiTheme="majorEastAsia" w:eastAsiaTheme="majorEastAsia" w:hAnsiTheme="majorEastAsia" w:hint="eastAsia"/>
                <w:sz w:val="18"/>
                <w:szCs w:val="18"/>
              </w:rPr>
              <w:t>在宅支援診療所として、ケアマネージャー・訪問看護師と連携し急変や看取りにも24時間対応している。専攻医も積極的に対応にあたる</w:t>
            </w:r>
            <w:r w:rsidRPr="00E5453D">
              <w:rPr>
                <w:rFonts w:ascii="ＭＳ ゴシック" w:eastAsia="ＭＳ ゴシック" w:hAnsi="ＭＳ ゴシック" w:hint="eastAsia"/>
                <w:sz w:val="18"/>
                <w:szCs w:val="18"/>
              </w:rPr>
              <w:t>）</w:t>
            </w:r>
          </w:p>
        </w:tc>
      </w:tr>
      <w:tr w:rsidR="00E5453D" w:rsidRPr="00E5453D" w14:paraId="0EA6FDF0" w14:textId="77777777" w:rsidTr="000C1FDD">
        <w:tc>
          <w:tcPr>
            <w:tcW w:w="9742" w:type="dxa"/>
            <w:gridSpan w:val="4"/>
            <w:shd w:val="clear" w:color="auto" w:fill="D9D9D9"/>
          </w:tcPr>
          <w:p w14:paraId="064E8DEA" w14:textId="77777777" w:rsidR="006A2DCE" w:rsidRPr="00E5453D" w:rsidRDefault="006A2DCE" w:rsidP="006A2DCE">
            <w:pPr>
              <w:tabs>
                <w:tab w:val="left" w:pos="610"/>
              </w:tabs>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診療実績（各項目を満たすとき、□を塗りつぶす（■のように））</w:t>
            </w:r>
          </w:p>
        </w:tc>
      </w:tr>
      <w:tr w:rsidR="00496EDD" w:rsidRPr="00E5453D" w14:paraId="7BEB3125" w14:textId="77777777" w:rsidTr="000C1FDD">
        <w:tc>
          <w:tcPr>
            <w:tcW w:w="9742" w:type="dxa"/>
            <w:gridSpan w:val="4"/>
            <w:shd w:val="clear" w:color="auto" w:fill="auto"/>
            <w:vAlign w:val="center"/>
          </w:tcPr>
          <w:p w14:paraId="4F0C311C" w14:textId="77777777" w:rsidR="00496EDD" w:rsidRPr="00E5453D" w:rsidRDefault="00496EDD" w:rsidP="00496EDD">
            <w:pPr>
              <w:tabs>
                <w:tab w:val="left" w:pos="1035"/>
              </w:tabs>
              <w:spacing w:line="0" w:lineRule="atLeast"/>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w:t>
            </w:r>
            <w:r w:rsidRPr="00E5453D">
              <w:rPr>
                <w:rFonts w:ascii="ＭＳ ゴシック" w:eastAsia="ＭＳ ゴシック" w:hAnsi="ＭＳ ゴシック" w:hint="eastAsia"/>
                <w:sz w:val="18"/>
                <w:szCs w:val="18"/>
              </w:rPr>
              <w:t xml:space="preserve">のべ外来患者数　</w:t>
            </w:r>
            <w:r w:rsidRPr="00F777E0">
              <w:rPr>
                <w:rFonts w:ascii="ＭＳ ゴシック" w:eastAsia="ＭＳ ゴシック" w:hAnsi="ＭＳ ゴシック" w:hint="eastAsia"/>
                <w:sz w:val="18"/>
                <w:szCs w:val="18"/>
              </w:rPr>
              <w:t>400名</w:t>
            </w:r>
            <w:r w:rsidRPr="00E5453D">
              <w:rPr>
                <w:rFonts w:ascii="ＭＳ ゴシック" w:eastAsia="ＭＳ ゴシック" w:hAnsi="ＭＳ ゴシック" w:hint="eastAsia"/>
                <w:sz w:val="18"/>
                <w:szCs w:val="18"/>
              </w:rPr>
              <w:t>以上／月</w:t>
            </w:r>
          </w:p>
          <w:p w14:paraId="21C4CC33" w14:textId="77777777" w:rsidR="00496EDD" w:rsidRPr="00E5453D" w:rsidRDefault="00496EDD" w:rsidP="00496EDD">
            <w:pPr>
              <w:pStyle w:val="HTML"/>
              <w:spacing w:line="0" w:lineRule="atLeast"/>
            </w:pPr>
            <w:r w:rsidRPr="00E5453D">
              <w:rPr>
                <w:rFonts w:hint="eastAsia"/>
                <w:sz w:val="18"/>
                <w:szCs w:val="18"/>
              </w:rPr>
              <w:t>□上記の要件を満たさないが、</w:t>
            </w:r>
            <w:r w:rsidRPr="00E5453D">
              <w:rPr>
                <w:sz w:val="18"/>
                <w:szCs w:val="18"/>
              </w:rPr>
              <w:t>他施設との連携で工夫</w:t>
            </w:r>
            <w:r w:rsidRPr="00E5453D">
              <w:rPr>
                <w:rFonts w:hint="eastAsia"/>
                <w:sz w:val="18"/>
                <w:szCs w:val="18"/>
              </w:rPr>
              <w:t>している</w:t>
            </w:r>
          </w:p>
          <w:p w14:paraId="6676F03D" w14:textId="15DA8FE1" w:rsidR="00496EDD" w:rsidRPr="00E5453D" w:rsidRDefault="00496EDD" w:rsidP="00496EDD">
            <w:pPr>
              <w:tabs>
                <w:tab w:val="left" w:pos="610"/>
              </w:tabs>
              <w:snapToGrid w:val="0"/>
              <w:ind w:leftChars="100" w:left="223" w:hangingChars="7" w:hanging="1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具体的な体制と方略（　　　　　　　　　　　　　　　　　　　　　　　　　　　　　　　　　　　　　　　　　　）</w:t>
            </w:r>
          </w:p>
        </w:tc>
      </w:tr>
      <w:tr w:rsidR="00496EDD" w:rsidRPr="00E5453D" w14:paraId="413A3232" w14:textId="77777777" w:rsidTr="000C1FDD">
        <w:tc>
          <w:tcPr>
            <w:tcW w:w="9742" w:type="dxa"/>
            <w:gridSpan w:val="4"/>
            <w:shd w:val="clear" w:color="auto" w:fill="auto"/>
            <w:vAlign w:val="center"/>
          </w:tcPr>
          <w:p w14:paraId="160F3DFD" w14:textId="77777777" w:rsidR="00496EDD" w:rsidRPr="00E5453D" w:rsidRDefault="00496EDD" w:rsidP="00496EDD">
            <w:pPr>
              <w:tabs>
                <w:tab w:val="left" w:pos="1035"/>
              </w:tabs>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□のべ訪問診療数</w:t>
            </w:r>
            <w:r w:rsidRPr="00F777E0">
              <w:rPr>
                <w:rFonts w:ascii="ＭＳ ゴシック" w:eastAsia="ＭＳ ゴシック" w:hAnsi="ＭＳ ゴシック" w:hint="eastAsia"/>
                <w:sz w:val="18"/>
                <w:szCs w:val="18"/>
              </w:rPr>
              <w:t xml:space="preserve">　20件</w:t>
            </w:r>
            <w:r w:rsidRPr="00E5453D">
              <w:rPr>
                <w:rFonts w:ascii="ＭＳ ゴシック" w:eastAsia="ＭＳ ゴシック" w:hAnsi="ＭＳ ゴシック" w:hint="eastAsia"/>
                <w:sz w:val="18"/>
                <w:szCs w:val="18"/>
              </w:rPr>
              <w:t>以上／月</w:t>
            </w:r>
          </w:p>
          <w:p w14:paraId="61C9D31F" w14:textId="77777777" w:rsidR="00496EDD" w:rsidRPr="00E5453D" w:rsidRDefault="00496EDD" w:rsidP="00496EDD">
            <w:pPr>
              <w:pStyle w:val="HTML"/>
              <w:spacing w:line="0" w:lineRule="atLeast"/>
            </w:pPr>
            <w:r w:rsidRPr="00E5453D">
              <w:rPr>
                <w:rFonts w:asciiTheme="majorEastAsia" w:eastAsiaTheme="majorEastAsia" w:hAnsiTheme="majorEastAsia" w:hint="eastAsia"/>
                <w:sz w:val="18"/>
                <w:szCs w:val="18"/>
              </w:rPr>
              <w:t>■</w:t>
            </w:r>
            <w:r w:rsidRPr="00E5453D">
              <w:rPr>
                <w:rFonts w:hint="eastAsia"/>
                <w:sz w:val="18"/>
                <w:szCs w:val="18"/>
              </w:rPr>
              <w:t>上記の要件を満たさないが、</w:t>
            </w:r>
            <w:r w:rsidRPr="00E5453D">
              <w:rPr>
                <w:sz w:val="18"/>
                <w:szCs w:val="18"/>
              </w:rPr>
              <w:t>他施設との連携で工夫</w:t>
            </w:r>
            <w:r w:rsidRPr="00E5453D">
              <w:rPr>
                <w:rFonts w:hint="eastAsia"/>
                <w:sz w:val="18"/>
                <w:szCs w:val="18"/>
              </w:rPr>
              <w:t>している</w:t>
            </w:r>
          </w:p>
          <w:p w14:paraId="723A4A1D" w14:textId="16B53FA7" w:rsidR="00496EDD" w:rsidRPr="00E5453D" w:rsidRDefault="00496EDD" w:rsidP="00496EDD">
            <w:pPr>
              <w:tabs>
                <w:tab w:val="left" w:pos="1035"/>
              </w:tabs>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具体的な体制と方略（</w:t>
            </w:r>
            <w:r w:rsidRPr="00E5453D">
              <w:rPr>
                <w:rFonts w:asciiTheme="majorEastAsia" w:eastAsiaTheme="majorEastAsia" w:hAnsiTheme="majorEastAsia" w:hint="eastAsia"/>
                <w:sz w:val="18"/>
                <w:szCs w:val="18"/>
              </w:rPr>
              <w:t>現在、10-15件/月である（別に、町内の特養へは50件/月の訪問を行っている）。今後診療体制変更により訪問診療数増加を見込んでいる。また、件数を満たさない場合は、週に半日、近隣の北星ファミリークリニック（在宅支援診療所。訪問件数 430件/月）にて経験の補充を行う</w:t>
            </w:r>
            <w:r w:rsidRPr="00E5453D">
              <w:rPr>
                <w:rFonts w:ascii="ＭＳ ゴシック" w:eastAsia="ＭＳ ゴシック" w:hAnsi="ＭＳ ゴシック" w:hint="eastAsia"/>
                <w:sz w:val="18"/>
                <w:szCs w:val="18"/>
              </w:rPr>
              <w:t>）</w:t>
            </w:r>
          </w:p>
        </w:tc>
      </w:tr>
      <w:tr w:rsidR="00496EDD" w:rsidRPr="00E5453D" w14:paraId="7294EC9A" w14:textId="77777777" w:rsidTr="000C1FDD">
        <w:tc>
          <w:tcPr>
            <w:tcW w:w="9742" w:type="dxa"/>
            <w:gridSpan w:val="4"/>
            <w:shd w:val="clear" w:color="auto" w:fill="D9D9D9"/>
            <w:vAlign w:val="center"/>
          </w:tcPr>
          <w:p w14:paraId="70A48526" w14:textId="3A61B601" w:rsidR="00496EDD" w:rsidRPr="00E5453D" w:rsidRDefault="00496EDD" w:rsidP="00496EDD">
            <w:pPr>
              <w:tabs>
                <w:tab w:val="left" w:pos="1035"/>
              </w:tabs>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lastRenderedPageBreak/>
              <w:t>研</w:t>
            </w:r>
            <w:r w:rsidRPr="00E5453D">
              <w:rPr>
                <w:rFonts w:ascii="ＭＳ ゴシック" w:eastAsia="ＭＳ ゴシック" w:hAnsi="ＭＳ ゴシック" w:hint="eastAsia"/>
                <w:sz w:val="18"/>
                <w:szCs w:val="18"/>
                <w:shd w:val="clear" w:color="auto" w:fill="D9D9D9"/>
              </w:rPr>
              <w:t>修中に定期的に行う教育</w:t>
            </w:r>
          </w:p>
        </w:tc>
      </w:tr>
      <w:tr w:rsidR="00496EDD" w:rsidRPr="00E5453D" w14:paraId="60BD6108" w14:textId="77777777" w:rsidTr="000C1FDD">
        <w:trPr>
          <w:trHeight w:val="1061"/>
        </w:trPr>
        <w:tc>
          <w:tcPr>
            <w:tcW w:w="9742" w:type="dxa"/>
            <w:gridSpan w:val="4"/>
            <w:shd w:val="clear" w:color="auto" w:fill="auto"/>
            <w:vAlign w:val="center"/>
          </w:tcPr>
          <w:p w14:paraId="210BC0C1" w14:textId="77777777" w:rsidR="00496EDD" w:rsidRPr="00E5453D" w:rsidRDefault="00496EDD" w:rsidP="00496EDD">
            <w:pPr>
              <w:tabs>
                <w:tab w:val="left" w:pos="1035"/>
              </w:tabs>
              <w:snapToGrid w:val="0"/>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当該施設で行う勉強会・カンファレンス・カルテチェック等の教育機会</w:t>
            </w:r>
          </w:p>
          <w:p w14:paraId="5AEE722B" w14:textId="77777777" w:rsidR="00496EDD" w:rsidRPr="00E5453D" w:rsidRDefault="00496EDD" w:rsidP="00496EDD">
            <w:pPr>
              <w:tabs>
                <w:tab w:val="left" w:pos="1035"/>
              </w:tabs>
              <w:snapToGrid w:val="0"/>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w:t>
            </w:r>
            <w:r w:rsidRPr="00E5453D">
              <w:rPr>
                <w:rFonts w:asciiTheme="majorEastAsia" w:eastAsiaTheme="majorEastAsia" w:hAnsiTheme="majorEastAsia" w:hint="eastAsia"/>
                <w:sz w:val="18"/>
                <w:szCs w:val="18"/>
              </w:rPr>
              <w:t>カルテチェック・外来/訪問患者カンファレンス・定期振り返り・家庭医療学レクチャー</w:t>
            </w:r>
            <w:r w:rsidRPr="00E5453D">
              <w:rPr>
                <w:rFonts w:ascii="ＭＳ ゴシック" w:eastAsia="ＭＳ ゴシック" w:hAnsi="ＭＳ ゴシック" w:hint="eastAsia"/>
                <w:sz w:val="18"/>
                <w:szCs w:val="18"/>
              </w:rPr>
              <w:t xml:space="preserve">　）</w:t>
            </w:r>
          </w:p>
          <w:p w14:paraId="089ED575" w14:textId="77777777" w:rsidR="00496EDD" w:rsidRPr="00E5453D" w:rsidRDefault="00496EDD" w:rsidP="00496EDD">
            <w:pPr>
              <w:tabs>
                <w:tab w:val="left" w:pos="1035"/>
              </w:tabs>
              <w:snapToGrid w:val="0"/>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他の施設で行う教育・研修機会</w:t>
            </w:r>
          </w:p>
          <w:p w14:paraId="61DC6FE4" w14:textId="506FAA51" w:rsidR="00496EDD" w:rsidRPr="00E5453D" w:rsidRDefault="00496EDD" w:rsidP="00496EDD">
            <w:pPr>
              <w:tabs>
                <w:tab w:val="left" w:pos="1035"/>
              </w:tabs>
              <w:snapToGrid w:val="0"/>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w:t>
            </w:r>
            <w:r w:rsidRPr="00E5453D">
              <w:rPr>
                <w:rFonts w:asciiTheme="majorEastAsia" w:eastAsiaTheme="majorEastAsia" w:hAnsiTheme="majorEastAsia" w:hint="eastAsia"/>
                <w:sz w:val="18"/>
                <w:szCs w:val="18"/>
              </w:rPr>
              <w:t>特記すべきことなし</w:t>
            </w:r>
            <w:r w:rsidRPr="00E5453D">
              <w:rPr>
                <w:rFonts w:ascii="ＭＳ ゴシック" w:eastAsia="ＭＳ ゴシック" w:hAnsi="ＭＳ ゴシック" w:hint="eastAsia"/>
                <w:sz w:val="18"/>
                <w:szCs w:val="18"/>
              </w:rPr>
              <w:t xml:space="preserve">　　　　　　　　）</w:t>
            </w:r>
          </w:p>
        </w:tc>
      </w:tr>
      <w:tr w:rsidR="00E5453D" w:rsidRPr="00E5453D" w14:paraId="2C2E5578" w14:textId="77777777" w:rsidTr="000C1FDD">
        <w:trPr>
          <w:trHeight w:val="410"/>
        </w:trPr>
        <w:tc>
          <w:tcPr>
            <w:tcW w:w="9742" w:type="dxa"/>
            <w:gridSpan w:val="4"/>
            <w:shd w:val="clear" w:color="auto" w:fill="D9D9D9"/>
            <w:vAlign w:val="center"/>
          </w:tcPr>
          <w:p w14:paraId="5C405CA0" w14:textId="53C60059" w:rsidR="00135F7F" w:rsidRPr="00E5453D" w:rsidRDefault="00135F7F" w:rsidP="00135F7F">
            <w:pPr>
              <w:tabs>
                <w:tab w:val="left" w:pos="1035"/>
              </w:tabs>
              <w:snapToGrid w:val="0"/>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他のプログラムに参加される場合は以下の欄を記載すること</w:t>
            </w:r>
          </w:p>
        </w:tc>
      </w:tr>
      <w:tr w:rsidR="00F777E0" w:rsidRPr="00E5453D" w14:paraId="16AD92D3" w14:textId="77777777" w:rsidTr="000C1FDD">
        <w:trPr>
          <w:trHeight w:val="1061"/>
        </w:trPr>
        <w:tc>
          <w:tcPr>
            <w:tcW w:w="9742" w:type="dxa"/>
            <w:gridSpan w:val="4"/>
            <w:shd w:val="clear" w:color="auto" w:fill="auto"/>
            <w:vAlign w:val="center"/>
          </w:tcPr>
          <w:p w14:paraId="1507B76E" w14:textId="77777777" w:rsidR="00F777E0" w:rsidRPr="00207DA4" w:rsidRDefault="00F777E0" w:rsidP="00F777E0">
            <w:pPr>
              <w:tabs>
                <w:tab w:val="left" w:pos="1035"/>
              </w:tabs>
              <w:snapToGrid w:val="0"/>
              <w:rPr>
                <w:rFonts w:ascii="ＭＳ ゴシック" w:eastAsia="ＭＳ ゴシック" w:hAnsi="ＭＳ ゴシック"/>
                <w:sz w:val="18"/>
                <w:szCs w:val="18"/>
              </w:rPr>
            </w:pPr>
            <w:r w:rsidRPr="00207DA4">
              <w:rPr>
                <w:rFonts w:ascii="ＭＳ ゴシック" w:eastAsia="ＭＳ ゴシック" w:hAnsi="ＭＳ ゴシック" w:hint="eastAsia"/>
                <w:sz w:val="18"/>
                <w:szCs w:val="18"/>
              </w:rPr>
              <w:t>本プログラム以外の参加プログラム数　（　　11　　）</w:t>
            </w:r>
          </w:p>
          <w:p w14:paraId="6414A723" w14:textId="77777777" w:rsidR="00F777E0" w:rsidRPr="00207DA4" w:rsidRDefault="00F777E0" w:rsidP="00F777E0">
            <w:pPr>
              <w:tabs>
                <w:tab w:val="left" w:pos="1035"/>
              </w:tabs>
              <w:snapToGrid w:val="0"/>
              <w:rPr>
                <w:rFonts w:asciiTheme="majorEastAsia" w:eastAsiaTheme="majorEastAsia" w:hAnsiTheme="majorEastAsia"/>
                <w:sz w:val="18"/>
                <w:szCs w:val="18"/>
              </w:rPr>
            </w:pPr>
            <w:r w:rsidRPr="00207DA4">
              <w:rPr>
                <w:rFonts w:ascii="ＭＳ ゴシック" w:eastAsia="ＭＳ ゴシック" w:hAnsi="ＭＳ ゴシック" w:hint="eastAsia"/>
                <w:sz w:val="18"/>
                <w:szCs w:val="18"/>
              </w:rPr>
              <w:t>プログラム名（</w:t>
            </w:r>
            <w:r w:rsidRPr="00207DA4">
              <w:rPr>
                <w:rFonts w:asciiTheme="majorEastAsia" w:eastAsiaTheme="majorEastAsia" w:hAnsiTheme="majorEastAsia" w:cs="Arial" w:hint="eastAsia"/>
                <w:sz w:val="18"/>
                <w:szCs w:val="18"/>
              </w:rPr>
              <w:t>国立病院機構旭川医療センター 総合診療研修プログラム</w:t>
            </w:r>
            <w:r w:rsidRPr="00207DA4">
              <w:rPr>
                <w:rFonts w:asciiTheme="majorEastAsia" w:eastAsiaTheme="majorEastAsia" w:hAnsiTheme="majorEastAsia" w:hint="eastAsia"/>
                <w:sz w:val="18"/>
                <w:szCs w:val="18"/>
              </w:rPr>
              <w:t>）</w:t>
            </w:r>
          </w:p>
          <w:p w14:paraId="075CE20E" w14:textId="77777777" w:rsidR="00F777E0" w:rsidRPr="00207DA4" w:rsidRDefault="00F777E0" w:rsidP="00F777E0">
            <w:pPr>
              <w:tabs>
                <w:tab w:val="left" w:pos="1035"/>
              </w:tabs>
              <w:snapToGrid w:val="0"/>
              <w:rPr>
                <w:rFonts w:ascii="ＭＳ ゴシック" w:eastAsia="ＭＳ ゴシック" w:hAnsi="ＭＳ ゴシック"/>
                <w:sz w:val="18"/>
                <w:szCs w:val="18"/>
              </w:rPr>
            </w:pPr>
            <w:r w:rsidRPr="00207DA4">
              <w:rPr>
                <w:rFonts w:asciiTheme="majorEastAsia" w:eastAsiaTheme="majorEastAsia" w:hAnsiTheme="majorEastAsia" w:hint="eastAsia"/>
                <w:sz w:val="18"/>
                <w:szCs w:val="18"/>
              </w:rPr>
              <w:t>プログラム名（</w:t>
            </w:r>
            <w:r w:rsidRPr="00207DA4">
              <w:rPr>
                <w:rFonts w:hint="eastAsia"/>
                <w:sz w:val="18"/>
                <w:szCs w:val="18"/>
              </w:rPr>
              <w:t>松前塾　―ルーラルジェネラリストへの道―</w:t>
            </w:r>
            <w:r w:rsidRPr="00207DA4">
              <w:rPr>
                <w:rFonts w:ascii="ＭＳ ゴシック" w:eastAsia="ＭＳ ゴシック" w:hAnsi="ＭＳ ゴシック" w:hint="eastAsia"/>
                <w:sz w:val="18"/>
                <w:szCs w:val="18"/>
              </w:rPr>
              <w:t xml:space="preserve">　         ）</w:t>
            </w:r>
          </w:p>
          <w:p w14:paraId="1158DBA0" w14:textId="77777777" w:rsidR="00F777E0" w:rsidRPr="00207DA4" w:rsidRDefault="00F777E0" w:rsidP="00F777E0">
            <w:pPr>
              <w:tabs>
                <w:tab w:val="left" w:pos="1035"/>
              </w:tabs>
              <w:snapToGrid w:val="0"/>
              <w:rPr>
                <w:sz w:val="18"/>
                <w:szCs w:val="18"/>
              </w:rPr>
            </w:pPr>
            <w:r w:rsidRPr="00207DA4">
              <w:rPr>
                <w:rFonts w:ascii="ＭＳ ゴシック" w:eastAsia="ＭＳ ゴシック" w:hAnsi="ＭＳ ゴシック" w:hint="eastAsia"/>
                <w:sz w:val="18"/>
                <w:szCs w:val="18"/>
              </w:rPr>
              <w:t>プログラム名（</w:t>
            </w:r>
            <w:r w:rsidRPr="00207DA4">
              <w:rPr>
                <w:rFonts w:hint="eastAsia"/>
                <w:sz w:val="18"/>
                <w:szCs w:val="18"/>
              </w:rPr>
              <w:t>西淀病院総合診療専門研修プログラム）</w:t>
            </w:r>
          </w:p>
          <w:p w14:paraId="18EE46DE" w14:textId="77777777" w:rsidR="00F777E0" w:rsidRPr="00207DA4" w:rsidRDefault="00F777E0" w:rsidP="00F777E0">
            <w:pPr>
              <w:tabs>
                <w:tab w:val="left" w:pos="1035"/>
              </w:tabs>
              <w:snapToGrid w:val="0"/>
              <w:rPr>
                <w:sz w:val="18"/>
                <w:szCs w:val="18"/>
              </w:rPr>
            </w:pPr>
            <w:r w:rsidRPr="00207DA4">
              <w:rPr>
                <w:rFonts w:ascii="ＭＳ ゴシック" w:eastAsia="ＭＳ ゴシック" w:hAnsi="ＭＳ ゴシック" w:hint="eastAsia"/>
                <w:sz w:val="18"/>
                <w:szCs w:val="18"/>
              </w:rPr>
              <w:t>プログラム名（</w:t>
            </w:r>
            <w:r w:rsidRPr="00207DA4">
              <w:rPr>
                <w:rFonts w:hint="eastAsia"/>
                <w:sz w:val="18"/>
                <w:szCs w:val="18"/>
              </w:rPr>
              <w:t>たいしょう生協診療所総合診療専門研修プログラム）</w:t>
            </w:r>
          </w:p>
          <w:p w14:paraId="08217FE7" w14:textId="77777777" w:rsidR="00F777E0" w:rsidRPr="00207DA4" w:rsidRDefault="00F777E0" w:rsidP="00F777E0">
            <w:pPr>
              <w:tabs>
                <w:tab w:val="left" w:pos="1035"/>
              </w:tabs>
              <w:snapToGrid w:val="0"/>
              <w:rPr>
                <w:sz w:val="18"/>
                <w:szCs w:val="18"/>
              </w:rPr>
            </w:pPr>
            <w:r w:rsidRPr="00207DA4">
              <w:rPr>
                <w:rFonts w:ascii="ＭＳ ゴシック" w:eastAsia="ＭＳ ゴシック" w:hAnsi="ＭＳ ゴシック" w:hint="eastAsia"/>
                <w:sz w:val="18"/>
                <w:szCs w:val="18"/>
              </w:rPr>
              <w:t>プログラム名（</w:t>
            </w:r>
            <w:r w:rsidRPr="00207DA4">
              <w:rPr>
                <w:rFonts w:hint="eastAsia"/>
                <w:sz w:val="18"/>
                <w:szCs w:val="18"/>
              </w:rPr>
              <w:t>耳原総合病院総合診療専門研修プログラム）</w:t>
            </w:r>
          </w:p>
          <w:p w14:paraId="08347ED0" w14:textId="77777777" w:rsidR="00F777E0" w:rsidRDefault="00F777E0" w:rsidP="00F777E0">
            <w:pPr>
              <w:tabs>
                <w:tab w:val="left" w:pos="1035"/>
              </w:tabs>
              <w:snapToGrid w:val="0"/>
              <w:rPr>
                <w:rFonts w:ascii="ＭＳ ゴシック" w:eastAsia="ＭＳ ゴシック" w:hAnsi="ＭＳ ゴシック"/>
                <w:color w:val="FF0000"/>
                <w:sz w:val="18"/>
                <w:szCs w:val="18"/>
              </w:rPr>
            </w:pPr>
            <w:r w:rsidRPr="00A54831">
              <w:rPr>
                <w:rFonts w:ascii="ＭＳ ゴシック" w:eastAsia="ＭＳ ゴシック" w:hAnsi="ＭＳ ゴシック" w:hint="eastAsia"/>
                <w:color w:val="FF0000"/>
                <w:sz w:val="18"/>
                <w:szCs w:val="18"/>
              </w:rPr>
              <w:t>プログラム名（聖母病院　総合診療専門研修プログラム）</w:t>
            </w:r>
          </w:p>
          <w:p w14:paraId="60F1A663" w14:textId="77777777" w:rsidR="00F777E0" w:rsidRPr="00207DA4" w:rsidRDefault="00F777E0" w:rsidP="00F777E0">
            <w:pPr>
              <w:tabs>
                <w:tab w:val="left" w:pos="1035"/>
              </w:tabs>
              <w:snapToGrid w:val="0"/>
              <w:rPr>
                <w:rFonts w:ascii="ＭＳ ゴシック" w:eastAsia="ＭＳ ゴシック" w:hAnsi="ＭＳ ゴシック"/>
                <w:sz w:val="18"/>
                <w:szCs w:val="18"/>
              </w:rPr>
            </w:pPr>
            <w:r w:rsidRPr="00207DA4">
              <w:rPr>
                <w:rFonts w:ascii="ＭＳ ゴシック" w:eastAsia="ＭＳ ゴシック" w:hAnsi="ＭＳ ゴシック" w:hint="eastAsia"/>
                <w:sz w:val="18"/>
                <w:szCs w:val="18"/>
              </w:rPr>
              <w:t>プログラム名（多摩総合医療センター施設群総合診療科東京アカデミー専門研修プログラム）</w:t>
            </w:r>
          </w:p>
          <w:p w14:paraId="3188FFFA" w14:textId="77777777" w:rsidR="00F777E0" w:rsidRPr="00207DA4" w:rsidRDefault="00F777E0" w:rsidP="00F777E0">
            <w:pPr>
              <w:tabs>
                <w:tab w:val="left" w:pos="1035"/>
              </w:tabs>
              <w:snapToGrid w:val="0"/>
              <w:rPr>
                <w:rFonts w:asciiTheme="majorEastAsia" w:eastAsiaTheme="majorEastAsia" w:hAnsiTheme="majorEastAsia"/>
                <w:sz w:val="18"/>
                <w:szCs w:val="18"/>
              </w:rPr>
            </w:pPr>
            <w:r w:rsidRPr="00207DA4">
              <w:rPr>
                <w:rFonts w:asciiTheme="majorEastAsia" w:eastAsiaTheme="majorEastAsia" w:hAnsiTheme="majorEastAsia" w:hint="eastAsia"/>
                <w:sz w:val="18"/>
                <w:szCs w:val="18"/>
              </w:rPr>
              <w:t>プログラム名（北海道家庭医療学センター 総合診療専門医コース）</w:t>
            </w:r>
          </w:p>
          <w:p w14:paraId="6FD0F5C1" w14:textId="77777777" w:rsidR="00F777E0" w:rsidRPr="00207DA4" w:rsidRDefault="00F777E0" w:rsidP="00F777E0">
            <w:pPr>
              <w:tabs>
                <w:tab w:val="left" w:pos="1035"/>
              </w:tabs>
              <w:snapToGrid w:val="0"/>
              <w:rPr>
                <w:rFonts w:ascii="ＭＳ ゴシック" w:eastAsia="ＭＳ ゴシック" w:hAnsi="ＭＳ ゴシック"/>
                <w:sz w:val="18"/>
                <w:szCs w:val="18"/>
              </w:rPr>
            </w:pPr>
            <w:r w:rsidRPr="00207DA4">
              <w:rPr>
                <w:rFonts w:ascii="ＭＳ ゴシック" w:eastAsia="ＭＳ ゴシック" w:hAnsi="ＭＳ ゴシック" w:hint="eastAsia"/>
                <w:sz w:val="18"/>
                <w:szCs w:val="18"/>
              </w:rPr>
              <w:t>プログラム名（</w:t>
            </w:r>
            <w:r w:rsidRPr="00207DA4">
              <w:rPr>
                <w:rFonts w:hint="eastAsia"/>
                <w:sz w:val="18"/>
                <w:szCs w:val="18"/>
              </w:rPr>
              <w:t>獨協医科大学病院</w:t>
            </w:r>
            <w:r w:rsidRPr="00207DA4">
              <w:rPr>
                <w:sz w:val="18"/>
                <w:szCs w:val="18"/>
              </w:rPr>
              <w:t xml:space="preserve"> </w:t>
            </w:r>
            <w:r w:rsidRPr="00207DA4">
              <w:rPr>
                <w:rFonts w:hint="eastAsia"/>
                <w:sz w:val="18"/>
                <w:szCs w:val="18"/>
              </w:rPr>
              <w:t>総合診療専門医養成プログラム</w:t>
            </w:r>
            <w:r w:rsidRPr="00207DA4">
              <w:rPr>
                <w:sz w:val="18"/>
                <w:szCs w:val="18"/>
              </w:rPr>
              <w:t xml:space="preserve"> </w:t>
            </w:r>
            <w:r w:rsidRPr="00207DA4">
              <w:rPr>
                <w:rFonts w:ascii="ＭＳ ゴシック" w:eastAsia="ＭＳ ゴシック" w:hAnsi="ＭＳ ゴシック" w:hint="eastAsia"/>
                <w:sz w:val="18"/>
                <w:szCs w:val="18"/>
              </w:rPr>
              <w:t xml:space="preserve">　         ）</w:t>
            </w:r>
          </w:p>
          <w:p w14:paraId="3E70E872" w14:textId="77777777" w:rsidR="00F777E0" w:rsidRPr="00207DA4" w:rsidRDefault="00F777E0" w:rsidP="00F777E0">
            <w:pPr>
              <w:tabs>
                <w:tab w:val="left" w:pos="1035"/>
              </w:tabs>
              <w:snapToGrid w:val="0"/>
              <w:rPr>
                <w:rFonts w:asciiTheme="majorEastAsia" w:eastAsiaTheme="majorEastAsia" w:hAnsiTheme="majorEastAsia"/>
                <w:sz w:val="18"/>
                <w:szCs w:val="18"/>
              </w:rPr>
            </w:pPr>
            <w:r w:rsidRPr="00207DA4">
              <w:rPr>
                <w:rFonts w:ascii="ＭＳ ゴシック" w:eastAsia="ＭＳ ゴシック" w:hAnsi="ＭＳ ゴシック" w:hint="eastAsia"/>
                <w:sz w:val="18"/>
                <w:szCs w:val="18"/>
              </w:rPr>
              <w:t>プログラム名（ハロー！総診 (青森県東部総合診療プログラム) ）</w:t>
            </w:r>
          </w:p>
          <w:p w14:paraId="5E845B40" w14:textId="0C9236A8" w:rsidR="00F777E0" w:rsidRPr="00207DA4" w:rsidRDefault="00F777E0" w:rsidP="00F777E0">
            <w:pPr>
              <w:tabs>
                <w:tab w:val="left" w:pos="1035"/>
              </w:tabs>
              <w:snapToGrid w:val="0"/>
              <w:rPr>
                <w:rFonts w:ascii="ＭＳ ゴシック" w:eastAsia="ＭＳ ゴシック" w:hAnsi="ＭＳ ゴシック"/>
                <w:sz w:val="18"/>
                <w:szCs w:val="18"/>
              </w:rPr>
            </w:pPr>
            <w:r w:rsidRPr="00207DA4">
              <w:rPr>
                <w:rFonts w:ascii="ＭＳ ゴシック" w:eastAsia="ＭＳ ゴシック" w:hAnsi="ＭＳ ゴシック" w:hint="eastAsia"/>
                <w:sz w:val="18"/>
                <w:szCs w:val="18"/>
              </w:rPr>
              <w:t>プログラム名（川崎市立多摩病院総合診療後期研修プログラム）</w:t>
            </w:r>
          </w:p>
        </w:tc>
      </w:tr>
    </w:tbl>
    <w:p w14:paraId="142DC55A" w14:textId="10F4D123" w:rsidR="006A2DCE" w:rsidRPr="00E5453D" w:rsidRDefault="006A2DCE" w:rsidP="00133A2A">
      <w:pPr>
        <w:rPr>
          <w:rFonts w:ascii="ＭＳ ゴシック" w:eastAsia="ＭＳ ゴシック" w:hAnsi="ＭＳ ゴシック"/>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2905"/>
        <w:gridCol w:w="1678"/>
        <w:gridCol w:w="2016"/>
      </w:tblGrid>
      <w:tr w:rsidR="00E5453D" w:rsidRPr="00E5453D" w14:paraId="66EF0B30" w14:textId="77777777" w:rsidTr="00496EDD">
        <w:tc>
          <w:tcPr>
            <w:tcW w:w="3143" w:type="dxa"/>
            <w:tcBorders>
              <w:right w:val="single" w:sz="2" w:space="0" w:color="auto"/>
            </w:tcBorders>
            <w:shd w:val="clear" w:color="auto" w:fill="D9D9D9"/>
          </w:tcPr>
          <w:p w14:paraId="1C40AAAA" w14:textId="77777777" w:rsidR="00C23658" w:rsidRPr="00E5453D" w:rsidRDefault="00C23658" w:rsidP="00C23658">
            <w:pPr>
              <w:jc w:val="left"/>
              <w:rPr>
                <w:sz w:val="18"/>
                <w:szCs w:val="18"/>
              </w:rPr>
            </w:pPr>
            <w:r w:rsidRPr="00E5453D">
              <w:rPr>
                <w:rFonts w:ascii="ＭＳ ゴシック" w:eastAsia="ＭＳ ゴシック" w:hAnsi="ＭＳ ゴシック" w:hint="eastAsia"/>
                <w:sz w:val="18"/>
                <w:szCs w:val="18"/>
              </w:rPr>
              <w:t>研修施設名</w:t>
            </w:r>
          </w:p>
        </w:tc>
        <w:tc>
          <w:tcPr>
            <w:tcW w:w="6599" w:type="dxa"/>
            <w:gridSpan w:val="3"/>
            <w:tcBorders>
              <w:left w:val="single" w:sz="2" w:space="0" w:color="auto"/>
            </w:tcBorders>
            <w:shd w:val="clear" w:color="auto" w:fill="auto"/>
          </w:tcPr>
          <w:p w14:paraId="77DFFCB8" w14:textId="2F26E151" w:rsidR="00C23658" w:rsidRPr="00E5453D" w:rsidRDefault="00C23658" w:rsidP="00C23658">
            <w:pPr>
              <w:rPr>
                <w:sz w:val="18"/>
                <w:szCs w:val="18"/>
              </w:rPr>
            </w:pPr>
            <w:r w:rsidRPr="00E5453D">
              <w:rPr>
                <w:rFonts w:asciiTheme="majorEastAsia" w:eastAsiaTheme="majorEastAsia" w:hAnsiTheme="majorEastAsia" w:hint="eastAsia"/>
              </w:rPr>
              <w:t>北星ファミリークリニック</w:t>
            </w:r>
          </w:p>
        </w:tc>
      </w:tr>
      <w:tr w:rsidR="00E5453D" w:rsidRPr="00E5453D" w14:paraId="10A9EAF0" w14:textId="77777777" w:rsidTr="00496EDD">
        <w:tc>
          <w:tcPr>
            <w:tcW w:w="3143" w:type="dxa"/>
            <w:tcBorders>
              <w:right w:val="single" w:sz="2" w:space="0" w:color="auto"/>
            </w:tcBorders>
            <w:shd w:val="clear" w:color="auto" w:fill="D9D9D9"/>
          </w:tcPr>
          <w:p w14:paraId="7B8D2373" w14:textId="77777777" w:rsidR="00C23658" w:rsidRPr="00E5453D" w:rsidRDefault="00C23658" w:rsidP="00C23658">
            <w:pPr>
              <w:jc w:val="left"/>
            </w:pPr>
            <w:r w:rsidRPr="00E5453D">
              <w:rPr>
                <w:rFonts w:ascii="ＭＳ ゴシック" w:eastAsia="ＭＳ ゴシック" w:hAnsi="ＭＳ ゴシック" w:hint="eastAsia"/>
                <w:sz w:val="18"/>
                <w:szCs w:val="18"/>
              </w:rPr>
              <w:t>診療科名</w:t>
            </w:r>
          </w:p>
        </w:tc>
        <w:tc>
          <w:tcPr>
            <w:tcW w:w="6599" w:type="dxa"/>
            <w:gridSpan w:val="3"/>
            <w:tcBorders>
              <w:left w:val="single" w:sz="2" w:space="0" w:color="auto"/>
            </w:tcBorders>
            <w:shd w:val="clear" w:color="auto" w:fill="auto"/>
          </w:tcPr>
          <w:p w14:paraId="4190520C" w14:textId="77777777" w:rsidR="00C23658" w:rsidRPr="00E5453D" w:rsidRDefault="00C23658" w:rsidP="00C23658">
            <w:pPr>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（総合診療科）</w:t>
            </w:r>
          </w:p>
          <w:p w14:paraId="428C0508" w14:textId="58A8724C" w:rsidR="00C23658" w:rsidRPr="00E5453D" w:rsidRDefault="00C23658" w:rsidP="00C23658">
            <w:r w:rsidRPr="00E5453D">
              <w:rPr>
                <w:rFonts w:asciiTheme="majorEastAsia" w:eastAsiaTheme="majorEastAsia" w:hAnsiTheme="majorEastAsia" w:hint="eastAsia"/>
                <w:sz w:val="18"/>
                <w:szCs w:val="18"/>
              </w:rPr>
              <w:t>※病院で研修を行う場合、研修を行う主たる診療科を記載してください。</w:t>
            </w:r>
          </w:p>
        </w:tc>
      </w:tr>
      <w:tr w:rsidR="00E5453D" w:rsidRPr="00E5453D" w14:paraId="212E4194" w14:textId="77777777" w:rsidTr="00496EDD">
        <w:tc>
          <w:tcPr>
            <w:tcW w:w="3143" w:type="dxa"/>
            <w:tcBorders>
              <w:right w:val="single" w:sz="2" w:space="0" w:color="auto"/>
            </w:tcBorders>
            <w:shd w:val="clear" w:color="auto" w:fill="D9D9D9"/>
            <w:vAlign w:val="center"/>
          </w:tcPr>
          <w:p w14:paraId="61A6A34C" w14:textId="77777777" w:rsidR="00C23658" w:rsidRPr="00E5453D" w:rsidRDefault="00C23658" w:rsidP="00C23658">
            <w:pPr>
              <w:snapToGrid w:val="0"/>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施設情報</w:t>
            </w:r>
          </w:p>
        </w:tc>
        <w:tc>
          <w:tcPr>
            <w:tcW w:w="6599" w:type="dxa"/>
            <w:gridSpan w:val="3"/>
            <w:tcBorders>
              <w:left w:val="single" w:sz="2" w:space="0" w:color="auto"/>
            </w:tcBorders>
            <w:shd w:val="clear" w:color="auto" w:fill="auto"/>
          </w:tcPr>
          <w:p w14:paraId="1362AD12" w14:textId="77777777" w:rsidR="00C23658" w:rsidRPr="00E5453D" w:rsidRDefault="00C23658" w:rsidP="00C23658">
            <w:pPr>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■診療所　　□病院</w:t>
            </w:r>
          </w:p>
          <w:p w14:paraId="5B9FEC04" w14:textId="4B96538B" w:rsidR="00C23658" w:rsidRPr="00E5453D" w:rsidRDefault="00C23658" w:rsidP="00C23658">
            <w:pPr>
              <w:tabs>
                <w:tab w:val="left" w:pos="610"/>
              </w:tabs>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施設が病院のとき → 病院病床数（　　）床　診療科病床数（　　）床</w:t>
            </w:r>
          </w:p>
        </w:tc>
      </w:tr>
      <w:tr w:rsidR="00E5453D" w:rsidRPr="00E5453D" w14:paraId="3494318A" w14:textId="77777777" w:rsidTr="00496EDD">
        <w:tc>
          <w:tcPr>
            <w:tcW w:w="3143" w:type="dxa"/>
            <w:tcBorders>
              <w:right w:val="single" w:sz="2" w:space="0" w:color="auto"/>
            </w:tcBorders>
            <w:shd w:val="clear" w:color="auto" w:fill="D9D9D9"/>
          </w:tcPr>
          <w:p w14:paraId="0696825E" w14:textId="77777777" w:rsidR="00C23658" w:rsidRPr="00E5453D" w:rsidRDefault="00C23658" w:rsidP="00C23658">
            <w:pPr>
              <w:jc w:val="left"/>
            </w:pPr>
            <w:r w:rsidRPr="00E5453D">
              <w:rPr>
                <w:rFonts w:ascii="ＭＳ ゴシック" w:eastAsia="ＭＳ ゴシック" w:hAnsi="ＭＳ ゴシック" w:hint="eastAsia"/>
                <w:sz w:val="18"/>
                <w:szCs w:val="18"/>
              </w:rPr>
              <w:t>総合診療専門研修Ⅰにおける研修期間</w:t>
            </w:r>
          </w:p>
        </w:tc>
        <w:tc>
          <w:tcPr>
            <w:tcW w:w="6599" w:type="dxa"/>
            <w:gridSpan w:val="3"/>
            <w:tcBorders>
              <w:left w:val="single" w:sz="2" w:space="0" w:color="auto"/>
            </w:tcBorders>
            <w:shd w:val="clear" w:color="auto" w:fill="auto"/>
          </w:tcPr>
          <w:p w14:paraId="5713FB15" w14:textId="3AAB510F" w:rsidR="00C23658" w:rsidRPr="00E5453D" w:rsidRDefault="00C23658" w:rsidP="00C23658">
            <w:r w:rsidRPr="00E5453D">
              <w:rPr>
                <w:rFonts w:asciiTheme="majorEastAsia" w:eastAsiaTheme="majorEastAsia" w:hAnsiTheme="majorEastAsia" w:hint="eastAsia"/>
                <w:sz w:val="18"/>
                <w:szCs w:val="18"/>
              </w:rPr>
              <w:t>（　　6-12　　）カ月</w:t>
            </w:r>
          </w:p>
        </w:tc>
      </w:tr>
      <w:tr w:rsidR="00E5453D" w:rsidRPr="00E5453D" w14:paraId="1D0A229C" w14:textId="77777777" w:rsidTr="00496EDD">
        <w:trPr>
          <w:trHeight w:val="407"/>
        </w:trPr>
        <w:tc>
          <w:tcPr>
            <w:tcW w:w="3143" w:type="dxa"/>
            <w:tcBorders>
              <w:right w:val="single" w:sz="2" w:space="0" w:color="auto"/>
            </w:tcBorders>
            <w:shd w:val="clear" w:color="auto" w:fill="D9D9D9"/>
          </w:tcPr>
          <w:p w14:paraId="343D5DF7" w14:textId="77777777" w:rsidR="00C23658" w:rsidRPr="00E5453D" w:rsidRDefault="00C23658" w:rsidP="00C23658">
            <w:pPr>
              <w:spacing w:line="0" w:lineRule="atLeast"/>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常勤の認定指導医の配置の有無</w:t>
            </w:r>
          </w:p>
          <w:p w14:paraId="314A969C" w14:textId="77777777" w:rsidR="00C23658" w:rsidRPr="00E5453D" w:rsidRDefault="00C23658" w:rsidP="00C23658">
            <w:pPr>
              <w:spacing w:line="0" w:lineRule="atLeast"/>
              <w:jc w:val="left"/>
              <w:rPr>
                <w:sz w:val="14"/>
                <w:szCs w:val="14"/>
              </w:rPr>
            </w:pPr>
          </w:p>
        </w:tc>
        <w:tc>
          <w:tcPr>
            <w:tcW w:w="6599" w:type="dxa"/>
            <w:gridSpan w:val="3"/>
            <w:tcBorders>
              <w:left w:val="single" w:sz="2" w:space="0" w:color="auto"/>
            </w:tcBorders>
            <w:shd w:val="clear" w:color="auto" w:fill="auto"/>
          </w:tcPr>
          <w:p w14:paraId="1580BC43" w14:textId="3B14D030" w:rsidR="00C23658" w:rsidRPr="00E5453D" w:rsidRDefault="00C23658" w:rsidP="00C23658">
            <w:pPr>
              <w:snapToGrid w:val="0"/>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 xml:space="preserve">■配置あり　　□配置なし </w:t>
            </w:r>
          </w:p>
          <w:p w14:paraId="06C304CD" w14:textId="77777777" w:rsidR="00C23658" w:rsidRPr="00E5453D" w:rsidRDefault="00C23658" w:rsidP="00C23658">
            <w:pPr>
              <w:snapToGrid w:val="0"/>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常勤指導医なしの場合</w:t>
            </w:r>
          </w:p>
          <w:p w14:paraId="029BD144" w14:textId="77777777" w:rsidR="00C23658" w:rsidRPr="00E5453D" w:rsidRDefault="00C23658" w:rsidP="00C23658">
            <w:pPr>
              <w:pStyle w:val="ac"/>
              <w:numPr>
                <w:ilvl w:val="0"/>
                <w:numId w:val="8"/>
              </w:numPr>
              <w:ind w:leftChars="0"/>
              <w:rPr>
                <w:rFonts w:asciiTheme="majorEastAsia" w:eastAsiaTheme="majorEastAsia" w:hAnsiTheme="majorEastAsia"/>
                <w:sz w:val="16"/>
                <w:szCs w:val="16"/>
              </w:rPr>
            </w:pPr>
            <w:r w:rsidRPr="00E5453D">
              <w:rPr>
                <w:rFonts w:ascii="ＭＳ ゴシック" w:eastAsia="ＭＳ ゴシック" w:hAnsi="ＭＳ ゴシック" w:hint="eastAsia"/>
                <w:sz w:val="16"/>
                <w:szCs w:val="16"/>
              </w:rPr>
              <w:t>都道府県の定めるへき地（8．研修施設群参照）の指定地域である</w:t>
            </w:r>
          </w:p>
          <w:p w14:paraId="2EB7D84C" w14:textId="77777777" w:rsidR="00C23658" w:rsidRPr="00E5453D" w:rsidRDefault="00C23658" w:rsidP="00C23658">
            <w:pPr>
              <w:rPr>
                <w:rFonts w:asciiTheme="majorEastAsia" w:eastAsiaTheme="majorEastAsia" w:hAnsiTheme="majorEastAsia"/>
                <w:sz w:val="16"/>
                <w:szCs w:val="16"/>
              </w:rPr>
            </w:pPr>
            <w:r w:rsidRPr="00E5453D">
              <w:rPr>
                <w:rFonts w:asciiTheme="majorEastAsia" w:eastAsiaTheme="majorEastAsia" w:hAnsiTheme="majorEastAsia"/>
                <w:sz w:val="16"/>
                <w:szCs w:val="16"/>
              </w:rPr>
              <w:t xml:space="preserve">　</w:t>
            </w:r>
            <w:r w:rsidRPr="00E5453D">
              <w:rPr>
                <w:rFonts w:asciiTheme="majorEastAsia" w:eastAsiaTheme="majorEastAsia" w:hAnsiTheme="majorEastAsia" w:hint="eastAsia"/>
                <w:sz w:val="16"/>
                <w:szCs w:val="16"/>
              </w:rPr>
              <w:t>その場合のサポート体制（</w:t>
            </w:r>
          </w:p>
          <w:p w14:paraId="5DF1B719" w14:textId="77777777" w:rsidR="00C23658" w:rsidRPr="00E5453D" w:rsidRDefault="00C23658" w:rsidP="00C23658">
            <w:pPr>
              <w:pStyle w:val="ac"/>
              <w:ind w:leftChars="0" w:left="360"/>
            </w:pPr>
            <w:r w:rsidRPr="00E5453D">
              <w:rPr>
                <w:rFonts w:asciiTheme="majorEastAsia" w:eastAsiaTheme="majorEastAsia" w:hAnsiTheme="majorEastAsia" w:hint="eastAsia"/>
                <w:sz w:val="16"/>
                <w:szCs w:val="16"/>
              </w:rPr>
              <w:t xml:space="preserve">　　　　　　　　　　　　　　　　　　　　　　　　　　　　　　　　　　　）</w:t>
            </w:r>
          </w:p>
        </w:tc>
      </w:tr>
      <w:tr w:rsidR="00E5453D" w:rsidRPr="00E5453D" w14:paraId="0B04F028" w14:textId="77777777" w:rsidTr="00496EDD">
        <w:trPr>
          <w:trHeight w:val="780"/>
        </w:trPr>
        <w:tc>
          <w:tcPr>
            <w:tcW w:w="3143" w:type="dxa"/>
            <w:tcBorders>
              <w:right w:val="single" w:sz="2" w:space="0" w:color="auto"/>
            </w:tcBorders>
            <w:shd w:val="clear" w:color="auto" w:fill="D9D9D9"/>
          </w:tcPr>
          <w:p w14:paraId="28DE7D0F" w14:textId="77777777" w:rsidR="00C23658" w:rsidRPr="00E5453D" w:rsidRDefault="00C23658" w:rsidP="00C23658">
            <w:pPr>
              <w:jc w:val="left"/>
            </w:pPr>
            <w:r w:rsidRPr="00E5453D">
              <w:rPr>
                <w:rFonts w:ascii="ＭＳ ゴシック" w:eastAsia="ＭＳ ゴシック" w:hAnsi="ＭＳ ゴシック" w:hint="eastAsia"/>
                <w:sz w:val="18"/>
                <w:szCs w:val="18"/>
              </w:rPr>
              <w:t>研修期間の分割</w:t>
            </w:r>
          </w:p>
        </w:tc>
        <w:tc>
          <w:tcPr>
            <w:tcW w:w="6599" w:type="dxa"/>
            <w:gridSpan w:val="3"/>
            <w:tcBorders>
              <w:left w:val="single" w:sz="2" w:space="0" w:color="auto"/>
            </w:tcBorders>
            <w:shd w:val="clear" w:color="auto" w:fill="auto"/>
          </w:tcPr>
          <w:p w14:paraId="7A707FBD" w14:textId="473E4810" w:rsidR="00C23658" w:rsidRPr="00E5453D" w:rsidRDefault="00C23658" w:rsidP="00C23658">
            <w:pPr>
              <w:spacing w:line="0" w:lineRule="atLeast"/>
            </w:pPr>
            <w:r w:rsidRPr="00E5453D">
              <w:rPr>
                <w:rFonts w:ascii="ＭＳ ゴシック" w:eastAsia="ＭＳ ゴシック" w:hAnsi="ＭＳ ゴシック" w:hint="eastAsia"/>
                <w:sz w:val="18"/>
                <w:szCs w:val="18"/>
              </w:rPr>
              <w:t>■なし　□あり</w:t>
            </w:r>
          </w:p>
          <w:p w14:paraId="48E166F4" w14:textId="77777777" w:rsidR="00C23658" w:rsidRPr="00E5453D" w:rsidRDefault="00C23658" w:rsidP="00C23658">
            <w:pPr>
              <w:spacing w:line="0" w:lineRule="atLeast"/>
              <w:rPr>
                <w:rFonts w:ascii="ＭＳ ゴシック" w:eastAsia="ＭＳ ゴシック" w:hAnsi="ＭＳ ゴシック"/>
                <w:sz w:val="14"/>
                <w:szCs w:val="14"/>
              </w:rPr>
            </w:pPr>
            <w:r w:rsidRPr="00E5453D">
              <w:rPr>
                <w:rFonts w:ascii="ＭＳ ゴシック" w:eastAsia="ＭＳ ゴシック" w:hAnsi="ＭＳ ゴシック" w:hint="eastAsia"/>
                <w:sz w:val="14"/>
                <w:szCs w:val="18"/>
              </w:rPr>
              <w:t>｢分割あり｣の場合，</w:t>
            </w:r>
            <w:r w:rsidRPr="00E5453D">
              <w:rPr>
                <w:rFonts w:ascii="ＭＳ ゴシック" w:eastAsia="ＭＳ ゴシック" w:hAnsi="ＭＳ ゴシック" w:hint="eastAsia"/>
                <w:sz w:val="14"/>
                <w:szCs w:val="14"/>
              </w:rPr>
              <w:t>研修期間の分割について具体的に記入して下さい</w:t>
            </w:r>
          </w:p>
          <w:p w14:paraId="0A376AB2" w14:textId="77777777" w:rsidR="00C23658" w:rsidRPr="00E5453D" w:rsidRDefault="00C23658" w:rsidP="00C23658">
            <w:pPr>
              <w:spacing w:line="0" w:lineRule="atLeast"/>
            </w:pPr>
            <w:r w:rsidRPr="00E5453D">
              <w:rPr>
                <w:rFonts w:hint="eastAsia"/>
              </w:rPr>
              <w:t>（　　　　　　　　　　　　　　　　　　　　　　　　　　　）</w:t>
            </w:r>
          </w:p>
        </w:tc>
      </w:tr>
      <w:tr w:rsidR="00E5453D" w:rsidRPr="00E5453D" w14:paraId="621E9FD6" w14:textId="77777777" w:rsidTr="00496EDD">
        <w:trPr>
          <w:trHeight w:val="276"/>
        </w:trPr>
        <w:tc>
          <w:tcPr>
            <w:tcW w:w="3143" w:type="dxa"/>
            <w:tcBorders>
              <w:right w:val="single" w:sz="2" w:space="0" w:color="auto"/>
            </w:tcBorders>
            <w:shd w:val="clear" w:color="auto" w:fill="D9D9D9"/>
            <w:vAlign w:val="center"/>
          </w:tcPr>
          <w:p w14:paraId="577DD891" w14:textId="77777777" w:rsidR="00135F7F" w:rsidRPr="00E5453D" w:rsidRDefault="00135F7F" w:rsidP="00135F7F">
            <w:pPr>
              <w:tabs>
                <w:tab w:val="left" w:pos="1035"/>
              </w:tabs>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常勤指導医氏名1</w:t>
            </w:r>
          </w:p>
        </w:tc>
        <w:tc>
          <w:tcPr>
            <w:tcW w:w="2905" w:type="dxa"/>
            <w:tcBorders>
              <w:left w:val="single" w:sz="2" w:space="0" w:color="auto"/>
              <w:right w:val="single" w:sz="8" w:space="0" w:color="auto"/>
            </w:tcBorders>
            <w:shd w:val="clear" w:color="auto" w:fill="auto"/>
          </w:tcPr>
          <w:p w14:paraId="11EA08B2" w14:textId="188A7C52" w:rsidR="00135F7F" w:rsidRPr="00E5453D" w:rsidRDefault="00135F7F" w:rsidP="00135F7F">
            <w:r w:rsidRPr="00E5453D">
              <w:rPr>
                <w:rFonts w:asciiTheme="majorEastAsia" w:eastAsiaTheme="majorEastAsia" w:hAnsiTheme="majorEastAsia" w:hint="eastAsia"/>
              </w:rPr>
              <w:t>村井　紀太郎</w:t>
            </w:r>
          </w:p>
        </w:tc>
        <w:tc>
          <w:tcPr>
            <w:tcW w:w="1678" w:type="dxa"/>
            <w:tcBorders>
              <w:left w:val="single" w:sz="8" w:space="0" w:color="auto"/>
            </w:tcBorders>
            <w:shd w:val="clear" w:color="auto" w:fill="auto"/>
          </w:tcPr>
          <w:p w14:paraId="5A5C5C38" w14:textId="77777777" w:rsidR="00135F7F" w:rsidRPr="00E5453D" w:rsidRDefault="00135F7F" w:rsidP="00135F7F">
            <w:r w:rsidRPr="00E5453D">
              <w:rPr>
                <w:rFonts w:ascii="ＭＳ ゴシック" w:eastAsia="ＭＳ ゴシック" w:hAnsi="ＭＳ ゴシック"/>
                <w:sz w:val="18"/>
                <w:szCs w:val="18"/>
              </w:rPr>
              <w:t>指導医登録番号</w:t>
            </w:r>
          </w:p>
        </w:tc>
        <w:tc>
          <w:tcPr>
            <w:tcW w:w="2016" w:type="dxa"/>
            <w:tcBorders>
              <w:left w:val="single" w:sz="8" w:space="0" w:color="auto"/>
            </w:tcBorders>
            <w:shd w:val="clear" w:color="auto" w:fill="auto"/>
          </w:tcPr>
          <w:p w14:paraId="244ABC18" w14:textId="6287D09F" w:rsidR="00135F7F" w:rsidRPr="00E5453D" w:rsidRDefault="00135F7F" w:rsidP="00135F7F">
            <w:r w:rsidRPr="00E5453D">
              <w:rPr>
                <w:rFonts w:ascii="ＭＳ ゴシック" w:eastAsia="ＭＳ ゴシック" w:hAnsi="ＭＳ ゴシック" w:hint="eastAsia"/>
                <w:sz w:val="18"/>
                <w:szCs w:val="18"/>
              </w:rPr>
              <w:t>（講習会の免除申請提出済み）</w:t>
            </w:r>
          </w:p>
        </w:tc>
      </w:tr>
      <w:tr w:rsidR="00E5453D" w:rsidRPr="00E5453D" w14:paraId="2833FB7E" w14:textId="77777777" w:rsidTr="00496EDD">
        <w:tc>
          <w:tcPr>
            <w:tcW w:w="3143" w:type="dxa"/>
            <w:tcBorders>
              <w:right w:val="single" w:sz="2" w:space="0" w:color="auto"/>
            </w:tcBorders>
            <w:shd w:val="clear" w:color="auto" w:fill="D9D9D9"/>
            <w:vAlign w:val="center"/>
          </w:tcPr>
          <w:p w14:paraId="4BE6BAA5" w14:textId="77777777" w:rsidR="00C23658" w:rsidRPr="00E5453D" w:rsidRDefault="00C23658" w:rsidP="00C23658">
            <w:pPr>
              <w:tabs>
                <w:tab w:val="left" w:pos="1035"/>
              </w:tabs>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常勤指導医氏名2</w:t>
            </w:r>
          </w:p>
        </w:tc>
        <w:tc>
          <w:tcPr>
            <w:tcW w:w="2905" w:type="dxa"/>
            <w:tcBorders>
              <w:left w:val="single" w:sz="2" w:space="0" w:color="auto"/>
              <w:right w:val="single" w:sz="8" w:space="0" w:color="auto"/>
            </w:tcBorders>
            <w:shd w:val="clear" w:color="auto" w:fill="auto"/>
          </w:tcPr>
          <w:p w14:paraId="6D9326FA" w14:textId="492E7633" w:rsidR="00C23658" w:rsidRPr="00E5453D" w:rsidRDefault="00C23658" w:rsidP="00C23658"/>
        </w:tc>
        <w:tc>
          <w:tcPr>
            <w:tcW w:w="1678" w:type="dxa"/>
            <w:tcBorders>
              <w:left w:val="single" w:sz="8" w:space="0" w:color="auto"/>
            </w:tcBorders>
            <w:shd w:val="clear" w:color="auto" w:fill="auto"/>
          </w:tcPr>
          <w:p w14:paraId="414B3942" w14:textId="77777777" w:rsidR="00C23658" w:rsidRPr="00E5453D" w:rsidRDefault="00C23658" w:rsidP="00C23658">
            <w:r w:rsidRPr="00E5453D">
              <w:rPr>
                <w:rFonts w:ascii="ＭＳ ゴシック" w:eastAsia="ＭＳ ゴシック" w:hAnsi="ＭＳ ゴシック"/>
                <w:sz w:val="18"/>
                <w:szCs w:val="18"/>
              </w:rPr>
              <w:t>指導医登録番号</w:t>
            </w:r>
          </w:p>
        </w:tc>
        <w:tc>
          <w:tcPr>
            <w:tcW w:w="2016" w:type="dxa"/>
            <w:tcBorders>
              <w:left w:val="single" w:sz="8" w:space="0" w:color="auto"/>
            </w:tcBorders>
            <w:shd w:val="clear" w:color="auto" w:fill="auto"/>
          </w:tcPr>
          <w:p w14:paraId="7DE07D4D" w14:textId="77777777" w:rsidR="00C23658" w:rsidRPr="00E5453D" w:rsidRDefault="00C23658" w:rsidP="00C23658">
            <w:r w:rsidRPr="00E5453D">
              <w:rPr>
                <w:rFonts w:ascii="ＭＳ ゴシック" w:eastAsia="ＭＳ ゴシック" w:hAnsi="ＭＳ ゴシック" w:hint="eastAsia"/>
                <w:sz w:val="18"/>
                <w:szCs w:val="18"/>
              </w:rPr>
              <w:t>（　　　　　　　　）</w:t>
            </w:r>
          </w:p>
        </w:tc>
      </w:tr>
      <w:tr w:rsidR="00E5453D" w:rsidRPr="00E5453D" w14:paraId="3FC4A6CD" w14:textId="77777777" w:rsidTr="00496EDD">
        <w:tc>
          <w:tcPr>
            <w:tcW w:w="3143" w:type="dxa"/>
            <w:tcBorders>
              <w:right w:val="single" w:sz="2" w:space="0" w:color="auto"/>
            </w:tcBorders>
            <w:shd w:val="clear" w:color="auto" w:fill="D9D9D9"/>
            <w:vAlign w:val="center"/>
          </w:tcPr>
          <w:p w14:paraId="6D43E8D0" w14:textId="77777777" w:rsidR="00C23658" w:rsidRPr="00E5453D" w:rsidRDefault="00C23658" w:rsidP="00C23658">
            <w:pPr>
              <w:tabs>
                <w:tab w:val="left" w:pos="1035"/>
              </w:tabs>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常勤指導医氏名3</w:t>
            </w:r>
          </w:p>
        </w:tc>
        <w:tc>
          <w:tcPr>
            <w:tcW w:w="2905" w:type="dxa"/>
            <w:tcBorders>
              <w:left w:val="single" w:sz="2" w:space="0" w:color="auto"/>
              <w:right w:val="single" w:sz="8" w:space="0" w:color="auto"/>
            </w:tcBorders>
            <w:shd w:val="clear" w:color="auto" w:fill="auto"/>
          </w:tcPr>
          <w:p w14:paraId="61475DCF" w14:textId="77777777" w:rsidR="00C23658" w:rsidRPr="00E5453D" w:rsidRDefault="00C23658" w:rsidP="00C23658"/>
        </w:tc>
        <w:tc>
          <w:tcPr>
            <w:tcW w:w="1678" w:type="dxa"/>
            <w:tcBorders>
              <w:left w:val="single" w:sz="8" w:space="0" w:color="auto"/>
            </w:tcBorders>
            <w:shd w:val="clear" w:color="auto" w:fill="auto"/>
          </w:tcPr>
          <w:p w14:paraId="09E6BDEC" w14:textId="77777777" w:rsidR="00C23658" w:rsidRPr="00E5453D" w:rsidRDefault="00C23658" w:rsidP="00C23658">
            <w:r w:rsidRPr="00E5453D">
              <w:rPr>
                <w:rFonts w:ascii="ＭＳ ゴシック" w:eastAsia="ＭＳ ゴシック" w:hAnsi="ＭＳ ゴシック"/>
                <w:sz w:val="18"/>
                <w:szCs w:val="18"/>
              </w:rPr>
              <w:t>指導医登録番号</w:t>
            </w:r>
          </w:p>
        </w:tc>
        <w:tc>
          <w:tcPr>
            <w:tcW w:w="2016" w:type="dxa"/>
            <w:tcBorders>
              <w:left w:val="single" w:sz="8" w:space="0" w:color="auto"/>
            </w:tcBorders>
            <w:shd w:val="clear" w:color="auto" w:fill="auto"/>
          </w:tcPr>
          <w:p w14:paraId="7410B38A" w14:textId="77777777" w:rsidR="00C23658" w:rsidRPr="00E5453D" w:rsidRDefault="00C23658" w:rsidP="00C23658">
            <w:r w:rsidRPr="00E5453D">
              <w:rPr>
                <w:rFonts w:ascii="ＭＳ ゴシック" w:eastAsia="ＭＳ ゴシック" w:hAnsi="ＭＳ ゴシック" w:hint="eastAsia"/>
                <w:sz w:val="18"/>
                <w:szCs w:val="18"/>
              </w:rPr>
              <w:t>（　　　　　　　　）</w:t>
            </w:r>
          </w:p>
        </w:tc>
      </w:tr>
      <w:tr w:rsidR="00E5453D" w:rsidRPr="00E5453D" w14:paraId="08F80C7C" w14:textId="77777777" w:rsidTr="00496EDD">
        <w:tc>
          <w:tcPr>
            <w:tcW w:w="9742" w:type="dxa"/>
            <w:gridSpan w:val="4"/>
            <w:shd w:val="clear" w:color="auto" w:fill="D9D9D9"/>
          </w:tcPr>
          <w:p w14:paraId="763FCF13" w14:textId="77777777" w:rsidR="00C23658" w:rsidRPr="00E5453D" w:rsidRDefault="00C23658" w:rsidP="00C23658">
            <w:r w:rsidRPr="00E5453D">
              <w:rPr>
                <w:rFonts w:ascii="ＭＳ ゴシック" w:eastAsia="ＭＳ ゴシック" w:hAnsi="ＭＳ ゴシック" w:hint="eastAsia"/>
                <w:sz w:val="18"/>
                <w:szCs w:val="18"/>
              </w:rPr>
              <w:t>要件（各項目の全てを満たすとき、□を塗りつぶす（■のように））</w:t>
            </w:r>
          </w:p>
        </w:tc>
      </w:tr>
      <w:tr w:rsidR="00496EDD" w:rsidRPr="00E5453D" w14:paraId="533C4C88" w14:textId="77777777" w:rsidTr="00496EDD">
        <w:tc>
          <w:tcPr>
            <w:tcW w:w="9742" w:type="dxa"/>
            <w:gridSpan w:val="4"/>
            <w:shd w:val="clear" w:color="auto" w:fill="auto"/>
          </w:tcPr>
          <w:p w14:paraId="7240CAD9" w14:textId="77777777" w:rsidR="00496EDD" w:rsidRPr="00E5453D" w:rsidRDefault="00496EDD" w:rsidP="00496EDD">
            <w:pPr>
              <w:tabs>
                <w:tab w:val="left" w:pos="610"/>
              </w:tabs>
              <w:snapToGrid w:val="0"/>
              <w:ind w:left="193" w:hangingChars="107" w:hanging="193"/>
              <w:jc w:val="left"/>
              <w:rPr>
                <w:rFonts w:ascii="ＭＳ ゴシック" w:eastAsia="ＭＳ ゴシック" w:hAnsi="ＭＳ ゴシック"/>
                <w:b/>
                <w:sz w:val="18"/>
                <w:szCs w:val="18"/>
                <w:u w:val="single"/>
              </w:rPr>
            </w:pPr>
            <w:r w:rsidRPr="00E5453D">
              <w:rPr>
                <w:rFonts w:ascii="ＭＳ ゴシック" w:eastAsia="ＭＳ ゴシック" w:hAnsi="ＭＳ ゴシック"/>
                <w:b/>
                <w:sz w:val="18"/>
                <w:szCs w:val="18"/>
                <w:u w:val="single"/>
              </w:rPr>
              <w:t>研修</w:t>
            </w:r>
            <w:r w:rsidRPr="00E5453D">
              <w:rPr>
                <w:rFonts w:ascii="ＭＳ ゴシック" w:eastAsia="ＭＳ ゴシック" w:hAnsi="ＭＳ ゴシック" w:hint="eastAsia"/>
                <w:b/>
                <w:sz w:val="18"/>
                <w:szCs w:val="18"/>
                <w:u w:val="single"/>
              </w:rPr>
              <w:t>の内容</w:t>
            </w:r>
          </w:p>
          <w:p w14:paraId="3AB2EE4E" w14:textId="77777777" w:rsidR="00496EDD" w:rsidRPr="00E5453D" w:rsidRDefault="00496EDD" w:rsidP="00496EDD">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■外来診療：生活習慣病、患者教育、心理社会的問題、認知症を含めた高齢者ケアなど</w:t>
            </w:r>
          </w:p>
          <w:p w14:paraId="7D6CE965" w14:textId="77777777" w:rsidR="00496EDD" w:rsidRPr="00E5453D" w:rsidRDefault="00496EDD" w:rsidP="00496EDD">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■訪問診療：在宅ケア、介護施設との連携などを経験し在宅緩和ケアにも従事</w:t>
            </w:r>
          </w:p>
          <w:p w14:paraId="79B94295" w14:textId="5642B755" w:rsidR="00496EDD" w:rsidRPr="00E5453D" w:rsidRDefault="00496EDD" w:rsidP="00496EDD">
            <w:r w:rsidRPr="00E5453D">
              <w:rPr>
                <w:rFonts w:ascii="ＭＳ ゴシック" w:eastAsia="ＭＳ ゴシック" w:hAnsi="ＭＳ ゴシック" w:hint="eastAsia"/>
                <w:sz w:val="18"/>
                <w:szCs w:val="18"/>
              </w:rPr>
              <w:t>■地域包括ケア：学校医、地域保健活動などに参加</w:t>
            </w:r>
          </w:p>
        </w:tc>
      </w:tr>
      <w:tr w:rsidR="00496EDD" w:rsidRPr="00E5453D" w14:paraId="463BA406" w14:textId="77777777" w:rsidTr="00496EDD">
        <w:tc>
          <w:tcPr>
            <w:tcW w:w="9742" w:type="dxa"/>
            <w:gridSpan w:val="4"/>
            <w:shd w:val="clear" w:color="auto" w:fill="auto"/>
          </w:tcPr>
          <w:p w14:paraId="47EEE694" w14:textId="77777777" w:rsidR="00496EDD" w:rsidRPr="00E5453D" w:rsidRDefault="00496EDD" w:rsidP="00496EDD">
            <w:pPr>
              <w:tabs>
                <w:tab w:val="left" w:pos="610"/>
              </w:tabs>
              <w:snapToGrid w:val="0"/>
              <w:ind w:left="193" w:hangingChars="107" w:hanging="193"/>
              <w:jc w:val="left"/>
              <w:rPr>
                <w:rFonts w:ascii="ＭＳ ゴシック" w:eastAsia="ＭＳ ゴシック" w:hAnsi="ＭＳ ゴシック"/>
                <w:b/>
                <w:sz w:val="18"/>
                <w:szCs w:val="18"/>
                <w:u w:val="single"/>
              </w:rPr>
            </w:pPr>
            <w:r w:rsidRPr="00E5453D">
              <w:rPr>
                <w:rFonts w:ascii="ＭＳ ゴシック" w:eastAsia="ＭＳ ゴシック" w:hAnsi="ＭＳ ゴシック" w:hint="eastAsia"/>
                <w:b/>
                <w:sz w:val="18"/>
                <w:szCs w:val="18"/>
                <w:u w:val="single"/>
              </w:rPr>
              <w:t>施設要件</w:t>
            </w:r>
          </w:p>
          <w:p w14:paraId="3310A20B" w14:textId="77777777" w:rsidR="00496EDD" w:rsidRPr="00E5453D" w:rsidRDefault="00496EDD" w:rsidP="00496EDD">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後期高齢者診療</w:t>
            </w:r>
          </w:p>
          <w:p w14:paraId="20255784" w14:textId="77777777" w:rsidR="00496EDD" w:rsidRPr="00E5453D" w:rsidRDefault="00496EDD" w:rsidP="00496EDD">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■研修診療科において後期高齢者の診療を受け入れている</w:t>
            </w:r>
          </w:p>
          <w:p w14:paraId="539B1C6C" w14:textId="77777777" w:rsidR="00496EDD" w:rsidRPr="00E5453D" w:rsidRDefault="00496EDD" w:rsidP="00496EDD">
            <w:pPr>
              <w:tabs>
                <w:tab w:val="left" w:pos="610"/>
              </w:tabs>
              <w:snapToGrid w:val="0"/>
              <w:ind w:left="193" w:hangingChars="107" w:hanging="193"/>
              <w:jc w:val="left"/>
              <w:rPr>
                <w:rFonts w:ascii="ＭＳ ゴシック" w:eastAsia="ＭＳ ゴシック" w:hAnsi="ＭＳ ゴシック"/>
                <w:sz w:val="18"/>
                <w:szCs w:val="18"/>
              </w:rPr>
            </w:pPr>
          </w:p>
          <w:p w14:paraId="009E414A" w14:textId="77777777" w:rsidR="00496EDD" w:rsidRPr="00E5453D" w:rsidRDefault="00496EDD" w:rsidP="00496EDD">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学童期以下の診療（以下のうち一つを選ぶ）</w:t>
            </w:r>
          </w:p>
          <w:p w14:paraId="523B767E" w14:textId="77777777" w:rsidR="00496EDD" w:rsidRPr="00E5453D" w:rsidRDefault="00496EDD" w:rsidP="00496EDD">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■研修診療科において学童期以下の患者の診療を受け入れている</w:t>
            </w:r>
          </w:p>
          <w:p w14:paraId="4E3DABF8" w14:textId="77777777" w:rsidR="00496EDD" w:rsidRPr="00E5453D" w:rsidRDefault="00496EDD" w:rsidP="00496EDD">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□学童期以下の患者は受け入れていないが、施設内に研修診療科以外に小児科外来が存在し、そちらで経験を補完する</w:t>
            </w:r>
          </w:p>
          <w:p w14:paraId="2EFB397D" w14:textId="77777777" w:rsidR="00496EDD" w:rsidRPr="00E5453D" w:rsidRDefault="00496EDD" w:rsidP="00496EDD">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□学童期以下の患者は受け入れていないが、近隣の施設において経験を補完する</w:t>
            </w:r>
          </w:p>
          <w:p w14:paraId="76D93591" w14:textId="77777777" w:rsidR="00496EDD" w:rsidRPr="00E5453D" w:rsidRDefault="00496EDD" w:rsidP="00496EDD">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lastRenderedPageBreak/>
              <w:t xml:space="preserve">　具体的に、どの施設でどのような頻度で補完するか（　　　　　　　　　　　　　　　　　　　　　　　　　　　）</w:t>
            </w:r>
          </w:p>
          <w:p w14:paraId="05E8EE9F" w14:textId="77777777" w:rsidR="00496EDD" w:rsidRPr="00E5453D" w:rsidRDefault="00496EDD" w:rsidP="00496EDD">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□学童期以下の患者は受け入れておらず、近隣の施設において経験を補完することができない</w:t>
            </w:r>
          </w:p>
          <w:p w14:paraId="5416EF73" w14:textId="77777777" w:rsidR="00496EDD" w:rsidRPr="00E5453D" w:rsidRDefault="00496EDD" w:rsidP="00496EDD">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 xml:space="preserve">　経験を補完できない理由（　　　　　　　　　　　　　　　　　　　　　　　　　　　　　　　　　　　　　　　）</w:t>
            </w:r>
          </w:p>
          <w:p w14:paraId="59CDC641" w14:textId="0EECF6A2" w:rsidR="00496EDD" w:rsidRPr="00E5453D" w:rsidRDefault="00496EDD" w:rsidP="00496EDD">
            <w:pPr>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 xml:space="preserve">　学童期以下の患者の診療を経験するための工夫（　　　　　　　　　　　　　　　　　　　　　　　　　　　　　）</w:t>
            </w:r>
          </w:p>
        </w:tc>
      </w:tr>
      <w:tr w:rsidR="00496EDD" w:rsidRPr="00E5453D" w14:paraId="65D549AB" w14:textId="77777777" w:rsidTr="00496EDD">
        <w:tc>
          <w:tcPr>
            <w:tcW w:w="9742" w:type="dxa"/>
            <w:gridSpan w:val="4"/>
            <w:shd w:val="clear" w:color="auto" w:fill="auto"/>
          </w:tcPr>
          <w:p w14:paraId="26E5307C" w14:textId="77777777" w:rsidR="00496EDD" w:rsidRPr="00E5453D" w:rsidRDefault="00496EDD" w:rsidP="00496EDD">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lastRenderedPageBreak/>
              <w:t>■アクセスの担保：24時間体制で医療機関が患者の健康問題に対応する体制をとっている</w:t>
            </w:r>
          </w:p>
          <w:p w14:paraId="01DBBC59" w14:textId="4181CC9B" w:rsidR="00496EDD" w:rsidRPr="00E5453D" w:rsidRDefault="00496EDD" w:rsidP="00496EDD">
            <w:r w:rsidRPr="00E5453D">
              <w:rPr>
                <w:rFonts w:ascii="ＭＳ ゴシック" w:eastAsia="ＭＳ ゴシック" w:hAnsi="ＭＳ ゴシック" w:hint="eastAsia"/>
                <w:sz w:val="18"/>
                <w:szCs w:val="18"/>
              </w:rPr>
              <w:t>具体的な体制と方略（</w:t>
            </w:r>
            <w:r w:rsidRPr="00E5453D">
              <w:rPr>
                <w:rFonts w:asciiTheme="majorEastAsia" w:eastAsiaTheme="majorEastAsia" w:hAnsiTheme="majorEastAsia" w:hint="eastAsia"/>
                <w:sz w:val="18"/>
                <w:szCs w:val="18"/>
              </w:rPr>
              <w:t>外来・訪問患者の病状が変化した場合は電話相談を24時間受付。外来患者は必要に応じて近隣の連携病院での救急外来受診で対応し、訪問患者は宅直医による緊急往診を行う。専攻医も外来・訪問患者双方の24時間対応を行う）</w:t>
            </w:r>
          </w:p>
        </w:tc>
      </w:tr>
      <w:tr w:rsidR="00496EDD" w:rsidRPr="00E5453D" w14:paraId="59265817" w14:textId="77777777" w:rsidTr="00496EDD">
        <w:tc>
          <w:tcPr>
            <w:tcW w:w="9742" w:type="dxa"/>
            <w:gridSpan w:val="4"/>
            <w:shd w:val="clear" w:color="auto" w:fill="auto"/>
          </w:tcPr>
          <w:p w14:paraId="459A36C8" w14:textId="77777777" w:rsidR="00496EDD" w:rsidRPr="00E5453D" w:rsidRDefault="00496EDD" w:rsidP="00496EDD">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■継続的なケア：</w:t>
            </w:r>
            <w:r w:rsidRPr="00E5453D">
              <w:rPr>
                <w:rFonts w:ascii="ＭＳ ゴシック" w:eastAsia="ＭＳ ゴシック" w:hAnsi="ＭＳ ゴシック" w:cs="Century" w:hint="eastAsia"/>
                <w:noProof/>
                <w:sz w:val="18"/>
              </w:rPr>
              <w:t>一定の患者に対して研修期間中の継続的な診療を提供する</w:t>
            </w:r>
          </w:p>
          <w:p w14:paraId="1290D41F" w14:textId="48347C8F" w:rsidR="00496EDD" w:rsidRPr="00E5453D" w:rsidRDefault="00496EDD" w:rsidP="00496EDD">
            <w:r w:rsidRPr="00E5453D">
              <w:rPr>
                <w:rFonts w:ascii="ＭＳ ゴシック" w:eastAsia="ＭＳ ゴシック" w:hAnsi="ＭＳ ゴシック" w:hint="eastAsia"/>
                <w:sz w:val="18"/>
                <w:szCs w:val="18"/>
              </w:rPr>
              <w:t>具体的な体制と方略（</w:t>
            </w:r>
            <w:r w:rsidRPr="00E5453D">
              <w:rPr>
                <w:rFonts w:asciiTheme="majorEastAsia" w:eastAsiaTheme="majorEastAsia" w:hAnsiTheme="majorEastAsia" w:hint="eastAsia"/>
                <w:sz w:val="18"/>
                <w:szCs w:val="18"/>
              </w:rPr>
              <w:t>外来患者は緩やかな主治医制、訪問患者はチーム制で診療を行う。各専攻医の学習テーマに合致した患者を継続して診療を行う</w:t>
            </w:r>
            <w:r w:rsidRPr="00E5453D">
              <w:rPr>
                <w:rFonts w:ascii="ＭＳ ゴシック" w:eastAsia="ＭＳ ゴシック" w:hAnsi="ＭＳ ゴシック" w:hint="eastAsia"/>
                <w:sz w:val="18"/>
                <w:szCs w:val="18"/>
              </w:rPr>
              <w:t>）</w:t>
            </w:r>
          </w:p>
        </w:tc>
      </w:tr>
      <w:tr w:rsidR="00496EDD" w:rsidRPr="00E5453D" w14:paraId="0BAC46B9" w14:textId="77777777" w:rsidTr="00496EDD">
        <w:tc>
          <w:tcPr>
            <w:tcW w:w="9742" w:type="dxa"/>
            <w:gridSpan w:val="4"/>
            <w:shd w:val="clear" w:color="auto" w:fill="auto"/>
          </w:tcPr>
          <w:p w14:paraId="02183BFD" w14:textId="77777777" w:rsidR="00496EDD" w:rsidRPr="00E5453D" w:rsidRDefault="00496EDD" w:rsidP="00496EDD">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■包括的なケア：一施設で急性期、慢性期、予防・健康増進、緩和ケアなどを幅広く担当</w:t>
            </w:r>
          </w:p>
          <w:p w14:paraId="5460410C" w14:textId="76C216B9" w:rsidR="00496EDD" w:rsidRPr="00E5453D" w:rsidRDefault="00496EDD" w:rsidP="00496EDD">
            <w:pPr>
              <w:tabs>
                <w:tab w:val="left" w:pos="610"/>
              </w:tabs>
              <w:snapToGrid w:val="0"/>
              <w:ind w:leftChars="100" w:left="223" w:hangingChars="7" w:hanging="1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具体的な体制と方略（</w:t>
            </w:r>
            <w:r w:rsidRPr="00E5453D">
              <w:rPr>
                <w:rFonts w:asciiTheme="majorEastAsia" w:eastAsiaTheme="majorEastAsia" w:hAnsiTheme="majorEastAsia" w:hint="eastAsia"/>
                <w:sz w:val="18"/>
                <w:szCs w:val="18"/>
              </w:rPr>
              <w:t>救急患者や生活習慣病患者の診察、検診や予防接種、訪問診療での緩和ケアの実践により、全ての年齢層に対する医療提供実践を行う</w:t>
            </w:r>
            <w:r w:rsidRPr="00E5453D">
              <w:rPr>
                <w:rFonts w:ascii="ＭＳ ゴシック" w:eastAsia="ＭＳ ゴシック" w:hAnsi="ＭＳ ゴシック" w:hint="eastAsia"/>
                <w:sz w:val="18"/>
                <w:szCs w:val="18"/>
              </w:rPr>
              <w:t>）</w:t>
            </w:r>
          </w:p>
        </w:tc>
      </w:tr>
      <w:tr w:rsidR="00496EDD" w:rsidRPr="00E5453D" w14:paraId="07161D21" w14:textId="77777777" w:rsidTr="00496EDD">
        <w:tc>
          <w:tcPr>
            <w:tcW w:w="9742" w:type="dxa"/>
            <w:gridSpan w:val="4"/>
            <w:shd w:val="clear" w:color="auto" w:fill="auto"/>
          </w:tcPr>
          <w:p w14:paraId="76278997" w14:textId="77777777" w:rsidR="00496EDD" w:rsidRPr="00E5453D" w:rsidRDefault="00496EDD" w:rsidP="00496EDD">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■多様なサービスとの連携：必要な医療機関、介護・福祉機関などと適切に連携する</w:t>
            </w:r>
          </w:p>
          <w:p w14:paraId="0EAC67C8" w14:textId="65D665AE" w:rsidR="00496EDD" w:rsidRPr="00E5453D" w:rsidRDefault="00496EDD" w:rsidP="00496EDD">
            <w:pPr>
              <w:tabs>
                <w:tab w:val="left" w:pos="610"/>
              </w:tabs>
              <w:snapToGrid w:val="0"/>
              <w:ind w:leftChars="100" w:left="223" w:hangingChars="7" w:hanging="1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具体的な体制と方略（</w:t>
            </w:r>
            <w:r w:rsidRPr="00E5453D">
              <w:rPr>
                <w:rFonts w:asciiTheme="majorEastAsia" w:eastAsiaTheme="majorEastAsia" w:hAnsiTheme="majorEastAsia" w:hint="eastAsia"/>
                <w:sz w:val="18"/>
                <w:szCs w:val="18"/>
              </w:rPr>
              <w:t>周囲の医療機関との紹介/逆紹介、また訪問看護ステーション・介護保険事業所との電話や定例会議などにおける密な連携を行っている。専攻医も個別事例のコンサルテーションや会議参加を行う</w:t>
            </w:r>
            <w:r w:rsidRPr="00E5453D">
              <w:rPr>
                <w:rFonts w:ascii="ＭＳ ゴシック" w:eastAsia="ＭＳ ゴシック" w:hAnsi="ＭＳ ゴシック" w:hint="eastAsia"/>
                <w:sz w:val="18"/>
                <w:szCs w:val="18"/>
              </w:rPr>
              <w:t>）</w:t>
            </w:r>
          </w:p>
        </w:tc>
      </w:tr>
      <w:tr w:rsidR="00496EDD" w:rsidRPr="00E5453D" w14:paraId="6C8D4F8F" w14:textId="77777777" w:rsidTr="00496EDD">
        <w:tc>
          <w:tcPr>
            <w:tcW w:w="9742" w:type="dxa"/>
            <w:gridSpan w:val="4"/>
            <w:shd w:val="clear" w:color="auto" w:fill="auto"/>
          </w:tcPr>
          <w:p w14:paraId="5D5A6FF0" w14:textId="77777777" w:rsidR="00496EDD" w:rsidRPr="00E5453D" w:rsidRDefault="00496EDD" w:rsidP="00496EDD">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■家族志向型ケア：様々な年齢層を含む同一家族の構成員が受診する</w:t>
            </w:r>
          </w:p>
          <w:p w14:paraId="179FE7D3" w14:textId="110487DF" w:rsidR="00496EDD" w:rsidRPr="00E5453D" w:rsidRDefault="00496EDD" w:rsidP="00496EDD">
            <w:pPr>
              <w:tabs>
                <w:tab w:val="left" w:pos="610"/>
              </w:tabs>
              <w:snapToGrid w:val="0"/>
              <w:ind w:leftChars="100" w:left="223" w:hangingChars="7" w:hanging="1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具</w:t>
            </w:r>
            <w:r w:rsidRPr="00F777E0">
              <w:rPr>
                <w:rFonts w:ascii="ＭＳ ゴシック" w:eastAsia="ＭＳ ゴシック" w:hAnsi="ＭＳ ゴシック" w:hint="eastAsia"/>
                <w:sz w:val="18"/>
                <w:szCs w:val="18"/>
              </w:rPr>
              <w:t>体的な状況（</w:t>
            </w:r>
            <w:r w:rsidRPr="00F777E0">
              <w:rPr>
                <w:rFonts w:asciiTheme="majorEastAsia" w:eastAsiaTheme="majorEastAsia" w:hAnsiTheme="majorEastAsia" w:hint="eastAsia"/>
                <w:sz w:val="18"/>
                <w:szCs w:val="18"/>
              </w:rPr>
              <w:t>小児思春期の患者さんとその親の</w:t>
            </w:r>
            <w:r w:rsidR="00207DA4" w:rsidRPr="00F777E0">
              <w:rPr>
                <w:rFonts w:asciiTheme="majorEastAsia" w:eastAsiaTheme="majorEastAsia" w:hAnsiTheme="majorEastAsia" w:hint="eastAsia"/>
                <w:sz w:val="18"/>
                <w:szCs w:val="18"/>
              </w:rPr>
              <w:t>世代、高齢者とその子の世代が受診する。家族構成員は電子カルテ内の</w:t>
            </w:r>
            <w:r w:rsidRPr="00F777E0">
              <w:rPr>
                <w:rFonts w:asciiTheme="majorEastAsia" w:eastAsiaTheme="majorEastAsia" w:hAnsiTheme="majorEastAsia" w:hint="eastAsia"/>
                <w:sz w:val="18"/>
                <w:szCs w:val="18"/>
              </w:rPr>
              <w:t>家族</w:t>
            </w:r>
            <w:r w:rsidRPr="00E5453D">
              <w:rPr>
                <w:rFonts w:asciiTheme="majorEastAsia" w:eastAsiaTheme="majorEastAsia" w:hAnsiTheme="majorEastAsia" w:hint="eastAsia"/>
                <w:sz w:val="18"/>
                <w:szCs w:val="18"/>
              </w:rPr>
              <w:t>図でそれを確認することができ、専攻医は特に同一家族構成員が受診した際には積極的に診療を経験する</w:t>
            </w:r>
            <w:r w:rsidRPr="00E5453D">
              <w:rPr>
                <w:rFonts w:ascii="ＭＳ ゴシック" w:eastAsia="ＭＳ ゴシック" w:hAnsi="ＭＳ ゴシック" w:hint="eastAsia"/>
                <w:sz w:val="18"/>
                <w:szCs w:val="18"/>
              </w:rPr>
              <w:t>）</w:t>
            </w:r>
          </w:p>
        </w:tc>
      </w:tr>
      <w:tr w:rsidR="00496EDD" w:rsidRPr="00E5453D" w14:paraId="66394720" w14:textId="77777777" w:rsidTr="00496EDD">
        <w:tc>
          <w:tcPr>
            <w:tcW w:w="9742" w:type="dxa"/>
            <w:gridSpan w:val="4"/>
            <w:shd w:val="clear" w:color="auto" w:fill="auto"/>
          </w:tcPr>
          <w:p w14:paraId="44CCA907" w14:textId="77777777" w:rsidR="00496EDD" w:rsidRPr="00E5453D" w:rsidRDefault="00496EDD" w:rsidP="00496EDD">
            <w:pPr>
              <w:tabs>
                <w:tab w:val="left" w:pos="610"/>
              </w:tabs>
              <w:snapToGrid w:val="0"/>
              <w:ind w:left="193" w:hangingChars="107" w:hanging="19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■地域志向型ケア：受診していない地域住民への集団アプローチを計画的に実施する</w:t>
            </w:r>
          </w:p>
          <w:p w14:paraId="0F23A9E4" w14:textId="7A7D54E5" w:rsidR="00496EDD" w:rsidRPr="00E5453D" w:rsidRDefault="00496EDD" w:rsidP="00496EDD">
            <w:pPr>
              <w:tabs>
                <w:tab w:val="left" w:pos="610"/>
              </w:tabs>
              <w:snapToGrid w:val="0"/>
              <w:ind w:leftChars="100" w:left="223" w:hangingChars="7" w:hanging="1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具体的な内容と方法（</w:t>
            </w:r>
            <w:r w:rsidRPr="00E5453D">
              <w:rPr>
                <w:rFonts w:asciiTheme="majorEastAsia" w:eastAsiaTheme="majorEastAsia" w:hAnsiTheme="majorEastAsia" w:hint="eastAsia"/>
                <w:sz w:val="18"/>
                <w:szCs w:val="18"/>
              </w:rPr>
              <w:t>町内会での健康講話・保健師との協働による地域へのアプローチ等を通して地域指向型ケアを実施する</w:t>
            </w:r>
            <w:r w:rsidRPr="00E5453D">
              <w:rPr>
                <w:rFonts w:ascii="ＭＳ ゴシック" w:eastAsia="ＭＳ ゴシック" w:hAnsi="ＭＳ ゴシック" w:hint="eastAsia"/>
                <w:sz w:val="18"/>
                <w:szCs w:val="18"/>
              </w:rPr>
              <w:t>）</w:t>
            </w:r>
          </w:p>
        </w:tc>
      </w:tr>
      <w:tr w:rsidR="00496EDD" w:rsidRPr="00E5453D" w14:paraId="5B5E7677" w14:textId="77777777" w:rsidTr="00496EDD">
        <w:tc>
          <w:tcPr>
            <w:tcW w:w="9742" w:type="dxa"/>
            <w:gridSpan w:val="4"/>
            <w:shd w:val="clear" w:color="auto" w:fill="auto"/>
          </w:tcPr>
          <w:p w14:paraId="5FE89F02" w14:textId="77777777" w:rsidR="00496EDD" w:rsidRPr="00E5453D" w:rsidRDefault="00496EDD" w:rsidP="00496EDD">
            <w:pPr>
              <w:tabs>
                <w:tab w:val="left" w:pos="610"/>
              </w:tabs>
              <w:snapToGrid w:val="0"/>
              <w:spacing w:line="0" w:lineRule="atLeast"/>
              <w:ind w:left="193" w:hangingChars="107" w:hanging="19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■在宅医療：訪問診療の体制をとっている。患者の急変、緩和ケアに対応している</w:t>
            </w:r>
          </w:p>
          <w:p w14:paraId="14B4138B" w14:textId="7A28EE22" w:rsidR="00496EDD" w:rsidRPr="00E5453D" w:rsidRDefault="00496EDD" w:rsidP="00496EDD">
            <w:pPr>
              <w:tabs>
                <w:tab w:val="left" w:pos="1035"/>
              </w:tabs>
              <w:snapToGrid w:val="0"/>
              <w:ind w:leftChars="99" w:left="208"/>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それぞれの概ねの頻度（</w:t>
            </w:r>
            <w:r w:rsidRPr="00E5453D">
              <w:rPr>
                <w:rFonts w:asciiTheme="majorEastAsia" w:eastAsiaTheme="majorEastAsia" w:hAnsiTheme="majorEastAsia" w:hint="eastAsia"/>
                <w:sz w:val="18"/>
                <w:szCs w:val="18"/>
              </w:rPr>
              <w:t>在宅支援診療所として、ケアマネージャー・訪問看護師と連携し急変や看取りにも24時間対応している。専攻医も積極的に対応にあたる</w:t>
            </w:r>
            <w:r w:rsidRPr="00E5453D">
              <w:rPr>
                <w:rFonts w:ascii="ＭＳ ゴシック" w:eastAsia="ＭＳ ゴシック" w:hAnsi="ＭＳ ゴシック" w:hint="eastAsia"/>
                <w:sz w:val="18"/>
                <w:szCs w:val="18"/>
              </w:rPr>
              <w:t>）</w:t>
            </w:r>
          </w:p>
        </w:tc>
      </w:tr>
      <w:tr w:rsidR="00496EDD" w:rsidRPr="00E5453D" w14:paraId="072FE073" w14:textId="77777777" w:rsidTr="00496EDD">
        <w:tc>
          <w:tcPr>
            <w:tcW w:w="9742" w:type="dxa"/>
            <w:gridSpan w:val="4"/>
            <w:shd w:val="clear" w:color="auto" w:fill="D9D9D9"/>
          </w:tcPr>
          <w:p w14:paraId="51F38B32" w14:textId="535A3820" w:rsidR="00496EDD" w:rsidRPr="00E5453D" w:rsidRDefault="00496EDD" w:rsidP="00496EDD">
            <w:pPr>
              <w:tabs>
                <w:tab w:val="left" w:pos="610"/>
              </w:tabs>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診療実績（各項目を満たすとき、□を塗りつぶす（■のように））</w:t>
            </w:r>
          </w:p>
        </w:tc>
      </w:tr>
      <w:tr w:rsidR="00496EDD" w:rsidRPr="00E5453D" w14:paraId="79AE3E01" w14:textId="77777777" w:rsidTr="00496EDD">
        <w:tc>
          <w:tcPr>
            <w:tcW w:w="9742" w:type="dxa"/>
            <w:gridSpan w:val="4"/>
            <w:shd w:val="clear" w:color="auto" w:fill="auto"/>
            <w:vAlign w:val="center"/>
          </w:tcPr>
          <w:p w14:paraId="66EE1079" w14:textId="77777777" w:rsidR="00496EDD" w:rsidRPr="00E5453D" w:rsidRDefault="00496EDD" w:rsidP="00496EDD">
            <w:pPr>
              <w:tabs>
                <w:tab w:val="left" w:pos="1035"/>
              </w:tabs>
              <w:spacing w:line="0" w:lineRule="atLeas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■のべ外来患者数</w:t>
            </w:r>
            <w:r w:rsidRPr="00F777E0">
              <w:rPr>
                <w:rFonts w:ascii="ＭＳ ゴシック" w:eastAsia="ＭＳ ゴシック" w:hAnsi="ＭＳ ゴシック" w:hint="eastAsia"/>
                <w:sz w:val="18"/>
                <w:szCs w:val="18"/>
              </w:rPr>
              <w:t xml:space="preserve">　400名</w:t>
            </w:r>
            <w:r w:rsidRPr="00E5453D">
              <w:rPr>
                <w:rFonts w:ascii="ＭＳ ゴシック" w:eastAsia="ＭＳ ゴシック" w:hAnsi="ＭＳ ゴシック" w:hint="eastAsia"/>
                <w:sz w:val="18"/>
                <w:szCs w:val="18"/>
              </w:rPr>
              <w:t>以上／月</w:t>
            </w:r>
          </w:p>
          <w:p w14:paraId="55FAEDBD" w14:textId="77777777" w:rsidR="00496EDD" w:rsidRPr="00E5453D" w:rsidRDefault="00496EDD" w:rsidP="00496EDD">
            <w:pPr>
              <w:pStyle w:val="HTML"/>
              <w:spacing w:line="0" w:lineRule="atLeast"/>
            </w:pPr>
            <w:r w:rsidRPr="00E5453D">
              <w:rPr>
                <w:rFonts w:hint="eastAsia"/>
                <w:sz w:val="18"/>
                <w:szCs w:val="18"/>
              </w:rPr>
              <w:t>□上記の要件を満たさないが、</w:t>
            </w:r>
            <w:r w:rsidRPr="00E5453D">
              <w:rPr>
                <w:sz w:val="18"/>
                <w:szCs w:val="18"/>
              </w:rPr>
              <w:t>他施設との連携で工夫</w:t>
            </w:r>
            <w:r w:rsidRPr="00E5453D">
              <w:rPr>
                <w:rFonts w:hint="eastAsia"/>
                <w:sz w:val="18"/>
                <w:szCs w:val="18"/>
              </w:rPr>
              <w:t>している</w:t>
            </w:r>
          </w:p>
          <w:p w14:paraId="3B77B02B" w14:textId="167F4833" w:rsidR="00496EDD" w:rsidRPr="00E5453D" w:rsidRDefault="00496EDD" w:rsidP="00496EDD">
            <w:pPr>
              <w:tabs>
                <w:tab w:val="left" w:pos="610"/>
              </w:tabs>
              <w:snapToGrid w:val="0"/>
              <w:ind w:leftChars="100" w:left="223" w:hangingChars="7" w:hanging="13"/>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具体的な体制と方略（　　　　　　　　　　　　　　　　　　　　　　　　　　　　　　　　　　　　　　　　　　）</w:t>
            </w:r>
          </w:p>
        </w:tc>
      </w:tr>
      <w:tr w:rsidR="00496EDD" w:rsidRPr="00E5453D" w14:paraId="137E477F" w14:textId="77777777" w:rsidTr="00496EDD">
        <w:tc>
          <w:tcPr>
            <w:tcW w:w="9742" w:type="dxa"/>
            <w:gridSpan w:val="4"/>
            <w:shd w:val="clear" w:color="auto" w:fill="auto"/>
            <w:vAlign w:val="center"/>
          </w:tcPr>
          <w:p w14:paraId="52788270" w14:textId="77777777" w:rsidR="00496EDD" w:rsidRPr="00E5453D" w:rsidRDefault="00496EDD" w:rsidP="00496EDD">
            <w:pPr>
              <w:tabs>
                <w:tab w:val="left" w:pos="1035"/>
              </w:tabs>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■のべ訪問診療数</w:t>
            </w:r>
            <w:r w:rsidRPr="00F777E0">
              <w:rPr>
                <w:rFonts w:ascii="ＭＳ ゴシック" w:eastAsia="ＭＳ ゴシック" w:hAnsi="ＭＳ ゴシック" w:hint="eastAsia"/>
                <w:sz w:val="18"/>
                <w:szCs w:val="18"/>
              </w:rPr>
              <w:t xml:space="preserve">　20件</w:t>
            </w:r>
            <w:r w:rsidRPr="00E5453D">
              <w:rPr>
                <w:rFonts w:ascii="ＭＳ ゴシック" w:eastAsia="ＭＳ ゴシック" w:hAnsi="ＭＳ ゴシック" w:hint="eastAsia"/>
                <w:sz w:val="18"/>
                <w:szCs w:val="18"/>
              </w:rPr>
              <w:t>以上／月</w:t>
            </w:r>
          </w:p>
          <w:p w14:paraId="7430DE66" w14:textId="77777777" w:rsidR="00496EDD" w:rsidRPr="00E5453D" w:rsidRDefault="00496EDD" w:rsidP="00496EDD">
            <w:pPr>
              <w:pStyle w:val="HTML"/>
              <w:spacing w:line="0" w:lineRule="atLeast"/>
            </w:pPr>
            <w:r w:rsidRPr="00E5453D">
              <w:rPr>
                <w:rFonts w:hint="eastAsia"/>
                <w:sz w:val="18"/>
                <w:szCs w:val="18"/>
              </w:rPr>
              <w:t>□上記の要件を満たさないが、</w:t>
            </w:r>
            <w:r w:rsidRPr="00E5453D">
              <w:rPr>
                <w:sz w:val="18"/>
                <w:szCs w:val="18"/>
              </w:rPr>
              <w:t>他施設との連携で工夫</w:t>
            </w:r>
            <w:r w:rsidRPr="00E5453D">
              <w:rPr>
                <w:rFonts w:hint="eastAsia"/>
                <w:sz w:val="18"/>
                <w:szCs w:val="18"/>
              </w:rPr>
              <w:t>している</w:t>
            </w:r>
          </w:p>
          <w:p w14:paraId="378564F1" w14:textId="11D0D57C" w:rsidR="00496EDD" w:rsidRPr="00E5453D" w:rsidRDefault="00496EDD" w:rsidP="00496EDD">
            <w:pPr>
              <w:tabs>
                <w:tab w:val="left" w:pos="1035"/>
              </w:tabs>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 xml:space="preserve">具体的な体制と方略（　　　　　　　　　　　　　　　　　　　　　　　　　　　　　　　　　　　　　　　　　　</w:t>
            </w:r>
          </w:p>
        </w:tc>
      </w:tr>
      <w:tr w:rsidR="00496EDD" w:rsidRPr="00E5453D" w14:paraId="2EF51014" w14:textId="77777777" w:rsidTr="00496EDD">
        <w:tc>
          <w:tcPr>
            <w:tcW w:w="9742" w:type="dxa"/>
            <w:gridSpan w:val="4"/>
            <w:shd w:val="clear" w:color="auto" w:fill="D9D9D9"/>
            <w:vAlign w:val="center"/>
          </w:tcPr>
          <w:p w14:paraId="6E8993B9" w14:textId="3126B72E" w:rsidR="00496EDD" w:rsidRPr="00E5453D" w:rsidRDefault="00496EDD" w:rsidP="00496EDD">
            <w:pPr>
              <w:tabs>
                <w:tab w:val="left" w:pos="1035"/>
              </w:tabs>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研</w:t>
            </w:r>
            <w:r w:rsidRPr="00E5453D">
              <w:rPr>
                <w:rFonts w:ascii="ＭＳ ゴシック" w:eastAsia="ＭＳ ゴシック" w:hAnsi="ＭＳ ゴシック" w:hint="eastAsia"/>
                <w:sz w:val="18"/>
                <w:szCs w:val="18"/>
                <w:shd w:val="clear" w:color="auto" w:fill="D9D9D9"/>
              </w:rPr>
              <w:t>修中に定期的に行う教育</w:t>
            </w:r>
          </w:p>
        </w:tc>
      </w:tr>
      <w:tr w:rsidR="00496EDD" w:rsidRPr="00E5453D" w14:paraId="6A01FB79" w14:textId="77777777" w:rsidTr="00496EDD">
        <w:trPr>
          <w:trHeight w:val="1061"/>
        </w:trPr>
        <w:tc>
          <w:tcPr>
            <w:tcW w:w="9742" w:type="dxa"/>
            <w:gridSpan w:val="4"/>
            <w:shd w:val="clear" w:color="auto" w:fill="auto"/>
            <w:vAlign w:val="center"/>
          </w:tcPr>
          <w:p w14:paraId="10961ADA" w14:textId="77777777" w:rsidR="00496EDD" w:rsidRPr="00E5453D" w:rsidRDefault="00496EDD" w:rsidP="00496EDD">
            <w:pPr>
              <w:tabs>
                <w:tab w:val="left" w:pos="1035"/>
              </w:tabs>
              <w:snapToGrid w:val="0"/>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当該施設で行う勉強会・カンファレンス・カルテチェック等の教育機会</w:t>
            </w:r>
          </w:p>
          <w:p w14:paraId="6990DCA8" w14:textId="77777777" w:rsidR="00496EDD" w:rsidRPr="00E5453D" w:rsidRDefault="00496EDD" w:rsidP="00496EDD">
            <w:pPr>
              <w:tabs>
                <w:tab w:val="left" w:pos="1035"/>
              </w:tabs>
              <w:snapToGrid w:val="0"/>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（カルテチェック・外来/訪問患者カンファレンス・定期振り返り・家庭医療学レクチャー）</w:t>
            </w:r>
          </w:p>
          <w:p w14:paraId="756E1376" w14:textId="77777777" w:rsidR="00496EDD" w:rsidRPr="00E5453D" w:rsidRDefault="00496EDD" w:rsidP="00496EDD">
            <w:pPr>
              <w:tabs>
                <w:tab w:val="left" w:pos="1035"/>
              </w:tabs>
              <w:snapToGrid w:val="0"/>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他の施設で行う教育・研修機会</w:t>
            </w:r>
          </w:p>
          <w:p w14:paraId="0E72ED30" w14:textId="1AED8E6E" w:rsidR="00496EDD" w:rsidRPr="00E5453D" w:rsidRDefault="00496EDD" w:rsidP="00496EDD">
            <w:pPr>
              <w:tabs>
                <w:tab w:val="left" w:pos="1035"/>
              </w:tabs>
              <w:snapToGrid w:val="0"/>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（特記すべきことなし）</w:t>
            </w:r>
          </w:p>
        </w:tc>
      </w:tr>
      <w:tr w:rsidR="00E5453D" w:rsidRPr="00E5453D" w14:paraId="069C018D" w14:textId="77777777" w:rsidTr="00496EDD">
        <w:trPr>
          <w:trHeight w:val="410"/>
        </w:trPr>
        <w:tc>
          <w:tcPr>
            <w:tcW w:w="9742" w:type="dxa"/>
            <w:gridSpan w:val="4"/>
            <w:shd w:val="clear" w:color="auto" w:fill="D9D9D9"/>
            <w:vAlign w:val="center"/>
          </w:tcPr>
          <w:p w14:paraId="691931E5" w14:textId="433BA30F" w:rsidR="00135F7F" w:rsidRPr="00E5453D" w:rsidRDefault="00135F7F" w:rsidP="00135F7F">
            <w:pPr>
              <w:tabs>
                <w:tab w:val="left" w:pos="1035"/>
              </w:tabs>
              <w:snapToGrid w:val="0"/>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他のプログラムに参加される場合は以下の欄を記載すること</w:t>
            </w:r>
          </w:p>
        </w:tc>
      </w:tr>
      <w:tr w:rsidR="00F777E0" w:rsidRPr="00E5453D" w14:paraId="0E11A588" w14:textId="77777777" w:rsidTr="00496EDD">
        <w:trPr>
          <w:trHeight w:val="1061"/>
        </w:trPr>
        <w:tc>
          <w:tcPr>
            <w:tcW w:w="9742" w:type="dxa"/>
            <w:gridSpan w:val="4"/>
            <w:shd w:val="clear" w:color="auto" w:fill="auto"/>
            <w:vAlign w:val="center"/>
          </w:tcPr>
          <w:p w14:paraId="07C625C6" w14:textId="77777777" w:rsidR="00F777E0" w:rsidRPr="00207DA4" w:rsidRDefault="00F777E0" w:rsidP="00F777E0">
            <w:pPr>
              <w:tabs>
                <w:tab w:val="left" w:pos="1035"/>
              </w:tabs>
              <w:snapToGrid w:val="0"/>
              <w:rPr>
                <w:rFonts w:asciiTheme="majorEastAsia" w:eastAsiaTheme="majorEastAsia" w:hAnsiTheme="majorEastAsia"/>
                <w:sz w:val="18"/>
                <w:szCs w:val="18"/>
              </w:rPr>
            </w:pPr>
            <w:r w:rsidRPr="00207DA4">
              <w:rPr>
                <w:rFonts w:asciiTheme="majorEastAsia" w:eastAsiaTheme="majorEastAsia" w:hAnsiTheme="majorEastAsia" w:hint="eastAsia"/>
                <w:sz w:val="18"/>
                <w:szCs w:val="18"/>
              </w:rPr>
              <w:t>本プログラム以外の参加プログラム数　（　　　　　6　　　　　　）</w:t>
            </w:r>
          </w:p>
          <w:p w14:paraId="57A3DAF8" w14:textId="77777777" w:rsidR="00F777E0" w:rsidRPr="00207DA4" w:rsidRDefault="00F777E0" w:rsidP="00F777E0">
            <w:pPr>
              <w:tabs>
                <w:tab w:val="left" w:pos="1035"/>
              </w:tabs>
              <w:snapToGrid w:val="0"/>
              <w:rPr>
                <w:rFonts w:asciiTheme="majorEastAsia" w:eastAsiaTheme="majorEastAsia" w:hAnsiTheme="majorEastAsia"/>
                <w:sz w:val="18"/>
                <w:szCs w:val="18"/>
              </w:rPr>
            </w:pPr>
            <w:r w:rsidRPr="00207DA4">
              <w:rPr>
                <w:rFonts w:asciiTheme="majorEastAsia" w:eastAsiaTheme="majorEastAsia" w:hAnsiTheme="majorEastAsia" w:hint="eastAsia"/>
                <w:sz w:val="18"/>
                <w:szCs w:val="18"/>
              </w:rPr>
              <w:t>プログラム名（ながさき総合診療専門医研修プログラム              ）</w:t>
            </w:r>
          </w:p>
          <w:p w14:paraId="44144538" w14:textId="77777777" w:rsidR="00F777E0" w:rsidRPr="00207DA4" w:rsidRDefault="00F777E0" w:rsidP="00F777E0">
            <w:pPr>
              <w:tabs>
                <w:tab w:val="left" w:pos="1035"/>
              </w:tabs>
              <w:snapToGrid w:val="0"/>
              <w:rPr>
                <w:rFonts w:asciiTheme="majorEastAsia" w:eastAsiaTheme="majorEastAsia" w:hAnsiTheme="majorEastAsia"/>
                <w:sz w:val="18"/>
                <w:szCs w:val="18"/>
              </w:rPr>
            </w:pPr>
            <w:r w:rsidRPr="00207DA4">
              <w:rPr>
                <w:rFonts w:asciiTheme="majorEastAsia" w:eastAsiaTheme="majorEastAsia" w:hAnsiTheme="majorEastAsia" w:hint="eastAsia"/>
                <w:sz w:val="18"/>
                <w:szCs w:val="18"/>
              </w:rPr>
              <w:t>プログラム名（国立病院機構旭川医療センター総合診療研修プログラム）</w:t>
            </w:r>
          </w:p>
          <w:p w14:paraId="58B0491D" w14:textId="77777777" w:rsidR="00F777E0" w:rsidRPr="00207DA4" w:rsidRDefault="00F777E0" w:rsidP="00F777E0">
            <w:pPr>
              <w:tabs>
                <w:tab w:val="left" w:pos="1035"/>
              </w:tabs>
              <w:snapToGrid w:val="0"/>
              <w:rPr>
                <w:rFonts w:asciiTheme="majorEastAsia" w:eastAsiaTheme="majorEastAsia" w:hAnsiTheme="majorEastAsia"/>
                <w:sz w:val="18"/>
                <w:szCs w:val="18"/>
              </w:rPr>
            </w:pPr>
            <w:r w:rsidRPr="00207DA4">
              <w:rPr>
                <w:rFonts w:asciiTheme="majorEastAsia" w:eastAsiaTheme="majorEastAsia" w:hAnsiTheme="majorEastAsia" w:hint="eastAsia"/>
                <w:sz w:val="18"/>
                <w:szCs w:val="18"/>
              </w:rPr>
              <w:t>プログラム名（北海道家庭医療学センター 総合診療専門医コース　　 ）</w:t>
            </w:r>
          </w:p>
          <w:p w14:paraId="7DF1BA38" w14:textId="77777777" w:rsidR="00F777E0" w:rsidRPr="00207DA4" w:rsidRDefault="00F777E0" w:rsidP="00F777E0">
            <w:pPr>
              <w:tabs>
                <w:tab w:val="left" w:pos="1035"/>
              </w:tabs>
              <w:snapToGrid w:val="0"/>
              <w:rPr>
                <w:rFonts w:ascii="ＭＳ ゴシック" w:eastAsia="ＭＳ ゴシック" w:hAnsi="ＭＳ ゴシック"/>
                <w:sz w:val="18"/>
                <w:szCs w:val="18"/>
              </w:rPr>
            </w:pPr>
            <w:r w:rsidRPr="00207DA4">
              <w:rPr>
                <w:rFonts w:ascii="ＭＳ ゴシック" w:eastAsia="ＭＳ ゴシック" w:hAnsi="ＭＳ ゴシック" w:hint="eastAsia"/>
                <w:sz w:val="18"/>
                <w:szCs w:val="18"/>
              </w:rPr>
              <w:t>プログラム名（獨協医科大学病院総合診療専門医養成プログラム）</w:t>
            </w:r>
          </w:p>
          <w:p w14:paraId="3D81EAA2" w14:textId="77777777" w:rsidR="00F777E0" w:rsidRPr="00207DA4" w:rsidRDefault="00F777E0" w:rsidP="00F777E0">
            <w:pPr>
              <w:tabs>
                <w:tab w:val="left" w:pos="1035"/>
              </w:tabs>
              <w:snapToGrid w:val="0"/>
              <w:rPr>
                <w:rFonts w:ascii="ＭＳ ゴシック" w:eastAsia="ＭＳ ゴシック" w:hAnsi="ＭＳ ゴシック"/>
                <w:sz w:val="18"/>
                <w:szCs w:val="18"/>
              </w:rPr>
            </w:pPr>
            <w:r w:rsidRPr="00207DA4">
              <w:rPr>
                <w:rFonts w:ascii="ＭＳ ゴシック" w:eastAsia="ＭＳ ゴシック" w:hAnsi="ＭＳ ゴシック" w:hint="eastAsia"/>
                <w:sz w:val="18"/>
                <w:szCs w:val="18"/>
              </w:rPr>
              <w:t>プログラム名（ハロー！総診 (青森県東部総合診療プログラム) ）</w:t>
            </w:r>
          </w:p>
          <w:p w14:paraId="553FDD17" w14:textId="3C131F18" w:rsidR="00F777E0" w:rsidRPr="00207DA4" w:rsidRDefault="00F777E0" w:rsidP="00F777E0">
            <w:pPr>
              <w:tabs>
                <w:tab w:val="left" w:pos="1035"/>
              </w:tabs>
              <w:snapToGrid w:val="0"/>
              <w:rPr>
                <w:rFonts w:ascii="ＭＳ ゴシック" w:eastAsia="ＭＳ ゴシック" w:hAnsi="ＭＳ ゴシック"/>
                <w:sz w:val="18"/>
                <w:szCs w:val="18"/>
              </w:rPr>
            </w:pPr>
            <w:r w:rsidRPr="00A54831">
              <w:rPr>
                <w:rFonts w:ascii="ＭＳ ゴシック" w:eastAsia="ＭＳ ゴシック" w:hAnsi="ＭＳ ゴシック" w:hint="eastAsia"/>
                <w:color w:val="FF0000"/>
                <w:sz w:val="18"/>
                <w:szCs w:val="18"/>
              </w:rPr>
              <w:t>プログラム名（聖母病院　総合診療専門研修プログラム）</w:t>
            </w:r>
          </w:p>
        </w:tc>
      </w:tr>
    </w:tbl>
    <w:p w14:paraId="1B07E5C9" w14:textId="77777777" w:rsidR="00C23658" w:rsidRPr="00E5453D" w:rsidRDefault="00C23658" w:rsidP="00133A2A">
      <w:pPr>
        <w:rPr>
          <w:rFonts w:ascii="ＭＳ ゴシック" w:eastAsia="ＭＳ ゴシック" w:hAnsi="ＭＳ ゴシック"/>
          <w:sz w:val="16"/>
          <w:szCs w:val="16"/>
        </w:rPr>
      </w:pPr>
    </w:p>
    <w:p w14:paraId="33318568" w14:textId="77777777" w:rsidR="001656F0" w:rsidRPr="00E5453D" w:rsidRDefault="001656F0" w:rsidP="001656F0">
      <w:pPr>
        <w:rPr>
          <w:rFonts w:ascii="ＭＳ ゴシック" w:eastAsia="ＭＳ ゴシック" w:hAnsi="ＭＳ ゴシック"/>
          <w:sz w:val="16"/>
          <w:szCs w:val="16"/>
        </w:rPr>
      </w:pPr>
    </w:p>
    <w:p w14:paraId="6A905791" w14:textId="77777777" w:rsidR="00133A2A" w:rsidRPr="00E5453D" w:rsidRDefault="00133A2A" w:rsidP="00133A2A">
      <w:pPr>
        <w:rPr>
          <w:rFonts w:ascii="ＭＳ ゴシック" w:eastAsia="ＭＳ ゴシック" w:hAnsi="ＭＳ ゴシック"/>
          <w:sz w:val="16"/>
          <w:szCs w:val="16"/>
        </w:rPr>
      </w:pPr>
    </w:p>
    <w:p w14:paraId="3E7C38CE" w14:textId="77777777" w:rsidR="00133A2A" w:rsidRPr="00E5453D" w:rsidRDefault="00133A2A" w:rsidP="00133A2A">
      <w:pPr>
        <w:rPr>
          <w:rFonts w:ascii="ＭＳ ゴシック" w:eastAsia="ＭＳ ゴシック" w:hAnsi="ＭＳ ゴシック"/>
          <w:sz w:val="16"/>
          <w:szCs w:val="16"/>
        </w:rPr>
      </w:pPr>
    </w:p>
    <w:p w14:paraId="40C80132" w14:textId="77777777" w:rsidR="007F7E78" w:rsidRPr="00E5453D" w:rsidRDefault="007F7E78" w:rsidP="00133A2A">
      <w:pPr>
        <w:rPr>
          <w:rFonts w:ascii="ＭＳ ゴシック" w:eastAsia="ＭＳ ゴシック" w:hAnsi="ＭＳ ゴシック"/>
          <w:sz w:val="16"/>
          <w:szCs w:val="16"/>
        </w:rPr>
      </w:pPr>
    </w:p>
    <w:p w14:paraId="5996E464" w14:textId="77777777" w:rsidR="00133A2A" w:rsidRPr="00E5453D" w:rsidRDefault="00133A2A" w:rsidP="00133A2A">
      <w:pPr>
        <w:rPr>
          <w:rFonts w:ascii="ＭＳ ゴシック" w:eastAsia="ＭＳ ゴシック" w:hAnsi="ＭＳ ゴシック"/>
          <w:sz w:val="16"/>
          <w:szCs w:val="16"/>
        </w:rPr>
      </w:pPr>
      <w:r w:rsidRPr="00E5453D">
        <w:rPr>
          <w:rFonts w:ascii="ＭＳ ゴシック" w:eastAsia="ＭＳ ゴシック" w:hAnsi="ＭＳ ゴシック" w:hint="eastAsia"/>
          <w:b/>
          <w:sz w:val="24"/>
          <w:szCs w:val="18"/>
        </w:rPr>
        <w:lastRenderedPageBreak/>
        <w:t>総合診療専門研修Ⅱ</w:t>
      </w:r>
    </w:p>
    <w:p w14:paraId="0CC4C54B" w14:textId="77777777" w:rsidR="00133A2A" w:rsidRPr="00E5453D" w:rsidRDefault="00133A2A" w:rsidP="00133A2A">
      <w:pPr>
        <w:snapToGrid w:val="0"/>
        <w:jc w:val="left"/>
        <w:rPr>
          <w:rFonts w:ascii="ＭＳ ゴシック" w:eastAsia="ＭＳ ゴシック" w:hAnsi="ＭＳ ゴシック"/>
          <w:sz w:val="18"/>
          <w:szCs w:val="18"/>
        </w:rPr>
      </w:pPr>
    </w:p>
    <w:p w14:paraId="73D19679" w14:textId="56DF6FEB" w:rsidR="00133A2A" w:rsidRPr="00E5453D" w:rsidRDefault="00C94893" w:rsidP="00133A2A">
      <w:pPr>
        <w:snapToGrid w:val="0"/>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総合診療専門研修Ⅱの施設一覧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134"/>
        <w:gridCol w:w="2409"/>
        <w:gridCol w:w="3544"/>
        <w:gridCol w:w="1667"/>
      </w:tblGrid>
      <w:tr w:rsidR="00E5453D" w:rsidRPr="00E5453D" w14:paraId="2D517CB2" w14:textId="77777777" w:rsidTr="00F7168B">
        <w:tc>
          <w:tcPr>
            <w:tcW w:w="988" w:type="dxa"/>
            <w:shd w:val="clear" w:color="auto" w:fill="D9D9D9"/>
          </w:tcPr>
          <w:p w14:paraId="3DD30DE1" w14:textId="77777777" w:rsidR="00F12FB9" w:rsidRPr="00E5453D" w:rsidRDefault="00F12FB9" w:rsidP="00F7168B">
            <w:pPr>
              <w:snapToGrid w:val="0"/>
              <w:jc w:val="center"/>
              <w:rPr>
                <w:rFonts w:ascii="ＭＳ ゴシック" w:eastAsia="ＭＳ ゴシック" w:hAnsi="ＭＳ ゴシック"/>
                <w:sz w:val="16"/>
                <w:szCs w:val="18"/>
              </w:rPr>
            </w:pPr>
            <w:r w:rsidRPr="00E5453D">
              <w:rPr>
                <w:rFonts w:ascii="ＭＳ ゴシック" w:eastAsia="ＭＳ ゴシック" w:hAnsi="ＭＳ ゴシック"/>
                <w:sz w:val="16"/>
                <w:szCs w:val="18"/>
              </w:rPr>
              <w:t>都道府県</w:t>
            </w:r>
          </w:p>
          <w:p w14:paraId="64C8361F" w14:textId="77777777" w:rsidR="00F12FB9" w:rsidRPr="00E5453D" w:rsidRDefault="00F12FB9" w:rsidP="00F7168B">
            <w:pPr>
              <w:snapToGrid w:val="0"/>
              <w:jc w:val="center"/>
              <w:rPr>
                <w:rFonts w:ascii="ＭＳ ゴシック" w:eastAsia="ＭＳ ゴシック" w:hAnsi="ＭＳ ゴシック"/>
                <w:sz w:val="16"/>
                <w:szCs w:val="18"/>
              </w:rPr>
            </w:pPr>
            <w:r w:rsidRPr="00E5453D">
              <w:rPr>
                <w:rFonts w:ascii="ＭＳ ゴシック" w:eastAsia="ＭＳ ゴシック" w:hAnsi="ＭＳ ゴシック"/>
                <w:sz w:val="16"/>
                <w:szCs w:val="18"/>
              </w:rPr>
              <w:t>コード</w:t>
            </w:r>
          </w:p>
        </w:tc>
        <w:tc>
          <w:tcPr>
            <w:tcW w:w="1134" w:type="dxa"/>
            <w:shd w:val="clear" w:color="auto" w:fill="D9D9D9"/>
          </w:tcPr>
          <w:p w14:paraId="6FD124BE" w14:textId="77777777" w:rsidR="00F12FB9" w:rsidRPr="00E5453D" w:rsidRDefault="00F12FB9" w:rsidP="00F7168B">
            <w:pPr>
              <w:snapToGrid w:val="0"/>
              <w:jc w:val="center"/>
              <w:rPr>
                <w:rFonts w:ascii="ＭＳ ゴシック" w:eastAsia="ＭＳ ゴシック" w:hAnsi="ＭＳ ゴシック"/>
                <w:sz w:val="16"/>
                <w:szCs w:val="18"/>
              </w:rPr>
            </w:pPr>
            <w:r w:rsidRPr="00E5453D">
              <w:rPr>
                <w:rFonts w:ascii="ＭＳ ゴシック" w:eastAsia="ＭＳ ゴシック" w:hAnsi="ＭＳ ゴシック"/>
                <w:sz w:val="16"/>
                <w:szCs w:val="18"/>
              </w:rPr>
              <w:t>医療機関</w:t>
            </w:r>
          </w:p>
          <w:p w14:paraId="457B72ED" w14:textId="77777777" w:rsidR="00F12FB9" w:rsidRPr="00E5453D" w:rsidRDefault="00F12FB9" w:rsidP="00F7168B">
            <w:pPr>
              <w:snapToGrid w:val="0"/>
              <w:jc w:val="center"/>
              <w:rPr>
                <w:sz w:val="16"/>
              </w:rPr>
            </w:pPr>
            <w:r w:rsidRPr="00E5453D">
              <w:rPr>
                <w:rFonts w:ascii="ＭＳ ゴシック" w:eastAsia="ＭＳ ゴシック" w:hAnsi="ＭＳ ゴシック"/>
                <w:sz w:val="16"/>
                <w:szCs w:val="18"/>
              </w:rPr>
              <w:t>コード</w:t>
            </w:r>
          </w:p>
        </w:tc>
        <w:tc>
          <w:tcPr>
            <w:tcW w:w="2409" w:type="dxa"/>
            <w:shd w:val="clear" w:color="auto" w:fill="D9D9D9"/>
          </w:tcPr>
          <w:p w14:paraId="2BF4C923" w14:textId="77777777" w:rsidR="00F12FB9" w:rsidRPr="00E5453D" w:rsidRDefault="00F12FB9" w:rsidP="00F7168B">
            <w:pPr>
              <w:snapToGrid w:val="0"/>
              <w:jc w:val="center"/>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へき地・離島、被災地</w:t>
            </w:r>
          </w:p>
          <w:p w14:paraId="68D511CA" w14:textId="77777777" w:rsidR="00F12FB9" w:rsidRPr="00E5453D" w:rsidRDefault="00F12FB9" w:rsidP="00F7168B">
            <w:pPr>
              <w:snapToGrid w:val="0"/>
              <w:jc w:val="center"/>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(該当する場合はチェック)</w:t>
            </w:r>
          </w:p>
        </w:tc>
        <w:tc>
          <w:tcPr>
            <w:tcW w:w="3544" w:type="dxa"/>
            <w:shd w:val="clear" w:color="auto" w:fill="D9D9D9"/>
          </w:tcPr>
          <w:p w14:paraId="51185690" w14:textId="77777777" w:rsidR="00F12FB9" w:rsidRPr="00E5453D" w:rsidRDefault="00F12FB9" w:rsidP="00F7168B">
            <w:pPr>
              <w:snapToGrid w:val="0"/>
              <w:jc w:val="center"/>
            </w:pPr>
            <w:r w:rsidRPr="00E5453D">
              <w:rPr>
                <w:rFonts w:ascii="ＭＳ ゴシック" w:eastAsia="ＭＳ ゴシック" w:hAnsi="ＭＳ ゴシック" w:hint="eastAsia"/>
                <w:sz w:val="18"/>
                <w:szCs w:val="18"/>
              </w:rPr>
              <w:t>施設名</w:t>
            </w:r>
          </w:p>
        </w:tc>
        <w:tc>
          <w:tcPr>
            <w:tcW w:w="1667" w:type="dxa"/>
            <w:shd w:val="clear" w:color="auto" w:fill="D9D9D9"/>
          </w:tcPr>
          <w:p w14:paraId="2DBDA689" w14:textId="77777777" w:rsidR="00F12FB9" w:rsidRPr="00E5453D" w:rsidRDefault="00F12FB9" w:rsidP="00F7168B">
            <w:pPr>
              <w:snapToGrid w:val="0"/>
              <w:jc w:val="center"/>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基幹施設・</w:t>
            </w:r>
          </w:p>
          <w:p w14:paraId="5FAA8F8A" w14:textId="77777777" w:rsidR="00F12FB9" w:rsidRPr="00E5453D" w:rsidRDefault="00F12FB9" w:rsidP="00F7168B">
            <w:pPr>
              <w:snapToGrid w:val="0"/>
              <w:jc w:val="center"/>
            </w:pPr>
            <w:r w:rsidRPr="00E5453D">
              <w:rPr>
                <w:rFonts w:ascii="ＭＳ ゴシック" w:eastAsia="ＭＳ ゴシック" w:hAnsi="ＭＳ ゴシック" w:hint="eastAsia"/>
                <w:sz w:val="18"/>
                <w:szCs w:val="18"/>
              </w:rPr>
              <w:t>連携施設の別</w:t>
            </w:r>
          </w:p>
        </w:tc>
      </w:tr>
      <w:tr w:rsidR="00E5453D" w:rsidRPr="00E5453D" w14:paraId="2AEC9E1E" w14:textId="77777777" w:rsidTr="00F7168B">
        <w:tc>
          <w:tcPr>
            <w:tcW w:w="988" w:type="dxa"/>
          </w:tcPr>
          <w:p w14:paraId="2A299128" w14:textId="001194A2" w:rsidR="001656F0" w:rsidRPr="00E5453D" w:rsidRDefault="001656F0" w:rsidP="001656F0">
            <w:r w:rsidRPr="00E5453D">
              <w:rPr>
                <w:rFonts w:asciiTheme="majorEastAsia" w:eastAsiaTheme="majorEastAsia" w:hAnsiTheme="majorEastAsia" w:hint="eastAsia"/>
                <w:sz w:val="18"/>
              </w:rPr>
              <w:t>01北海道</w:t>
            </w:r>
          </w:p>
        </w:tc>
        <w:tc>
          <w:tcPr>
            <w:tcW w:w="1134" w:type="dxa"/>
            <w:shd w:val="clear" w:color="auto" w:fill="auto"/>
          </w:tcPr>
          <w:p w14:paraId="17B272DE" w14:textId="3D7FC61F" w:rsidR="001656F0" w:rsidRPr="00E5453D" w:rsidRDefault="001656F0" w:rsidP="001656F0">
            <w:r w:rsidRPr="00E5453D">
              <w:rPr>
                <w:rFonts w:asciiTheme="majorEastAsia" w:eastAsiaTheme="majorEastAsia" w:hAnsiTheme="majorEastAsia" w:hint="eastAsia"/>
              </w:rPr>
              <w:t>2910997</w:t>
            </w:r>
          </w:p>
        </w:tc>
        <w:tc>
          <w:tcPr>
            <w:tcW w:w="2409" w:type="dxa"/>
          </w:tcPr>
          <w:p w14:paraId="33ED5F21" w14:textId="77777777" w:rsidR="001656F0" w:rsidRPr="00E5453D" w:rsidRDefault="001656F0" w:rsidP="001656F0">
            <w:r w:rsidRPr="00E5453D">
              <w:rPr>
                <w:rFonts w:ascii="ＭＳ ゴシック" w:eastAsia="ＭＳ ゴシック" w:hAnsi="ＭＳ ゴシック" w:hint="eastAsia"/>
                <w:sz w:val="18"/>
                <w:szCs w:val="18"/>
              </w:rPr>
              <w:t>□へき地･離島　□被災地</w:t>
            </w:r>
          </w:p>
        </w:tc>
        <w:tc>
          <w:tcPr>
            <w:tcW w:w="3544" w:type="dxa"/>
            <w:shd w:val="clear" w:color="auto" w:fill="auto"/>
          </w:tcPr>
          <w:p w14:paraId="34673C79" w14:textId="0234B35A" w:rsidR="001656F0" w:rsidRPr="00E5453D" w:rsidRDefault="001656F0" w:rsidP="001656F0">
            <w:r w:rsidRPr="00E5453D">
              <w:rPr>
                <w:rFonts w:hint="eastAsia"/>
              </w:rPr>
              <w:t>市立旭川病院</w:t>
            </w:r>
          </w:p>
        </w:tc>
        <w:tc>
          <w:tcPr>
            <w:tcW w:w="1667" w:type="dxa"/>
            <w:shd w:val="clear" w:color="auto" w:fill="auto"/>
          </w:tcPr>
          <w:p w14:paraId="7787AC5F" w14:textId="6A5F4D66" w:rsidR="001656F0" w:rsidRPr="00E5453D" w:rsidRDefault="001656F0" w:rsidP="001656F0">
            <w:pPr>
              <w:jc w:val="center"/>
            </w:pPr>
            <w:r w:rsidRPr="00E5453D">
              <w:rPr>
                <w:rFonts w:asciiTheme="majorEastAsia" w:eastAsiaTheme="majorEastAsia" w:hAnsiTheme="majorEastAsia" w:cs="ＭＳ 明朝" w:hint="eastAsia"/>
                <w:sz w:val="18"/>
                <w:szCs w:val="18"/>
              </w:rPr>
              <w:t>■</w:t>
            </w:r>
            <w:r w:rsidRPr="00E5453D">
              <w:rPr>
                <w:rFonts w:ascii="ＭＳ ゴシック" w:eastAsia="ＭＳ ゴシック" w:hAnsi="ＭＳ ゴシック" w:hint="eastAsia"/>
                <w:sz w:val="18"/>
                <w:szCs w:val="18"/>
              </w:rPr>
              <w:t>基幹　□連携</w:t>
            </w:r>
          </w:p>
        </w:tc>
      </w:tr>
      <w:tr w:rsidR="00E5453D" w:rsidRPr="00E5453D" w14:paraId="50524B49" w14:textId="77777777" w:rsidTr="00F7168B">
        <w:tc>
          <w:tcPr>
            <w:tcW w:w="988" w:type="dxa"/>
          </w:tcPr>
          <w:p w14:paraId="527AA410" w14:textId="77777777" w:rsidR="00F12FB9" w:rsidRPr="00E5453D" w:rsidRDefault="00F12FB9" w:rsidP="00F7168B"/>
        </w:tc>
        <w:tc>
          <w:tcPr>
            <w:tcW w:w="1134" w:type="dxa"/>
            <w:shd w:val="clear" w:color="auto" w:fill="auto"/>
          </w:tcPr>
          <w:p w14:paraId="45F4D85F" w14:textId="77777777" w:rsidR="00F12FB9" w:rsidRPr="00E5453D" w:rsidRDefault="00F12FB9" w:rsidP="00F7168B"/>
        </w:tc>
        <w:tc>
          <w:tcPr>
            <w:tcW w:w="2409" w:type="dxa"/>
          </w:tcPr>
          <w:p w14:paraId="5D1D9731" w14:textId="77777777" w:rsidR="00F12FB9" w:rsidRPr="00E5453D" w:rsidRDefault="00F12FB9" w:rsidP="00F7168B">
            <w:r w:rsidRPr="00E5453D">
              <w:rPr>
                <w:rFonts w:ascii="ＭＳ ゴシック" w:eastAsia="ＭＳ ゴシック" w:hAnsi="ＭＳ ゴシック" w:hint="eastAsia"/>
                <w:sz w:val="18"/>
                <w:szCs w:val="18"/>
              </w:rPr>
              <w:t>□へき地･離島　□被災地</w:t>
            </w:r>
          </w:p>
        </w:tc>
        <w:tc>
          <w:tcPr>
            <w:tcW w:w="3544" w:type="dxa"/>
            <w:shd w:val="clear" w:color="auto" w:fill="auto"/>
          </w:tcPr>
          <w:p w14:paraId="533E151B" w14:textId="77777777" w:rsidR="00F12FB9" w:rsidRPr="00E5453D" w:rsidRDefault="00F12FB9" w:rsidP="00F7168B"/>
        </w:tc>
        <w:tc>
          <w:tcPr>
            <w:tcW w:w="1667" w:type="dxa"/>
            <w:shd w:val="clear" w:color="auto" w:fill="auto"/>
          </w:tcPr>
          <w:p w14:paraId="0FBC92A4" w14:textId="77777777" w:rsidR="00F12FB9" w:rsidRPr="00E5453D" w:rsidRDefault="00F12FB9" w:rsidP="00F7168B">
            <w:pPr>
              <w:jc w:val="center"/>
            </w:pPr>
            <w:r w:rsidRPr="00E5453D">
              <w:rPr>
                <w:rFonts w:ascii="ＭＳ ゴシック" w:eastAsia="ＭＳ ゴシック" w:hAnsi="ＭＳ ゴシック" w:hint="eastAsia"/>
                <w:sz w:val="18"/>
                <w:szCs w:val="18"/>
              </w:rPr>
              <w:t>□基幹　□連携</w:t>
            </w:r>
          </w:p>
        </w:tc>
      </w:tr>
      <w:tr w:rsidR="00E5453D" w:rsidRPr="00E5453D" w14:paraId="598FF1BA" w14:textId="77777777" w:rsidTr="00F7168B">
        <w:tc>
          <w:tcPr>
            <w:tcW w:w="988" w:type="dxa"/>
          </w:tcPr>
          <w:p w14:paraId="001F01B8" w14:textId="77777777" w:rsidR="00F12FB9" w:rsidRPr="00E5453D" w:rsidRDefault="00F12FB9" w:rsidP="00F7168B"/>
        </w:tc>
        <w:tc>
          <w:tcPr>
            <w:tcW w:w="1134" w:type="dxa"/>
            <w:shd w:val="clear" w:color="auto" w:fill="auto"/>
          </w:tcPr>
          <w:p w14:paraId="4091AD49" w14:textId="77777777" w:rsidR="00F12FB9" w:rsidRPr="00E5453D" w:rsidRDefault="00F12FB9" w:rsidP="00F7168B"/>
        </w:tc>
        <w:tc>
          <w:tcPr>
            <w:tcW w:w="2409" w:type="dxa"/>
          </w:tcPr>
          <w:p w14:paraId="2FB1A143" w14:textId="77777777" w:rsidR="00F12FB9" w:rsidRPr="00E5453D" w:rsidRDefault="00F12FB9" w:rsidP="00F7168B">
            <w:r w:rsidRPr="00E5453D">
              <w:rPr>
                <w:rFonts w:ascii="ＭＳ ゴシック" w:eastAsia="ＭＳ ゴシック" w:hAnsi="ＭＳ ゴシック" w:hint="eastAsia"/>
                <w:sz w:val="18"/>
                <w:szCs w:val="18"/>
              </w:rPr>
              <w:t>□へき地･離島　□被災地</w:t>
            </w:r>
          </w:p>
        </w:tc>
        <w:tc>
          <w:tcPr>
            <w:tcW w:w="3544" w:type="dxa"/>
            <w:shd w:val="clear" w:color="auto" w:fill="auto"/>
          </w:tcPr>
          <w:p w14:paraId="4C84641A" w14:textId="77777777" w:rsidR="00F12FB9" w:rsidRPr="00E5453D" w:rsidRDefault="00F12FB9" w:rsidP="00F7168B"/>
        </w:tc>
        <w:tc>
          <w:tcPr>
            <w:tcW w:w="1667" w:type="dxa"/>
            <w:shd w:val="clear" w:color="auto" w:fill="auto"/>
          </w:tcPr>
          <w:p w14:paraId="0E010E58" w14:textId="77777777" w:rsidR="00F12FB9" w:rsidRPr="00E5453D" w:rsidRDefault="00F12FB9" w:rsidP="00F7168B">
            <w:pPr>
              <w:jc w:val="center"/>
            </w:pPr>
            <w:r w:rsidRPr="00E5453D">
              <w:rPr>
                <w:rFonts w:ascii="ＭＳ ゴシック" w:eastAsia="ＭＳ ゴシック" w:hAnsi="ＭＳ ゴシック" w:hint="eastAsia"/>
                <w:sz w:val="18"/>
                <w:szCs w:val="18"/>
              </w:rPr>
              <w:t>□基幹　□連携</w:t>
            </w:r>
          </w:p>
        </w:tc>
      </w:tr>
      <w:tr w:rsidR="00575335" w:rsidRPr="00E5453D" w14:paraId="0EE0B0E8" w14:textId="77777777" w:rsidTr="00F7168B">
        <w:tc>
          <w:tcPr>
            <w:tcW w:w="988" w:type="dxa"/>
          </w:tcPr>
          <w:p w14:paraId="02394969" w14:textId="77777777" w:rsidR="00F12FB9" w:rsidRPr="00E5453D" w:rsidRDefault="00F12FB9" w:rsidP="00F7168B"/>
        </w:tc>
        <w:tc>
          <w:tcPr>
            <w:tcW w:w="1134" w:type="dxa"/>
            <w:shd w:val="clear" w:color="auto" w:fill="auto"/>
          </w:tcPr>
          <w:p w14:paraId="6AC1F6A4" w14:textId="77777777" w:rsidR="00F12FB9" w:rsidRPr="00E5453D" w:rsidRDefault="00F12FB9" w:rsidP="00F7168B"/>
        </w:tc>
        <w:tc>
          <w:tcPr>
            <w:tcW w:w="2409" w:type="dxa"/>
          </w:tcPr>
          <w:p w14:paraId="2E1FE5F2" w14:textId="77777777" w:rsidR="00F12FB9" w:rsidRPr="00E5453D" w:rsidRDefault="00F12FB9" w:rsidP="00F7168B">
            <w:r w:rsidRPr="00E5453D">
              <w:rPr>
                <w:rFonts w:ascii="ＭＳ ゴシック" w:eastAsia="ＭＳ ゴシック" w:hAnsi="ＭＳ ゴシック" w:hint="eastAsia"/>
                <w:sz w:val="18"/>
                <w:szCs w:val="18"/>
              </w:rPr>
              <w:t>□へき地･離島　□被災地</w:t>
            </w:r>
          </w:p>
        </w:tc>
        <w:tc>
          <w:tcPr>
            <w:tcW w:w="3544" w:type="dxa"/>
            <w:shd w:val="clear" w:color="auto" w:fill="auto"/>
          </w:tcPr>
          <w:p w14:paraId="18C542C4" w14:textId="77777777" w:rsidR="00F12FB9" w:rsidRPr="00E5453D" w:rsidRDefault="00F12FB9" w:rsidP="00F7168B"/>
        </w:tc>
        <w:tc>
          <w:tcPr>
            <w:tcW w:w="1667" w:type="dxa"/>
            <w:shd w:val="clear" w:color="auto" w:fill="auto"/>
          </w:tcPr>
          <w:p w14:paraId="629F287A" w14:textId="77777777" w:rsidR="00F12FB9" w:rsidRPr="00E5453D" w:rsidRDefault="00F12FB9" w:rsidP="00F7168B">
            <w:pPr>
              <w:jc w:val="center"/>
            </w:pPr>
            <w:r w:rsidRPr="00E5453D">
              <w:rPr>
                <w:rFonts w:ascii="ＭＳ ゴシック" w:eastAsia="ＭＳ ゴシック" w:hAnsi="ＭＳ ゴシック" w:hint="eastAsia"/>
                <w:sz w:val="18"/>
                <w:szCs w:val="18"/>
              </w:rPr>
              <w:t>□基幹　□連携</w:t>
            </w:r>
          </w:p>
        </w:tc>
      </w:tr>
    </w:tbl>
    <w:p w14:paraId="2DCCD464" w14:textId="77777777" w:rsidR="00160FB5" w:rsidRPr="00E5453D" w:rsidRDefault="00160FB5" w:rsidP="00362C5B"/>
    <w:p w14:paraId="211624DC" w14:textId="77777777" w:rsidR="00133A2A" w:rsidRPr="00E5453D" w:rsidRDefault="00133A2A" w:rsidP="00362C5B">
      <w:pPr>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総合診療専門研修Ⅱを行う施設ごとの詳細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1"/>
        <w:gridCol w:w="2862"/>
        <w:gridCol w:w="1643"/>
        <w:gridCol w:w="2016"/>
      </w:tblGrid>
      <w:tr w:rsidR="00E5453D" w:rsidRPr="00E5453D" w14:paraId="155535A6" w14:textId="77777777" w:rsidTr="00496EDD">
        <w:tc>
          <w:tcPr>
            <w:tcW w:w="3221" w:type="dxa"/>
            <w:tcBorders>
              <w:right w:val="single" w:sz="2" w:space="0" w:color="auto"/>
            </w:tcBorders>
            <w:shd w:val="clear" w:color="auto" w:fill="D9D9D9"/>
          </w:tcPr>
          <w:p w14:paraId="6990DC65" w14:textId="77777777" w:rsidR="001656F0" w:rsidRPr="00E5453D" w:rsidRDefault="001656F0" w:rsidP="001656F0">
            <w:pPr>
              <w:jc w:val="left"/>
              <w:rPr>
                <w:sz w:val="18"/>
                <w:szCs w:val="18"/>
              </w:rPr>
            </w:pPr>
            <w:r w:rsidRPr="00E5453D">
              <w:rPr>
                <w:rFonts w:ascii="ＭＳ ゴシック" w:eastAsia="ＭＳ ゴシック" w:hAnsi="ＭＳ ゴシック" w:hint="eastAsia"/>
                <w:sz w:val="18"/>
                <w:szCs w:val="18"/>
              </w:rPr>
              <w:t>研修施設名</w:t>
            </w:r>
          </w:p>
        </w:tc>
        <w:tc>
          <w:tcPr>
            <w:tcW w:w="6521" w:type="dxa"/>
            <w:gridSpan w:val="3"/>
            <w:tcBorders>
              <w:left w:val="single" w:sz="2" w:space="0" w:color="auto"/>
            </w:tcBorders>
            <w:shd w:val="clear" w:color="auto" w:fill="auto"/>
          </w:tcPr>
          <w:p w14:paraId="7563EBAD" w14:textId="1628736C" w:rsidR="001656F0" w:rsidRPr="00E5453D" w:rsidRDefault="001656F0" w:rsidP="001656F0">
            <w:pPr>
              <w:rPr>
                <w:sz w:val="18"/>
                <w:szCs w:val="18"/>
              </w:rPr>
            </w:pPr>
            <w:r w:rsidRPr="00E5453D">
              <w:rPr>
                <w:rFonts w:hint="eastAsia"/>
                <w:sz w:val="18"/>
                <w:szCs w:val="18"/>
              </w:rPr>
              <w:t>市立旭川病院</w:t>
            </w:r>
          </w:p>
        </w:tc>
      </w:tr>
      <w:tr w:rsidR="00E5453D" w:rsidRPr="00E5453D" w14:paraId="5ED52072" w14:textId="77777777" w:rsidTr="00496EDD">
        <w:tc>
          <w:tcPr>
            <w:tcW w:w="3221" w:type="dxa"/>
            <w:tcBorders>
              <w:right w:val="single" w:sz="2" w:space="0" w:color="auto"/>
            </w:tcBorders>
            <w:shd w:val="clear" w:color="auto" w:fill="D9D9D9"/>
          </w:tcPr>
          <w:p w14:paraId="00F7E711" w14:textId="77777777" w:rsidR="001656F0" w:rsidRPr="00E5453D" w:rsidRDefault="001656F0" w:rsidP="001656F0">
            <w:pPr>
              <w:jc w:val="left"/>
            </w:pPr>
            <w:r w:rsidRPr="00E5453D">
              <w:rPr>
                <w:rFonts w:ascii="ＭＳ ゴシック" w:eastAsia="ＭＳ ゴシック" w:hAnsi="ＭＳ ゴシック" w:hint="eastAsia"/>
                <w:sz w:val="18"/>
                <w:szCs w:val="18"/>
              </w:rPr>
              <w:t>診療科名</w:t>
            </w:r>
          </w:p>
        </w:tc>
        <w:tc>
          <w:tcPr>
            <w:tcW w:w="6521" w:type="dxa"/>
            <w:gridSpan w:val="3"/>
            <w:tcBorders>
              <w:left w:val="single" w:sz="2" w:space="0" w:color="auto"/>
            </w:tcBorders>
            <w:shd w:val="clear" w:color="auto" w:fill="auto"/>
          </w:tcPr>
          <w:p w14:paraId="51C0EFEA" w14:textId="0F3158E4" w:rsidR="001656F0" w:rsidRPr="00E5453D" w:rsidRDefault="001656F0" w:rsidP="001656F0">
            <w:pPr>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　総合内科　　　　）</w:t>
            </w:r>
          </w:p>
          <w:p w14:paraId="54D7333A" w14:textId="71C0B2D4" w:rsidR="001656F0" w:rsidRPr="00E5453D" w:rsidRDefault="001656F0" w:rsidP="001656F0">
            <w:r w:rsidRPr="00E5453D">
              <w:rPr>
                <w:rFonts w:ascii="ＭＳ ゴシック" w:eastAsia="ＭＳ ゴシック" w:hAnsi="ＭＳ ゴシック" w:hint="eastAsia"/>
                <w:sz w:val="14"/>
                <w:szCs w:val="18"/>
              </w:rPr>
              <w:t>※病院で研修を行う場合、研修を行う主たる診療科を記載してください。</w:t>
            </w:r>
          </w:p>
        </w:tc>
      </w:tr>
      <w:tr w:rsidR="00E5453D" w:rsidRPr="00E5453D" w14:paraId="5534647D" w14:textId="77777777" w:rsidTr="00496EDD">
        <w:tc>
          <w:tcPr>
            <w:tcW w:w="3221" w:type="dxa"/>
            <w:tcBorders>
              <w:right w:val="single" w:sz="2" w:space="0" w:color="auto"/>
            </w:tcBorders>
            <w:shd w:val="clear" w:color="auto" w:fill="D9D9D9"/>
            <w:vAlign w:val="center"/>
          </w:tcPr>
          <w:p w14:paraId="314A903A" w14:textId="77777777" w:rsidR="001656F0" w:rsidRPr="00E5453D" w:rsidRDefault="001656F0" w:rsidP="001656F0">
            <w:pPr>
              <w:snapToGrid w:val="0"/>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施設情報</w:t>
            </w:r>
          </w:p>
        </w:tc>
        <w:tc>
          <w:tcPr>
            <w:tcW w:w="6521" w:type="dxa"/>
            <w:gridSpan w:val="3"/>
            <w:tcBorders>
              <w:left w:val="single" w:sz="2" w:space="0" w:color="auto"/>
            </w:tcBorders>
            <w:shd w:val="clear" w:color="auto" w:fill="auto"/>
            <w:vAlign w:val="center"/>
          </w:tcPr>
          <w:p w14:paraId="148BE09B" w14:textId="68620D87" w:rsidR="001656F0" w:rsidRPr="00E5453D" w:rsidRDefault="001656F0" w:rsidP="00E02A09">
            <w:pPr>
              <w:tabs>
                <w:tab w:val="left" w:pos="610"/>
              </w:tabs>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 xml:space="preserve">病院病床数（　</w:t>
            </w:r>
            <w:r w:rsidR="00E02A09" w:rsidRPr="00E5453D">
              <w:rPr>
                <w:rFonts w:ascii="ＭＳ ゴシック" w:eastAsia="ＭＳ ゴシック" w:hAnsi="ＭＳ ゴシック" w:hint="eastAsia"/>
                <w:sz w:val="18"/>
                <w:szCs w:val="18"/>
              </w:rPr>
              <w:t>478</w:t>
            </w:r>
            <w:r w:rsidRPr="00E5453D">
              <w:rPr>
                <w:rFonts w:ascii="ＭＳ ゴシック" w:eastAsia="ＭＳ ゴシック" w:hAnsi="ＭＳ ゴシック" w:hint="eastAsia"/>
                <w:sz w:val="18"/>
                <w:szCs w:val="18"/>
              </w:rPr>
              <w:t xml:space="preserve">　）床　</w:t>
            </w:r>
            <w:r w:rsidRPr="00F777E0">
              <w:rPr>
                <w:rFonts w:ascii="ＭＳ ゴシック" w:eastAsia="ＭＳ ゴシック" w:hAnsi="ＭＳ ゴシック" w:hint="eastAsia"/>
                <w:sz w:val="18"/>
                <w:szCs w:val="18"/>
              </w:rPr>
              <w:t xml:space="preserve">　診療科病床数（　　</w:t>
            </w:r>
            <w:r w:rsidR="00496EDD" w:rsidRPr="00F777E0">
              <w:rPr>
                <w:rFonts w:ascii="ＭＳ ゴシック" w:eastAsia="ＭＳ ゴシック" w:hAnsi="ＭＳ ゴシック" w:hint="eastAsia"/>
                <w:sz w:val="18"/>
                <w:szCs w:val="18"/>
              </w:rPr>
              <w:t>8</w:t>
            </w:r>
            <w:r w:rsidRPr="00F777E0">
              <w:rPr>
                <w:rFonts w:ascii="ＭＳ ゴシック" w:eastAsia="ＭＳ ゴシック" w:hAnsi="ＭＳ ゴシック" w:hint="eastAsia"/>
                <w:sz w:val="18"/>
                <w:szCs w:val="18"/>
              </w:rPr>
              <w:t xml:space="preserve">　　）床</w:t>
            </w:r>
          </w:p>
        </w:tc>
      </w:tr>
      <w:tr w:rsidR="00E5453D" w:rsidRPr="00E5453D" w14:paraId="4CF5B5F7" w14:textId="77777777" w:rsidTr="00496EDD">
        <w:tc>
          <w:tcPr>
            <w:tcW w:w="3221" w:type="dxa"/>
            <w:tcBorders>
              <w:right w:val="single" w:sz="2" w:space="0" w:color="auto"/>
            </w:tcBorders>
            <w:shd w:val="clear" w:color="auto" w:fill="D9D9D9"/>
          </w:tcPr>
          <w:p w14:paraId="55FFE281" w14:textId="77777777" w:rsidR="001656F0" w:rsidRPr="00E5453D" w:rsidRDefault="001656F0" w:rsidP="001656F0">
            <w:pPr>
              <w:jc w:val="left"/>
            </w:pPr>
            <w:r w:rsidRPr="00E5453D">
              <w:rPr>
                <w:rFonts w:ascii="ＭＳ ゴシック" w:eastAsia="ＭＳ ゴシック" w:hAnsi="ＭＳ ゴシック" w:hint="eastAsia"/>
                <w:sz w:val="18"/>
                <w:szCs w:val="18"/>
              </w:rPr>
              <w:t>総合診療専門研修Ⅱにおける研修期間</w:t>
            </w:r>
          </w:p>
        </w:tc>
        <w:tc>
          <w:tcPr>
            <w:tcW w:w="6521" w:type="dxa"/>
            <w:gridSpan w:val="3"/>
            <w:tcBorders>
              <w:left w:val="single" w:sz="2" w:space="0" w:color="auto"/>
            </w:tcBorders>
            <w:shd w:val="clear" w:color="auto" w:fill="auto"/>
          </w:tcPr>
          <w:p w14:paraId="54A1598F" w14:textId="7F4D5B4E" w:rsidR="001656F0" w:rsidRPr="00E5453D" w:rsidRDefault="001656F0" w:rsidP="001656F0">
            <w:r w:rsidRPr="00E5453D">
              <w:rPr>
                <w:rFonts w:ascii="ＭＳ ゴシック" w:eastAsia="ＭＳ ゴシック" w:hAnsi="ＭＳ ゴシック" w:hint="eastAsia"/>
                <w:sz w:val="18"/>
                <w:szCs w:val="18"/>
              </w:rPr>
              <w:t xml:space="preserve">（　　</w:t>
            </w:r>
            <w:r w:rsidR="00C363E5" w:rsidRPr="00E5453D">
              <w:rPr>
                <w:rFonts w:ascii="ＭＳ ゴシック" w:eastAsia="ＭＳ ゴシック" w:hAnsi="ＭＳ ゴシック" w:hint="eastAsia"/>
                <w:sz w:val="18"/>
                <w:szCs w:val="18"/>
              </w:rPr>
              <w:t>6～</w:t>
            </w:r>
            <w:r w:rsidRPr="00E5453D">
              <w:rPr>
                <w:rFonts w:ascii="ＭＳ ゴシック" w:eastAsia="ＭＳ ゴシック" w:hAnsi="ＭＳ ゴシック"/>
                <w:sz w:val="18"/>
                <w:szCs w:val="18"/>
              </w:rPr>
              <w:t>1</w:t>
            </w:r>
            <w:r w:rsidRPr="00E5453D">
              <w:rPr>
                <w:rFonts w:ascii="ＭＳ ゴシック" w:eastAsia="ＭＳ ゴシック" w:hAnsi="ＭＳ ゴシック" w:hint="eastAsia"/>
                <w:sz w:val="18"/>
                <w:szCs w:val="18"/>
              </w:rPr>
              <w:t>2　　）カ月</w:t>
            </w:r>
          </w:p>
        </w:tc>
      </w:tr>
      <w:tr w:rsidR="00E5453D" w:rsidRPr="00E5453D" w14:paraId="02F46B8A" w14:textId="77777777" w:rsidTr="00496EDD">
        <w:trPr>
          <w:trHeight w:val="407"/>
        </w:trPr>
        <w:tc>
          <w:tcPr>
            <w:tcW w:w="3221" w:type="dxa"/>
            <w:tcBorders>
              <w:right w:val="single" w:sz="2" w:space="0" w:color="auto"/>
            </w:tcBorders>
            <w:shd w:val="clear" w:color="auto" w:fill="D9D9D9"/>
          </w:tcPr>
          <w:p w14:paraId="0952979B" w14:textId="77777777" w:rsidR="001656F0" w:rsidRPr="00E5453D" w:rsidRDefault="001656F0" w:rsidP="001656F0">
            <w:pPr>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常勤指導医の有無</w:t>
            </w:r>
          </w:p>
          <w:p w14:paraId="408EC4BD" w14:textId="78D67D72" w:rsidR="001656F0" w:rsidRPr="00E5453D" w:rsidRDefault="001656F0" w:rsidP="001656F0">
            <w:pPr>
              <w:spacing w:line="0" w:lineRule="atLeast"/>
              <w:jc w:val="left"/>
            </w:pPr>
          </w:p>
        </w:tc>
        <w:tc>
          <w:tcPr>
            <w:tcW w:w="6521" w:type="dxa"/>
            <w:gridSpan w:val="3"/>
            <w:tcBorders>
              <w:left w:val="single" w:sz="2" w:space="0" w:color="auto"/>
            </w:tcBorders>
            <w:shd w:val="clear" w:color="auto" w:fill="auto"/>
          </w:tcPr>
          <w:p w14:paraId="4CCBDB66" w14:textId="170A4DD4" w:rsidR="001656F0" w:rsidRPr="00E5453D" w:rsidRDefault="001656F0" w:rsidP="001656F0">
            <w:pPr>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 xml:space="preserve">□なし　</w:t>
            </w:r>
            <w:r w:rsidRPr="00E5453D">
              <w:rPr>
                <w:rFonts w:asciiTheme="majorEastAsia" w:eastAsiaTheme="majorEastAsia" w:hAnsiTheme="majorEastAsia" w:cs="ＭＳ 明朝" w:hint="eastAsia"/>
                <w:sz w:val="18"/>
                <w:szCs w:val="18"/>
              </w:rPr>
              <w:t>■</w:t>
            </w:r>
            <w:r w:rsidRPr="00E5453D">
              <w:rPr>
                <w:rFonts w:ascii="ＭＳ ゴシック" w:eastAsia="ＭＳ ゴシック" w:hAnsi="ＭＳ ゴシック" w:hint="eastAsia"/>
                <w:sz w:val="18"/>
                <w:szCs w:val="18"/>
              </w:rPr>
              <w:t>あり</w:t>
            </w:r>
          </w:p>
          <w:p w14:paraId="43ACAADA" w14:textId="77777777" w:rsidR="001656F0" w:rsidRPr="00E5453D" w:rsidRDefault="001656F0" w:rsidP="001656F0">
            <w:pPr>
              <w:snapToGrid w:val="0"/>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常勤指導医なしの場合</w:t>
            </w:r>
          </w:p>
          <w:p w14:paraId="52233C05" w14:textId="72BAC2DE" w:rsidR="001656F0" w:rsidRPr="00E5453D" w:rsidRDefault="001656F0" w:rsidP="001656F0">
            <w:pPr>
              <w:pStyle w:val="ac"/>
              <w:numPr>
                <w:ilvl w:val="0"/>
                <w:numId w:val="8"/>
              </w:numPr>
              <w:ind w:leftChars="0"/>
              <w:rPr>
                <w:rFonts w:asciiTheme="majorEastAsia" w:eastAsiaTheme="majorEastAsia" w:hAnsiTheme="majorEastAsia"/>
                <w:sz w:val="16"/>
                <w:szCs w:val="16"/>
              </w:rPr>
            </w:pPr>
            <w:r w:rsidRPr="00E5453D">
              <w:rPr>
                <w:rFonts w:ascii="ＭＳ ゴシック" w:eastAsia="ＭＳ ゴシック" w:hAnsi="ＭＳ ゴシック" w:hint="eastAsia"/>
                <w:sz w:val="16"/>
                <w:szCs w:val="16"/>
              </w:rPr>
              <w:t>へき地・離島であると都道府県により法的に指定されている地区の施設である</w:t>
            </w:r>
          </w:p>
          <w:p w14:paraId="390B5624" w14:textId="26365ECA" w:rsidR="001656F0" w:rsidRPr="00E5453D" w:rsidRDefault="001656F0" w:rsidP="00263D42">
            <w:pPr>
              <w:pStyle w:val="ac"/>
              <w:ind w:leftChars="0" w:left="360"/>
              <w:rPr>
                <w:rFonts w:ascii="ＭＳ ゴシック" w:eastAsia="ＭＳ ゴシック" w:hAnsi="ＭＳ ゴシック"/>
                <w:sz w:val="16"/>
                <w:szCs w:val="16"/>
              </w:rPr>
            </w:pPr>
            <w:r w:rsidRPr="00E5453D">
              <w:rPr>
                <w:rFonts w:asciiTheme="majorEastAsia" w:eastAsiaTheme="majorEastAsia" w:hAnsiTheme="majorEastAsia" w:hint="eastAsia"/>
                <w:sz w:val="16"/>
                <w:szCs w:val="16"/>
              </w:rPr>
              <w:t>その場合のサポート体制（　　　　　　　　　　　　　　　　　　　　　　　　）</w:t>
            </w:r>
          </w:p>
        </w:tc>
      </w:tr>
      <w:tr w:rsidR="00E5453D" w:rsidRPr="00E5453D" w14:paraId="59EE9FB4" w14:textId="77777777" w:rsidTr="00496EDD">
        <w:trPr>
          <w:trHeight w:val="780"/>
        </w:trPr>
        <w:tc>
          <w:tcPr>
            <w:tcW w:w="3221" w:type="dxa"/>
            <w:tcBorders>
              <w:right w:val="single" w:sz="2" w:space="0" w:color="auto"/>
            </w:tcBorders>
            <w:shd w:val="clear" w:color="auto" w:fill="D9D9D9"/>
          </w:tcPr>
          <w:p w14:paraId="75CE330B" w14:textId="77777777" w:rsidR="001656F0" w:rsidRPr="00E5453D" w:rsidRDefault="001656F0" w:rsidP="001656F0">
            <w:pPr>
              <w:jc w:val="left"/>
            </w:pPr>
            <w:r w:rsidRPr="00E5453D">
              <w:rPr>
                <w:rFonts w:ascii="ＭＳ ゴシック" w:eastAsia="ＭＳ ゴシック" w:hAnsi="ＭＳ ゴシック" w:hint="eastAsia"/>
                <w:sz w:val="18"/>
                <w:szCs w:val="18"/>
              </w:rPr>
              <w:t>研修期間の分割</w:t>
            </w:r>
          </w:p>
        </w:tc>
        <w:tc>
          <w:tcPr>
            <w:tcW w:w="6521" w:type="dxa"/>
            <w:gridSpan w:val="3"/>
            <w:tcBorders>
              <w:left w:val="single" w:sz="2" w:space="0" w:color="auto"/>
            </w:tcBorders>
            <w:shd w:val="clear" w:color="auto" w:fill="auto"/>
          </w:tcPr>
          <w:p w14:paraId="4FFA40CD" w14:textId="0B2771EB" w:rsidR="001656F0" w:rsidRPr="00E5453D" w:rsidRDefault="001656F0" w:rsidP="001656F0">
            <w:pPr>
              <w:spacing w:line="0" w:lineRule="atLeast"/>
            </w:pPr>
            <w:r w:rsidRPr="00E5453D">
              <w:rPr>
                <w:rFonts w:ascii="ＭＳ ゴシック" w:eastAsia="ＭＳ ゴシック" w:hAnsi="ＭＳ ゴシック" w:hint="eastAsia"/>
                <w:sz w:val="18"/>
                <w:szCs w:val="18"/>
              </w:rPr>
              <w:t>□なし　■あり</w:t>
            </w:r>
          </w:p>
          <w:p w14:paraId="4E94E917" w14:textId="77777777" w:rsidR="001656F0" w:rsidRPr="00E5453D" w:rsidRDefault="001656F0" w:rsidP="001656F0">
            <w:pPr>
              <w:spacing w:line="0" w:lineRule="atLeast"/>
              <w:rPr>
                <w:rFonts w:ascii="ＭＳ ゴシック" w:eastAsia="ＭＳ ゴシック" w:hAnsi="ＭＳ ゴシック"/>
                <w:sz w:val="14"/>
                <w:szCs w:val="14"/>
              </w:rPr>
            </w:pPr>
            <w:r w:rsidRPr="00E5453D">
              <w:rPr>
                <w:rFonts w:ascii="ＭＳ ゴシック" w:eastAsia="ＭＳ ゴシック" w:hAnsi="ＭＳ ゴシック" w:hint="eastAsia"/>
                <w:sz w:val="14"/>
                <w:szCs w:val="18"/>
              </w:rPr>
              <w:t>｢分割あり｣の場合，</w:t>
            </w:r>
            <w:r w:rsidRPr="00E5453D">
              <w:rPr>
                <w:rFonts w:ascii="ＭＳ ゴシック" w:eastAsia="ＭＳ ゴシック" w:hAnsi="ＭＳ ゴシック" w:hint="eastAsia"/>
                <w:sz w:val="14"/>
                <w:szCs w:val="14"/>
              </w:rPr>
              <w:t>研修期間の分割について具体的に記入して下さい</w:t>
            </w:r>
          </w:p>
          <w:p w14:paraId="04C02240" w14:textId="6A219EA6" w:rsidR="001656F0" w:rsidRPr="00E5453D" w:rsidRDefault="001656F0" w:rsidP="001656F0">
            <w:pPr>
              <w:spacing w:line="0" w:lineRule="atLeast"/>
            </w:pPr>
            <w:r w:rsidRPr="00E5453D">
              <w:rPr>
                <w:rFonts w:hint="eastAsia"/>
              </w:rPr>
              <w:t>（</w:t>
            </w:r>
            <w:r w:rsidRPr="00E5453D">
              <w:rPr>
                <w:rFonts w:hint="eastAsia"/>
                <w:sz w:val="18"/>
              </w:rPr>
              <w:t>前半</w:t>
            </w:r>
            <w:r w:rsidRPr="00E5453D">
              <w:rPr>
                <w:rFonts w:hint="eastAsia"/>
                <w:sz w:val="18"/>
              </w:rPr>
              <w:t>6</w:t>
            </w:r>
            <w:r w:rsidRPr="00E5453D">
              <w:rPr>
                <w:rFonts w:hint="eastAsia"/>
                <w:sz w:val="18"/>
              </w:rPr>
              <w:t>か月と後半</w:t>
            </w:r>
            <w:r w:rsidRPr="00E5453D">
              <w:rPr>
                <w:rFonts w:hint="eastAsia"/>
                <w:sz w:val="18"/>
              </w:rPr>
              <w:t>6</w:t>
            </w:r>
            <w:r w:rsidRPr="00E5453D">
              <w:rPr>
                <w:rFonts w:hint="eastAsia"/>
                <w:sz w:val="18"/>
              </w:rPr>
              <w:t>か月。特に</w:t>
            </w:r>
            <w:r w:rsidRPr="00E5453D">
              <w:rPr>
                <w:rFonts w:hint="eastAsia"/>
                <w:sz w:val="18"/>
              </w:rPr>
              <w:t>3</w:t>
            </w:r>
            <w:r w:rsidRPr="00E5453D">
              <w:rPr>
                <w:rFonts w:hint="eastAsia"/>
                <w:sz w:val="18"/>
              </w:rPr>
              <w:t>年間プログラムの場合内科との同時研修</w:t>
            </w:r>
            <w:r w:rsidRPr="00E5453D">
              <w:rPr>
                <w:rFonts w:hint="eastAsia"/>
              </w:rPr>
              <w:t>）</w:t>
            </w:r>
          </w:p>
        </w:tc>
      </w:tr>
      <w:tr w:rsidR="00E5453D" w:rsidRPr="00E5453D" w14:paraId="1DEB8A79" w14:textId="77777777" w:rsidTr="00496EDD">
        <w:trPr>
          <w:trHeight w:val="276"/>
        </w:trPr>
        <w:tc>
          <w:tcPr>
            <w:tcW w:w="3221" w:type="dxa"/>
            <w:tcBorders>
              <w:right w:val="single" w:sz="2" w:space="0" w:color="auto"/>
            </w:tcBorders>
            <w:shd w:val="clear" w:color="auto" w:fill="D9D9D9"/>
            <w:vAlign w:val="center"/>
          </w:tcPr>
          <w:p w14:paraId="3271ADE8" w14:textId="77777777" w:rsidR="001656F0" w:rsidRPr="00E5453D" w:rsidRDefault="001656F0" w:rsidP="001656F0">
            <w:pPr>
              <w:tabs>
                <w:tab w:val="left" w:pos="1035"/>
              </w:tabs>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常勤指導医氏名1</w:t>
            </w:r>
          </w:p>
        </w:tc>
        <w:tc>
          <w:tcPr>
            <w:tcW w:w="2862" w:type="dxa"/>
            <w:tcBorders>
              <w:left w:val="single" w:sz="2" w:space="0" w:color="auto"/>
              <w:right w:val="single" w:sz="8" w:space="0" w:color="auto"/>
            </w:tcBorders>
            <w:shd w:val="clear" w:color="auto" w:fill="auto"/>
          </w:tcPr>
          <w:p w14:paraId="4E297E3D" w14:textId="55407C72" w:rsidR="001656F0" w:rsidRPr="00E5453D" w:rsidRDefault="001656F0" w:rsidP="001656F0">
            <w:r w:rsidRPr="00E5453D">
              <w:rPr>
                <w:rFonts w:hint="eastAsia"/>
              </w:rPr>
              <w:t>鈴木　聡</w:t>
            </w:r>
          </w:p>
        </w:tc>
        <w:tc>
          <w:tcPr>
            <w:tcW w:w="1643" w:type="dxa"/>
            <w:tcBorders>
              <w:left w:val="single" w:sz="8" w:space="0" w:color="auto"/>
            </w:tcBorders>
            <w:shd w:val="clear" w:color="auto" w:fill="auto"/>
          </w:tcPr>
          <w:p w14:paraId="28DCC5A6" w14:textId="6E1408BA" w:rsidR="001656F0" w:rsidRPr="00E5453D" w:rsidRDefault="001656F0" w:rsidP="001656F0">
            <w:r w:rsidRPr="00E5453D">
              <w:rPr>
                <w:rFonts w:ascii="ＭＳ ゴシック" w:eastAsia="ＭＳ ゴシック" w:hAnsi="ＭＳ ゴシック"/>
                <w:sz w:val="18"/>
                <w:szCs w:val="18"/>
              </w:rPr>
              <w:t>指導医登録番号</w:t>
            </w:r>
          </w:p>
        </w:tc>
        <w:tc>
          <w:tcPr>
            <w:tcW w:w="2016" w:type="dxa"/>
            <w:tcBorders>
              <w:left w:val="single" w:sz="8" w:space="0" w:color="auto"/>
            </w:tcBorders>
            <w:shd w:val="clear" w:color="auto" w:fill="auto"/>
          </w:tcPr>
          <w:p w14:paraId="389742D4" w14:textId="77777777" w:rsidR="001656F0" w:rsidRPr="00E5453D" w:rsidRDefault="001656F0" w:rsidP="001656F0">
            <w:r w:rsidRPr="00E5453D">
              <w:rPr>
                <w:rFonts w:ascii="ＭＳ ゴシック" w:eastAsia="ＭＳ ゴシック" w:hAnsi="ＭＳ ゴシック" w:hint="eastAsia"/>
                <w:sz w:val="18"/>
                <w:szCs w:val="18"/>
              </w:rPr>
              <w:t>（　　　　　　　　）</w:t>
            </w:r>
          </w:p>
        </w:tc>
      </w:tr>
      <w:tr w:rsidR="00E5453D" w:rsidRPr="00E5453D" w14:paraId="3627879B" w14:textId="77777777" w:rsidTr="00496EDD">
        <w:tc>
          <w:tcPr>
            <w:tcW w:w="3221" w:type="dxa"/>
            <w:tcBorders>
              <w:right w:val="single" w:sz="2" w:space="0" w:color="auto"/>
            </w:tcBorders>
            <w:shd w:val="clear" w:color="auto" w:fill="D9D9D9"/>
            <w:vAlign w:val="center"/>
          </w:tcPr>
          <w:p w14:paraId="702BF40F" w14:textId="77777777" w:rsidR="00133A2A" w:rsidRPr="00E5453D" w:rsidRDefault="00133A2A" w:rsidP="0040544B">
            <w:pPr>
              <w:tabs>
                <w:tab w:val="left" w:pos="1035"/>
              </w:tabs>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常勤指導医氏名2</w:t>
            </w:r>
          </w:p>
        </w:tc>
        <w:tc>
          <w:tcPr>
            <w:tcW w:w="2862" w:type="dxa"/>
            <w:tcBorders>
              <w:left w:val="single" w:sz="2" w:space="0" w:color="auto"/>
              <w:right w:val="single" w:sz="8" w:space="0" w:color="auto"/>
            </w:tcBorders>
            <w:shd w:val="clear" w:color="auto" w:fill="auto"/>
          </w:tcPr>
          <w:p w14:paraId="613ED4D0" w14:textId="11AD48B8" w:rsidR="003A675F" w:rsidRPr="00E5453D" w:rsidRDefault="003A675F" w:rsidP="00133A2A">
            <w:r w:rsidRPr="003A675F">
              <w:rPr>
                <w:rFonts w:hint="eastAsia"/>
                <w:color w:val="FF0000"/>
              </w:rPr>
              <w:t>鈴木　啓子</w:t>
            </w:r>
          </w:p>
        </w:tc>
        <w:tc>
          <w:tcPr>
            <w:tcW w:w="1643" w:type="dxa"/>
            <w:tcBorders>
              <w:left w:val="single" w:sz="8" w:space="0" w:color="auto"/>
            </w:tcBorders>
            <w:shd w:val="clear" w:color="auto" w:fill="auto"/>
          </w:tcPr>
          <w:p w14:paraId="42772905" w14:textId="3A10450E" w:rsidR="00133A2A" w:rsidRPr="00E5453D" w:rsidRDefault="004B0373" w:rsidP="00133A2A">
            <w:r w:rsidRPr="00E5453D">
              <w:rPr>
                <w:rFonts w:ascii="ＭＳ ゴシック" w:eastAsia="ＭＳ ゴシック" w:hAnsi="ＭＳ ゴシック"/>
                <w:sz w:val="18"/>
                <w:szCs w:val="18"/>
              </w:rPr>
              <w:t>指導医登録番号</w:t>
            </w:r>
          </w:p>
        </w:tc>
        <w:tc>
          <w:tcPr>
            <w:tcW w:w="2016" w:type="dxa"/>
            <w:tcBorders>
              <w:left w:val="single" w:sz="8" w:space="0" w:color="auto"/>
            </w:tcBorders>
            <w:shd w:val="clear" w:color="auto" w:fill="auto"/>
          </w:tcPr>
          <w:p w14:paraId="706D8F83" w14:textId="77777777" w:rsidR="00133A2A" w:rsidRPr="00E5453D" w:rsidRDefault="00133A2A" w:rsidP="00133A2A">
            <w:r w:rsidRPr="00E5453D">
              <w:rPr>
                <w:rFonts w:ascii="ＭＳ ゴシック" w:eastAsia="ＭＳ ゴシック" w:hAnsi="ＭＳ ゴシック" w:hint="eastAsia"/>
                <w:sz w:val="18"/>
                <w:szCs w:val="18"/>
              </w:rPr>
              <w:t>（　　　　　　　　）</w:t>
            </w:r>
          </w:p>
        </w:tc>
      </w:tr>
      <w:tr w:rsidR="00E5453D" w:rsidRPr="00E5453D" w14:paraId="7E92A0C5" w14:textId="77777777" w:rsidTr="00496EDD">
        <w:tc>
          <w:tcPr>
            <w:tcW w:w="3221" w:type="dxa"/>
            <w:tcBorders>
              <w:right w:val="single" w:sz="2" w:space="0" w:color="auto"/>
            </w:tcBorders>
            <w:shd w:val="clear" w:color="auto" w:fill="D9D9D9"/>
            <w:vAlign w:val="center"/>
          </w:tcPr>
          <w:p w14:paraId="258A1842" w14:textId="77777777" w:rsidR="00133A2A" w:rsidRPr="00E5453D" w:rsidRDefault="00133A2A" w:rsidP="0040544B">
            <w:pPr>
              <w:tabs>
                <w:tab w:val="left" w:pos="1035"/>
              </w:tabs>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常勤指導医氏名3</w:t>
            </w:r>
          </w:p>
        </w:tc>
        <w:tc>
          <w:tcPr>
            <w:tcW w:w="2862" w:type="dxa"/>
            <w:tcBorders>
              <w:left w:val="single" w:sz="2" w:space="0" w:color="auto"/>
              <w:right w:val="single" w:sz="8" w:space="0" w:color="auto"/>
            </w:tcBorders>
            <w:shd w:val="clear" w:color="auto" w:fill="auto"/>
          </w:tcPr>
          <w:p w14:paraId="3DD15260" w14:textId="77777777" w:rsidR="00133A2A" w:rsidRPr="00E5453D" w:rsidRDefault="00133A2A" w:rsidP="00133A2A"/>
        </w:tc>
        <w:tc>
          <w:tcPr>
            <w:tcW w:w="1643" w:type="dxa"/>
            <w:tcBorders>
              <w:left w:val="single" w:sz="8" w:space="0" w:color="auto"/>
            </w:tcBorders>
            <w:shd w:val="clear" w:color="auto" w:fill="auto"/>
          </w:tcPr>
          <w:p w14:paraId="225201C5" w14:textId="3D300209" w:rsidR="00133A2A" w:rsidRPr="00E5453D" w:rsidRDefault="004B0373" w:rsidP="00133A2A">
            <w:r w:rsidRPr="00E5453D">
              <w:rPr>
                <w:rFonts w:ascii="ＭＳ ゴシック" w:eastAsia="ＭＳ ゴシック" w:hAnsi="ＭＳ ゴシック"/>
                <w:sz w:val="18"/>
                <w:szCs w:val="18"/>
              </w:rPr>
              <w:t>指導医登録番号</w:t>
            </w:r>
          </w:p>
        </w:tc>
        <w:tc>
          <w:tcPr>
            <w:tcW w:w="2016" w:type="dxa"/>
            <w:tcBorders>
              <w:left w:val="single" w:sz="8" w:space="0" w:color="auto"/>
            </w:tcBorders>
            <w:shd w:val="clear" w:color="auto" w:fill="auto"/>
          </w:tcPr>
          <w:p w14:paraId="3F1AB4B0" w14:textId="77777777" w:rsidR="00133A2A" w:rsidRPr="00E5453D" w:rsidRDefault="00133A2A" w:rsidP="00133A2A">
            <w:r w:rsidRPr="00E5453D">
              <w:rPr>
                <w:rFonts w:ascii="ＭＳ ゴシック" w:eastAsia="ＭＳ ゴシック" w:hAnsi="ＭＳ ゴシック" w:hint="eastAsia"/>
                <w:sz w:val="18"/>
                <w:szCs w:val="18"/>
              </w:rPr>
              <w:t>（　　　　　　　　）</w:t>
            </w:r>
          </w:p>
        </w:tc>
      </w:tr>
      <w:tr w:rsidR="00E5453D" w:rsidRPr="00E5453D" w14:paraId="4AE7E4E5" w14:textId="77777777" w:rsidTr="00496EDD">
        <w:tc>
          <w:tcPr>
            <w:tcW w:w="9742" w:type="dxa"/>
            <w:gridSpan w:val="4"/>
            <w:shd w:val="clear" w:color="auto" w:fill="D9D9D9"/>
          </w:tcPr>
          <w:p w14:paraId="5A2EA7CA" w14:textId="77777777" w:rsidR="00133A2A" w:rsidRPr="00E5453D" w:rsidRDefault="00133A2A" w:rsidP="00133A2A">
            <w:r w:rsidRPr="00E5453D">
              <w:rPr>
                <w:rFonts w:ascii="ＭＳ ゴシック" w:eastAsia="ＭＳ ゴシック" w:hAnsi="ＭＳ ゴシック" w:hint="eastAsia"/>
                <w:sz w:val="18"/>
                <w:szCs w:val="18"/>
              </w:rPr>
              <w:t>要件（各項目の全てを満たすとき、□を塗りつぶす（■のように））</w:t>
            </w:r>
          </w:p>
        </w:tc>
      </w:tr>
      <w:tr w:rsidR="00E5453D" w:rsidRPr="00E5453D" w14:paraId="7D38D598" w14:textId="77777777" w:rsidTr="00496EDD">
        <w:tc>
          <w:tcPr>
            <w:tcW w:w="9742" w:type="dxa"/>
            <w:gridSpan w:val="4"/>
            <w:shd w:val="clear" w:color="auto" w:fill="auto"/>
          </w:tcPr>
          <w:p w14:paraId="26EFA6D5" w14:textId="77777777" w:rsidR="001656F0" w:rsidRPr="00E5453D" w:rsidRDefault="001656F0" w:rsidP="001656F0">
            <w:pPr>
              <w:tabs>
                <w:tab w:val="left" w:pos="610"/>
              </w:tabs>
              <w:snapToGrid w:val="0"/>
              <w:ind w:left="193" w:hangingChars="107" w:hanging="193"/>
              <w:jc w:val="left"/>
              <w:rPr>
                <w:rFonts w:asciiTheme="majorEastAsia" w:eastAsiaTheme="majorEastAsia" w:hAnsiTheme="majorEastAsia"/>
                <w:b/>
                <w:sz w:val="18"/>
                <w:szCs w:val="18"/>
                <w:u w:val="single"/>
              </w:rPr>
            </w:pPr>
            <w:r w:rsidRPr="00E5453D">
              <w:rPr>
                <w:rFonts w:asciiTheme="majorEastAsia" w:eastAsiaTheme="majorEastAsia" w:hAnsiTheme="majorEastAsia"/>
                <w:b/>
                <w:sz w:val="18"/>
                <w:szCs w:val="18"/>
                <w:u w:val="single"/>
              </w:rPr>
              <w:t>研修</w:t>
            </w:r>
            <w:r w:rsidRPr="00E5453D">
              <w:rPr>
                <w:rFonts w:asciiTheme="majorEastAsia" w:eastAsiaTheme="majorEastAsia" w:hAnsiTheme="majorEastAsia" w:hint="eastAsia"/>
                <w:b/>
                <w:sz w:val="18"/>
                <w:szCs w:val="18"/>
                <w:u w:val="single"/>
              </w:rPr>
              <w:t>の内容</w:t>
            </w:r>
          </w:p>
          <w:p w14:paraId="52DFF40C" w14:textId="77777777" w:rsidR="001656F0" w:rsidRPr="00E5453D" w:rsidRDefault="001656F0" w:rsidP="001656F0">
            <w:pPr>
              <w:tabs>
                <w:tab w:val="left" w:pos="610"/>
              </w:tabs>
              <w:snapToGrid w:val="0"/>
              <w:spacing w:line="0" w:lineRule="atLeast"/>
              <w:ind w:left="193" w:hangingChars="107" w:hanging="193"/>
              <w:jc w:val="left"/>
              <w:rPr>
                <w:rFonts w:asciiTheme="majorEastAsia" w:eastAsiaTheme="majorEastAsia" w:hAnsiTheme="majorEastAsia"/>
                <w:sz w:val="18"/>
                <w:szCs w:val="18"/>
              </w:rPr>
            </w:pPr>
            <w:r w:rsidRPr="00E5453D">
              <w:rPr>
                <w:rFonts w:asciiTheme="majorEastAsia" w:eastAsiaTheme="majorEastAsia" w:hAnsiTheme="majorEastAsia" w:cs="ＭＳ 明朝" w:hint="eastAsia"/>
                <w:sz w:val="18"/>
                <w:szCs w:val="18"/>
              </w:rPr>
              <w:t>■</w:t>
            </w:r>
            <w:r w:rsidRPr="00E5453D">
              <w:rPr>
                <w:rFonts w:asciiTheme="majorEastAsia" w:eastAsiaTheme="majorEastAsia" w:hAnsiTheme="majorEastAsia" w:hint="eastAsia"/>
                <w:sz w:val="18"/>
                <w:szCs w:val="18"/>
              </w:rPr>
              <w:t>病棟診療：病棟は臓器別ではない。主として成人・高齢入院患者や複数の健康問題(心理・社会・倫理的問題を含む)を抱える患者の包括ケア、緩和ケアなどを経験する。</w:t>
            </w:r>
          </w:p>
          <w:p w14:paraId="51CB3EE6" w14:textId="7C17C1C8" w:rsidR="001656F0" w:rsidRPr="00E5453D" w:rsidRDefault="001656F0" w:rsidP="001656F0">
            <w:pPr>
              <w:spacing w:line="0" w:lineRule="atLeast"/>
              <w:ind w:left="180" w:hangingChars="100" w:hanging="180"/>
            </w:pPr>
            <w:r w:rsidRPr="00E5453D">
              <w:rPr>
                <w:rFonts w:asciiTheme="majorEastAsia" w:eastAsiaTheme="majorEastAsia" w:hAnsiTheme="majorEastAsia" w:cs="ＭＳ 明朝" w:hint="eastAsia"/>
                <w:sz w:val="18"/>
                <w:szCs w:val="18"/>
              </w:rPr>
              <w:t>■</w:t>
            </w:r>
            <w:r w:rsidRPr="00E5453D">
              <w:rPr>
                <w:rFonts w:asciiTheme="majorEastAsia" w:eastAsiaTheme="majorEastAsia" w:hAnsiTheme="majorEastAsia" w:hint="eastAsia"/>
                <w:sz w:val="18"/>
                <w:szCs w:val="18"/>
              </w:rPr>
              <w:t>外来診療：臓器別ではない外来で、救急も含む初診を数多く経験し、複数の健康問題をもつ患者への包括的ケアを経験する</w:t>
            </w:r>
          </w:p>
        </w:tc>
      </w:tr>
      <w:tr w:rsidR="00E5453D" w:rsidRPr="00E5453D" w14:paraId="0EFE6E3C" w14:textId="77777777" w:rsidTr="00496EDD">
        <w:trPr>
          <w:trHeight w:val="710"/>
        </w:trPr>
        <w:tc>
          <w:tcPr>
            <w:tcW w:w="9742" w:type="dxa"/>
            <w:gridSpan w:val="4"/>
            <w:tcBorders>
              <w:bottom w:val="single" w:sz="4" w:space="0" w:color="auto"/>
            </w:tcBorders>
            <w:shd w:val="clear" w:color="auto" w:fill="auto"/>
          </w:tcPr>
          <w:p w14:paraId="351490A9" w14:textId="77777777" w:rsidR="001656F0" w:rsidRPr="00E5453D" w:rsidRDefault="001656F0" w:rsidP="001656F0">
            <w:pPr>
              <w:tabs>
                <w:tab w:val="left" w:pos="610"/>
              </w:tabs>
              <w:snapToGrid w:val="0"/>
              <w:ind w:left="193" w:hangingChars="107" w:hanging="193"/>
              <w:jc w:val="left"/>
              <w:rPr>
                <w:rFonts w:asciiTheme="majorEastAsia" w:eastAsiaTheme="majorEastAsia" w:hAnsiTheme="majorEastAsia"/>
                <w:b/>
                <w:sz w:val="18"/>
                <w:szCs w:val="18"/>
                <w:u w:val="single"/>
              </w:rPr>
            </w:pPr>
            <w:r w:rsidRPr="00E5453D">
              <w:rPr>
                <w:rFonts w:asciiTheme="majorEastAsia" w:eastAsiaTheme="majorEastAsia" w:hAnsiTheme="majorEastAsia" w:hint="eastAsia"/>
                <w:b/>
                <w:sz w:val="18"/>
                <w:szCs w:val="18"/>
                <w:u w:val="single"/>
              </w:rPr>
              <w:t>施設要件</w:t>
            </w:r>
          </w:p>
          <w:p w14:paraId="70FE78BC" w14:textId="77777777" w:rsidR="001656F0" w:rsidRPr="00E5453D" w:rsidRDefault="001656F0" w:rsidP="001656F0">
            <w:pPr>
              <w:tabs>
                <w:tab w:val="left" w:pos="610"/>
              </w:tabs>
              <w:snapToGrid w:val="0"/>
              <w:ind w:left="193" w:hangingChars="107" w:hanging="193"/>
              <w:jc w:val="left"/>
              <w:rPr>
                <w:rFonts w:asciiTheme="majorEastAsia" w:eastAsiaTheme="majorEastAsia" w:hAnsiTheme="majorEastAsia"/>
                <w:b/>
                <w:sz w:val="18"/>
                <w:szCs w:val="18"/>
                <w:u w:val="single"/>
              </w:rPr>
            </w:pPr>
            <w:r w:rsidRPr="00E5453D">
              <w:rPr>
                <w:rFonts w:asciiTheme="majorEastAsia" w:eastAsiaTheme="majorEastAsia" w:hAnsiTheme="majorEastAsia" w:cs="ＭＳ 明朝" w:hint="eastAsia"/>
                <w:sz w:val="18"/>
                <w:szCs w:val="18"/>
              </w:rPr>
              <w:t>■</w:t>
            </w:r>
            <w:r w:rsidRPr="00E5453D">
              <w:rPr>
                <w:rFonts w:asciiTheme="majorEastAsia" w:eastAsiaTheme="majorEastAsia" w:hAnsiTheme="majorEastAsia" w:hint="eastAsia"/>
                <w:sz w:val="18"/>
                <w:szCs w:val="20"/>
              </w:rPr>
              <w:t>一般病床ないしは地域包括ケア病床を有する</w:t>
            </w:r>
          </w:p>
          <w:p w14:paraId="25AD9373" w14:textId="3503D1F5" w:rsidR="001656F0" w:rsidRPr="00E5453D" w:rsidRDefault="001656F0" w:rsidP="001656F0">
            <w:pPr>
              <w:tabs>
                <w:tab w:val="left" w:pos="610"/>
              </w:tabs>
              <w:snapToGrid w:val="0"/>
              <w:ind w:left="215" w:hanging="215"/>
              <w:rPr>
                <w:rFonts w:ascii="ＭＳ ゴシック" w:eastAsia="ＭＳ ゴシック" w:hAnsi="ＭＳ ゴシック"/>
                <w:sz w:val="18"/>
                <w:szCs w:val="18"/>
              </w:rPr>
            </w:pPr>
            <w:r w:rsidRPr="00E5453D">
              <w:rPr>
                <w:rFonts w:asciiTheme="majorEastAsia" w:eastAsiaTheme="majorEastAsia" w:hAnsiTheme="majorEastAsia" w:cs="ＭＳ 明朝" w:hint="eastAsia"/>
                <w:sz w:val="18"/>
                <w:szCs w:val="18"/>
              </w:rPr>
              <w:t>■</w:t>
            </w:r>
            <w:r w:rsidRPr="00E5453D">
              <w:rPr>
                <w:rFonts w:asciiTheme="majorEastAsia" w:eastAsiaTheme="majorEastAsia" w:hAnsiTheme="majorEastAsia" w:hint="eastAsia"/>
                <w:sz w:val="18"/>
                <w:szCs w:val="20"/>
              </w:rPr>
              <w:t>救急医療を提供している</w:t>
            </w:r>
          </w:p>
        </w:tc>
      </w:tr>
      <w:tr w:rsidR="00E5453D" w:rsidRPr="00E5453D" w14:paraId="7C5A16D7" w14:textId="77777777" w:rsidTr="00496EDD">
        <w:trPr>
          <w:trHeight w:val="454"/>
        </w:trPr>
        <w:tc>
          <w:tcPr>
            <w:tcW w:w="9742" w:type="dxa"/>
            <w:gridSpan w:val="4"/>
            <w:shd w:val="clear" w:color="auto" w:fill="auto"/>
          </w:tcPr>
          <w:p w14:paraId="349D5176" w14:textId="77777777" w:rsidR="001656F0" w:rsidRPr="00E5453D" w:rsidRDefault="001656F0" w:rsidP="001656F0">
            <w:pPr>
              <w:tabs>
                <w:tab w:val="left" w:pos="610"/>
              </w:tabs>
              <w:snapToGrid w:val="0"/>
              <w:ind w:left="193" w:hangingChars="107" w:hanging="193"/>
              <w:rPr>
                <w:rFonts w:asciiTheme="majorEastAsia" w:eastAsiaTheme="majorEastAsia" w:hAnsiTheme="majorEastAsia"/>
                <w:sz w:val="18"/>
                <w:szCs w:val="20"/>
              </w:rPr>
            </w:pPr>
            <w:r w:rsidRPr="00E5453D">
              <w:rPr>
                <w:rFonts w:asciiTheme="majorEastAsia" w:eastAsiaTheme="majorEastAsia" w:hAnsiTheme="majorEastAsia" w:hint="eastAsia"/>
                <w:b/>
                <w:sz w:val="18"/>
                <w:szCs w:val="20"/>
                <w:u w:val="single"/>
              </w:rPr>
              <w:t>病棟診療</w:t>
            </w:r>
            <w:r w:rsidRPr="00E5453D">
              <w:rPr>
                <w:rFonts w:asciiTheme="majorEastAsia" w:eastAsiaTheme="majorEastAsia" w:hAnsiTheme="majorEastAsia" w:hint="eastAsia"/>
                <w:sz w:val="18"/>
                <w:szCs w:val="20"/>
              </w:rPr>
              <w:t>：以下の全てを行っていること</w:t>
            </w:r>
          </w:p>
          <w:p w14:paraId="124AF8DB" w14:textId="77777777" w:rsidR="001656F0" w:rsidRPr="00E5453D" w:rsidRDefault="001656F0" w:rsidP="001656F0">
            <w:pPr>
              <w:tabs>
                <w:tab w:val="left" w:pos="610"/>
              </w:tabs>
              <w:snapToGrid w:val="0"/>
              <w:ind w:left="193" w:hangingChars="107" w:hanging="193"/>
              <w:rPr>
                <w:rFonts w:asciiTheme="majorEastAsia" w:eastAsiaTheme="majorEastAsia" w:hAnsiTheme="majorEastAsia"/>
                <w:sz w:val="18"/>
                <w:szCs w:val="20"/>
              </w:rPr>
            </w:pPr>
            <w:r w:rsidRPr="00E5453D">
              <w:rPr>
                <w:rFonts w:asciiTheme="majorEastAsia" w:eastAsiaTheme="majorEastAsia" w:hAnsiTheme="majorEastAsia" w:hint="eastAsia"/>
                <w:sz w:val="18"/>
                <w:szCs w:val="18"/>
              </w:rPr>
              <w:t>■</w:t>
            </w:r>
            <w:r w:rsidRPr="00E5453D">
              <w:rPr>
                <w:rFonts w:asciiTheme="majorEastAsia" w:eastAsiaTheme="majorEastAsia" w:hAnsiTheme="majorEastAsia" w:hint="eastAsia"/>
                <w:sz w:val="18"/>
                <w:szCs w:val="20"/>
              </w:rPr>
              <w:t>高齢者（特に虚弱）ケア</w:t>
            </w:r>
          </w:p>
          <w:p w14:paraId="177EF3C2" w14:textId="7338D81E" w:rsidR="001656F0" w:rsidRPr="00E5453D" w:rsidRDefault="001656F0" w:rsidP="001656F0">
            <w:pPr>
              <w:tabs>
                <w:tab w:val="left" w:pos="610"/>
              </w:tabs>
              <w:snapToGrid w:val="0"/>
              <w:ind w:leftChars="100" w:left="223" w:hangingChars="7" w:hanging="13"/>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具体的な体制と方略（疾患以外の健康問題，家族背景，社会的支援に目を向け，介護・福祉機関と連携する）</w:t>
            </w:r>
          </w:p>
        </w:tc>
      </w:tr>
      <w:tr w:rsidR="00E5453D" w:rsidRPr="00E5453D" w14:paraId="6E8936DF" w14:textId="77777777" w:rsidTr="00496EDD">
        <w:trPr>
          <w:trHeight w:val="454"/>
        </w:trPr>
        <w:tc>
          <w:tcPr>
            <w:tcW w:w="9742" w:type="dxa"/>
            <w:gridSpan w:val="4"/>
            <w:shd w:val="clear" w:color="auto" w:fill="auto"/>
          </w:tcPr>
          <w:p w14:paraId="30051362" w14:textId="77777777" w:rsidR="001656F0" w:rsidRPr="00E5453D" w:rsidRDefault="001656F0" w:rsidP="001656F0">
            <w:pPr>
              <w:tabs>
                <w:tab w:val="left" w:pos="610"/>
              </w:tabs>
              <w:snapToGrid w:val="0"/>
              <w:ind w:left="193" w:hangingChars="107" w:hanging="193"/>
              <w:rPr>
                <w:rFonts w:asciiTheme="majorEastAsia" w:eastAsiaTheme="majorEastAsia" w:hAnsiTheme="majorEastAsia"/>
                <w:sz w:val="18"/>
                <w:szCs w:val="20"/>
              </w:rPr>
            </w:pPr>
            <w:r w:rsidRPr="00E5453D">
              <w:rPr>
                <w:rFonts w:asciiTheme="majorEastAsia" w:eastAsiaTheme="majorEastAsia" w:hAnsiTheme="majorEastAsia" w:hint="eastAsia"/>
                <w:sz w:val="18"/>
                <w:szCs w:val="18"/>
              </w:rPr>
              <w:t>■</w:t>
            </w:r>
            <w:r w:rsidRPr="00E5453D">
              <w:rPr>
                <w:rFonts w:asciiTheme="majorEastAsia" w:eastAsiaTheme="majorEastAsia" w:hAnsiTheme="majorEastAsia" w:hint="eastAsia"/>
                <w:sz w:val="18"/>
                <w:szCs w:val="20"/>
              </w:rPr>
              <w:t>複数の健康問題を抱える患者への対応</w:t>
            </w:r>
          </w:p>
          <w:p w14:paraId="3E73762B" w14:textId="6CCFBBBE" w:rsidR="001656F0" w:rsidRPr="00E5453D" w:rsidRDefault="001656F0" w:rsidP="001656F0">
            <w:pPr>
              <w:tabs>
                <w:tab w:val="left" w:pos="610"/>
              </w:tabs>
              <w:snapToGrid w:val="0"/>
              <w:ind w:leftChars="100" w:left="223" w:hangingChars="7" w:hanging="13"/>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具体的な体制と方略（総合診療の立場から多面的にアプローチし，必要に応じた専門科へのコンサルトも行う　）</w:t>
            </w:r>
          </w:p>
        </w:tc>
      </w:tr>
      <w:tr w:rsidR="00E5453D" w:rsidRPr="00E5453D" w14:paraId="29E02F13" w14:textId="77777777" w:rsidTr="00496EDD">
        <w:trPr>
          <w:trHeight w:val="454"/>
        </w:trPr>
        <w:tc>
          <w:tcPr>
            <w:tcW w:w="9742" w:type="dxa"/>
            <w:gridSpan w:val="4"/>
            <w:shd w:val="clear" w:color="auto" w:fill="auto"/>
          </w:tcPr>
          <w:p w14:paraId="34FED7D6" w14:textId="77777777" w:rsidR="001656F0" w:rsidRPr="00E5453D" w:rsidRDefault="001656F0" w:rsidP="001656F0">
            <w:pPr>
              <w:tabs>
                <w:tab w:val="left" w:pos="610"/>
              </w:tabs>
              <w:snapToGrid w:val="0"/>
              <w:ind w:left="193" w:hangingChars="107" w:hanging="193"/>
              <w:rPr>
                <w:rFonts w:asciiTheme="majorEastAsia" w:eastAsiaTheme="majorEastAsia" w:hAnsiTheme="majorEastAsia"/>
                <w:sz w:val="18"/>
                <w:szCs w:val="20"/>
              </w:rPr>
            </w:pPr>
            <w:r w:rsidRPr="00E5453D">
              <w:rPr>
                <w:rFonts w:asciiTheme="majorEastAsia" w:eastAsiaTheme="majorEastAsia" w:hAnsiTheme="majorEastAsia" w:hint="eastAsia"/>
                <w:sz w:val="18"/>
                <w:szCs w:val="18"/>
              </w:rPr>
              <w:t>■</w:t>
            </w:r>
            <w:r w:rsidRPr="00E5453D">
              <w:rPr>
                <w:rFonts w:asciiTheme="majorEastAsia" w:eastAsiaTheme="majorEastAsia" w:hAnsiTheme="majorEastAsia" w:hint="eastAsia"/>
                <w:sz w:val="18"/>
                <w:szCs w:val="20"/>
              </w:rPr>
              <w:t>必要に応じた専門医との連携</w:t>
            </w:r>
          </w:p>
          <w:p w14:paraId="3B684307" w14:textId="0E079254" w:rsidR="001656F0" w:rsidRPr="00E5453D" w:rsidRDefault="001656F0" w:rsidP="001656F0">
            <w:pPr>
              <w:tabs>
                <w:tab w:val="left" w:pos="610"/>
              </w:tabs>
              <w:snapToGrid w:val="0"/>
              <w:ind w:leftChars="100" w:left="223" w:hangingChars="7" w:hanging="13"/>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具体的な体制と方略（院内の専門科へのコンサルトの他，カバーしきれない範囲は他院専門科コンサルトも可能）</w:t>
            </w:r>
          </w:p>
        </w:tc>
      </w:tr>
      <w:tr w:rsidR="00E5453D" w:rsidRPr="00E5453D" w14:paraId="115927CA" w14:textId="77777777" w:rsidTr="00496EDD">
        <w:trPr>
          <w:trHeight w:val="454"/>
        </w:trPr>
        <w:tc>
          <w:tcPr>
            <w:tcW w:w="9742" w:type="dxa"/>
            <w:gridSpan w:val="4"/>
            <w:shd w:val="clear" w:color="auto" w:fill="auto"/>
          </w:tcPr>
          <w:p w14:paraId="68F206E7" w14:textId="77777777" w:rsidR="001656F0" w:rsidRPr="00E5453D" w:rsidRDefault="001656F0" w:rsidP="001656F0">
            <w:pPr>
              <w:tabs>
                <w:tab w:val="left" w:pos="610"/>
              </w:tabs>
              <w:snapToGrid w:val="0"/>
              <w:ind w:left="193" w:hangingChars="107" w:hanging="193"/>
              <w:rPr>
                <w:rFonts w:asciiTheme="majorEastAsia" w:eastAsiaTheme="majorEastAsia" w:hAnsiTheme="majorEastAsia"/>
                <w:sz w:val="18"/>
                <w:szCs w:val="20"/>
              </w:rPr>
            </w:pPr>
            <w:r w:rsidRPr="00E5453D">
              <w:rPr>
                <w:rFonts w:asciiTheme="majorEastAsia" w:eastAsiaTheme="majorEastAsia" w:hAnsiTheme="majorEastAsia" w:hint="eastAsia"/>
                <w:sz w:val="18"/>
                <w:szCs w:val="18"/>
              </w:rPr>
              <w:t>■</w:t>
            </w:r>
            <w:r w:rsidRPr="00E5453D">
              <w:rPr>
                <w:rFonts w:asciiTheme="majorEastAsia" w:eastAsiaTheme="majorEastAsia" w:hAnsiTheme="majorEastAsia" w:hint="eastAsia"/>
                <w:sz w:val="18"/>
                <w:szCs w:val="20"/>
              </w:rPr>
              <w:t>心理・社会・倫理的複雑事例への対応</w:t>
            </w:r>
          </w:p>
          <w:p w14:paraId="33CB17B4" w14:textId="75DCD1D2" w:rsidR="001656F0" w:rsidRPr="00E5453D" w:rsidRDefault="001656F0" w:rsidP="001656F0">
            <w:pPr>
              <w:tabs>
                <w:tab w:val="left" w:pos="610"/>
              </w:tabs>
              <w:snapToGrid w:val="0"/>
              <w:ind w:leftChars="100" w:left="223" w:hangingChars="7" w:hanging="13"/>
              <w:rPr>
                <w:rFonts w:ascii="ＭＳ ゴシック" w:eastAsia="ＭＳ ゴシック" w:hAnsi="ＭＳ ゴシック"/>
                <w:sz w:val="18"/>
                <w:szCs w:val="20"/>
              </w:rPr>
            </w:pPr>
            <w:r w:rsidRPr="00E5453D">
              <w:rPr>
                <w:rFonts w:asciiTheme="majorEastAsia" w:eastAsiaTheme="majorEastAsia" w:hAnsiTheme="majorEastAsia" w:hint="eastAsia"/>
                <w:sz w:val="18"/>
                <w:szCs w:val="18"/>
              </w:rPr>
              <w:t>具体的な体制と方略（多職種間での症例の共有と最善の対応についての模索　　　　　　　　　　　　　　　　）</w:t>
            </w:r>
          </w:p>
        </w:tc>
      </w:tr>
      <w:tr w:rsidR="00E5453D" w:rsidRPr="00E5453D" w14:paraId="1C074951" w14:textId="77777777" w:rsidTr="00496EDD">
        <w:trPr>
          <w:trHeight w:val="454"/>
        </w:trPr>
        <w:tc>
          <w:tcPr>
            <w:tcW w:w="9742" w:type="dxa"/>
            <w:gridSpan w:val="4"/>
            <w:shd w:val="clear" w:color="auto" w:fill="auto"/>
          </w:tcPr>
          <w:p w14:paraId="6927B442" w14:textId="77777777" w:rsidR="001656F0" w:rsidRPr="00E5453D" w:rsidRDefault="001656F0" w:rsidP="001656F0">
            <w:pPr>
              <w:tabs>
                <w:tab w:val="left" w:pos="610"/>
              </w:tabs>
              <w:snapToGrid w:val="0"/>
              <w:ind w:left="193" w:hangingChars="107" w:hanging="193"/>
              <w:rPr>
                <w:rFonts w:asciiTheme="majorEastAsia" w:eastAsiaTheme="majorEastAsia" w:hAnsiTheme="majorEastAsia"/>
                <w:sz w:val="18"/>
                <w:szCs w:val="20"/>
              </w:rPr>
            </w:pPr>
            <w:r w:rsidRPr="00E5453D">
              <w:rPr>
                <w:rFonts w:asciiTheme="majorEastAsia" w:eastAsiaTheme="majorEastAsia" w:hAnsiTheme="majorEastAsia" w:hint="eastAsia"/>
                <w:sz w:val="18"/>
                <w:szCs w:val="18"/>
              </w:rPr>
              <w:t>■</w:t>
            </w:r>
            <w:r w:rsidRPr="00E5453D">
              <w:rPr>
                <w:rFonts w:asciiTheme="majorEastAsia" w:eastAsiaTheme="majorEastAsia" w:hAnsiTheme="majorEastAsia" w:hint="eastAsia"/>
                <w:sz w:val="18"/>
                <w:szCs w:val="20"/>
              </w:rPr>
              <w:t>癌・非癌患者の緩和ケア</w:t>
            </w:r>
          </w:p>
          <w:p w14:paraId="6558D599" w14:textId="4E4AFF44" w:rsidR="001656F0" w:rsidRPr="00E5453D" w:rsidRDefault="001656F0" w:rsidP="001656F0">
            <w:pPr>
              <w:tabs>
                <w:tab w:val="left" w:pos="610"/>
              </w:tabs>
              <w:snapToGrid w:val="0"/>
              <w:ind w:leftChars="100" w:left="223" w:hangingChars="7" w:hanging="13"/>
              <w:rPr>
                <w:rFonts w:ascii="ＭＳ ゴシック" w:eastAsia="ＭＳ ゴシック" w:hAnsi="ＭＳ ゴシック"/>
                <w:sz w:val="18"/>
                <w:szCs w:val="20"/>
              </w:rPr>
            </w:pPr>
            <w:r w:rsidRPr="00E5453D">
              <w:rPr>
                <w:rFonts w:asciiTheme="majorEastAsia" w:eastAsiaTheme="majorEastAsia" w:hAnsiTheme="majorEastAsia" w:hint="eastAsia"/>
                <w:sz w:val="18"/>
                <w:szCs w:val="18"/>
              </w:rPr>
              <w:t>具体的な体制と方略（緩和ケアチームとの連携　　　　　　　　　　　　　　　　　　　　　　　　　　　　　）</w:t>
            </w:r>
          </w:p>
        </w:tc>
      </w:tr>
      <w:tr w:rsidR="00E5453D" w:rsidRPr="00E5453D" w14:paraId="02C6EEBA" w14:textId="77777777" w:rsidTr="00496EDD">
        <w:trPr>
          <w:trHeight w:val="454"/>
        </w:trPr>
        <w:tc>
          <w:tcPr>
            <w:tcW w:w="9742" w:type="dxa"/>
            <w:gridSpan w:val="4"/>
            <w:shd w:val="clear" w:color="auto" w:fill="auto"/>
          </w:tcPr>
          <w:p w14:paraId="75A2FF69" w14:textId="77777777" w:rsidR="001656F0" w:rsidRPr="00E5453D" w:rsidRDefault="001656F0" w:rsidP="001656F0">
            <w:pPr>
              <w:tabs>
                <w:tab w:val="left" w:pos="610"/>
              </w:tabs>
              <w:snapToGrid w:val="0"/>
              <w:ind w:left="193" w:hangingChars="107" w:hanging="193"/>
              <w:rPr>
                <w:rFonts w:asciiTheme="majorEastAsia" w:eastAsiaTheme="majorEastAsia" w:hAnsiTheme="majorEastAsia"/>
                <w:sz w:val="18"/>
                <w:szCs w:val="20"/>
              </w:rPr>
            </w:pPr>
            <w:r w:rsidRPr="00E5453D">
              <w:rPr>
                <w:rFonts w:asciiTheme="majorEastAsia" w:eastAsiaTheme="majorEastAsia" w:hAnsiTheme="majorEastAsia" w:hint="eastAsia"/>
                <w:sz w:val="18"/>
                <w:szCs w:val="18"/>
              </w:rPr>
              <w:t>■</w:t>
            </w:r>
            <w:r w:rsidRPr="00E5453D">
              <w:rPr>
                <w:rFonts w:asciiTheme="majorEastAsia" w:eastAsiaTheme="majorEastAsia" w:hAnsiTheme="majorEastAsia" w:hint="eastAsia"/>
                <w:sz w:val="18"/>
                <w:szCs w:val="20"/>
              </w:rPr>
              <w:t>退院支援と地域連携機能の提供</w:t>
            </w:r>
          </w:p>
          <w:p w14:paraId="7F9E9BAB" w14:textId="0F0C22CE" w:rsidR="001656F0" w:rsidRPr="00E5453D" w:rsidRDefault="001656F0" w:rsidP="001656F0">
            <w:pPr>
              <w:tabs>
                <w:tab w:val="left" w:pos="610"/>
              </w:tabs>
              <w:snapToGrid w:val="0"/>
              <w:ind w:leftChars="100" w:left="223" w:hangingChars="7" w:hanging="13"/>
              <w:rPr>
                <w:rFonts w:ascii="ＭＳ ゴシック" w:eastAsia="ＭＳ ゴシック" w:hAnsi="ＭＳ ゴシック"/>
                <w:sz w:val="18"/>
                <w:szCs w:val="20"/>
              </w:rPr>
            </w:pPr>
            <w:r w:rsidRPr="00E5453D">
              <w:rPr>
                <w:rFonts w:asciiTheme="majorEastAsia" w:eastAsiaTheme="majorEastAsia" w:hAnsiTheme="majorEastAsia" w:hint="eastAsia"/>
                <w:sz w:val="18"/>
                <w:szCs w:val="18"/>
              </w:rPr>
              <w:t>具体的な体制と方略（地域医療連携室や市内で構築された医療連携ネットを通したかかりつけ医との連携　　）</w:t>
            </w:r>
          </w:p>
        </w:tc>
      </w:tr>
      <w:tr w:rsidR="00E5453D" w:rsidRPr="00E5453D" w14:paraId="4855BF7E" w14:textId="77777777" w:rsidTr="00496EDD">
        <w:trPr>
          <w:trHeight w:val="454"/>
        </w:trPr>
        <w:tc>
          <w:tcPr>
            <w:tcW w:w="9742" w:type="dxa"/>
            <w:gridSpan w:val="4"/>
            <w:shd w:val="clear" w:color="auto" w:fill="FFFFFF"/>
          </w:tcPr>
          <w:p w14:paraId="20C60D36" w14:textId="77777777" w:rsidR="001656F0" w:rsidRPr="00E5453D" w:rsidRDefault="001656F0" w:rsidP="001656F0">
            <w:pPr>
              <w:tabs>
                <w:tab w:val="left" w:pos="610"/>
              </w:tabs>
              <w:snapToGrid w:val="0"/>
              <w:ind w:left="193" w:hangingChars="107" w:hanging="193"/>
              <w:rPr>
                <w:rFonts w:asciiTheme="majorEastAsia" w:eastAsiaTheme="majorEastAsia" w:hAnsiTheme="majorEastAsia"/>
                <w:sz w:val="18"/>
                <w:szCs w:val="20"/>
              </w:rPr>
            </w:pPr>
            <w:r w:rsidRPr="00E5453D">
              <w:rPr>
                <w:rFonts w:asciiTheme="majorEastAsia" w:eastAsiaTheme="majorEastAsia" w:hAnsiTheme="majorEastAsia" w:hint="eastAsia"/>
                <w:sz w:val="18"/>
                <w:szCs w:val="18"/>
              </w:rPr>
              <w:t>■</w:t>
            </w:r>
            <w:r w:rsidRPr="00E5453D">
              <w:rPr>
                <w:rFonts w:asciiTheme="majorEastAsia" w:eastAsiaTheme="majorEastAsia" w:hAnsiTheme="majorEastAsia" w:hint="eastAsia"/>
                <w:sz w:val="18"/>
                <w:szCs w:val="20"/>
              </w:rPr>
              <w:t>在宅患者の入院時対応</w:t>
            </w:r>
          </w:p>
          <w:p w14:paraId="1E734CCB" w14:textId="15D924C0" w:rsidR="001656F0" w:rsidRPr="00E5453D" w:rsidRDefault="001656F0" w:rsidP="001656F0">
            <w:pPr>
              <w:tabs>
                <w:tab w:val="left" w:pos="610"/>
              </w:tabs>
              <w:snapToGrid w:val="0"/>
              <w:ind w:leftChars="100" w:left="223" w:hangingChars="7" w:hanging="13"/>
              <w:rPr>
                <w:rFonts w:ascii="ＭＳ ゴシック" w:eastAsia="ＭＳ ゴシック" w:hAnsi="ＭＳ ゴシック"/>
                <w:sz w:val="18"/>
                <w:szCs w:val="20"/>
              </w:rPr>
            </w:pPr>
            <w:r w:rsidRPr="00E5453D">
              <w:rPr>
                <w:rFonts w:asciiTheme="majorEastAsia" w:eastAsiaTheme="majorEastAsia" w:hAnsiTheme="majorEastAsia" w:hint="eastAsia"/>
                <w:sz w:val="18"/>
                <w:szCs w:val="20"/>
              </w:rPr>
              <w:t>具体的な体制（往診医の依頼に応じて24時間受け入れ可能　　　　　　　　　　　　　　　　　　　　　　　）</w:t>
            </w:r>
          </w:p>
        </w:tc>
      </w:tr>
      <w:tr w:rsidR="00E5453D" w:rsidRPr="00E5453D" w14:paraId="02160B45" w14:textId="77777777" w:rsidTr="00496EDD">
        <w:trPr>
          <w:trHeight w:val="454"/>
        </w:trPr>
        <w:tc>
          <w:tcPr>
            <w:tcW w:w="9742" w:type="dxa"/>
            <w:gridSpan w:val="4"/>
            <w:shd w:val="clear" w:color="auto" w:fill="FFFFFF"/>
          </w:tcPr>
          <w:p w14:paraId="5CD3A2B4" w14:textId="77777777" w:rsidR="001656F0" w:rsidRPr="00E5453D" w:rsidRDefault="001656F0" w:rsidP="001656F0">
            <w:pPr>
              <w:tabs>
                <w:tab w:val="left" w:pos="610"/>
              </w:tabs>
              <w:snapToGrid w:val="0"/>
              <w:ind w:left="193" w:hangingChars="107" w:hanging="193"/>
              <w:rPr>
                <w:rFonts w:asciiTheme="majorEastAsia" w:eastAsiaTheme="majorEastAsia" w:hAnsiTheme="majorEastAsia"/>
                <w:sz w:val="18"/>
                <w:szCs w:val="20"/>
              </w:rPr>
            </w:pPr>
            <w:r w:rsidRPr="00E5453D">
              <w:rPr>
                <w:rFonts w:asciiTheme="majorEastAsia" w:eastAsiaTheme="majorEastAsia" w:hAnsiTheme="majorEastAsia" w:hint="eastAsia"/>
                <w:b/>
                <w:sz w:val="18"/>
                <w:szCs w:val="20"/>
                <w:u w:val="single"/>
              </w:rPr>
              <w:lastRenderedPageBreak/>
              <w:t>外来診療</w:t>
            </w:r>
            <w:r w:rsidRPr="00E5453D">
              <w:rPr>
                <w:rFonts w:asciiTheme="majorEastAsia" w:eastAsiaTheme="majorEastAsia" w:hAnsiTheme="majorEastAsia" w:hint="eastAsia"/>
                <w:sz w:val="18"/>
                <w:szCs w:val="20"/>
              </w:rPr>
              <w:t>：以下の診療全てを行っていること</w:t>
            </w:r>
          </w:p>
          <w:p w14:paraId="3E15BE17" w14:textId="77777777" w:rsidR="001656F0" w:rsidRPr="00E5453D" w:rsidRDefault="001656F0" w:rsidP="001656F0">
            <w:pPr>
              <w:tabs>
                <w:tab w:val="left" w:pos="610"/>
              </w:tabs>
              <w:snapToGrid w:val="0"/>
              <w:ind w:left="193" w:hangingChars="107" w:hanging="193"/>
              <w:rPr>
                <w:rFonts w:asciiTheme="majorEastAsia" w:eastAsiaTheme="majorEastAsia" w:hAnsiTheme="majorEastAsia"/>
                <w:sz w:val="18"/>
                <w:szCs w:val="20"/>
              </w:rPr>
            </w:pPr>
            <w:r w:rsidRPr="00E5453D">
              <w:rPr>
                <w:rFonts w:asciiTheme="majorEastAsia" w:eastAsiaTheme="majorEastAsia" w:hAnsiTheme="majorEastAsia" w:hint="eastAsia"/>
                <w:sz w:val="18"/>
                <w:szCs w:val="18"/>
              </w:rPr>
              <w:t>■</w:t>
            </w:r>
            <w:r w:rsidRPr="00E5453D">
              <w:rPr>
                <w:rFonts w:asciiTheme="majorEastAsia" w:eastAsiaTheme="majorEastAsia" w:hAnsiTheme="majorEastAsia" w:hint="eastAsia"/>
                <w:sz w:val="18"/>
                <w:szCs w:val="20"/>
              </w:rPr>
              <w:t>救急外来及び初診外来</w:t>
            </w:r>
          </w:p>
          <w:p w14:paraId="72174745" w14:textId="6E5582F1" w:rsidR="001656F0" w:rsidRPr="00E5453D" w:rsidRDefault="001656F0" w:rsidP="001656F0">
            <w:pPr>
              <w:tabs>
                <w:tab w:val="left" w:pos="610"/>
              </w:tabs>
              <w:snapToGrid w:val="0"/>
              <w:ind w:leftChars="100" w:left="223" w:hangingChars="7" w:hanging="13"/>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具体的な体制と方略（　最低週1回の初診外来と救急オンコール当番　　　　　　　　　　　　　　　　　　　　　）</w:t>
            </w:r>
          </w:p>
        </w:tc>
      </w:tr>
      <w:tr w:rsidR="00E5453D" w:rsidRPr="00E5453D" w14:paraId="31BCB7B4" w14:textId="77777777" w:rsidTr="00496EDD">
        <w:trPr>
          <w:trHeight w:val="454"/>
        </w:trPr>
        <w:tc>
          <w:tcPr>
            <w:tcW w:w="9742" w:type="dxa"/>
            <w:gridSpan w:val="4"/>
            <w:shd w:val="clear" w:color="auto" w:fill="FFFFFF"/>
          </w:tcPr>
          <w:p w14:paraId="1D9F7694" w14:textId="77777777" w:rsidR="001656F0" w:rsidRPr="00E5453D" w:rsidRDefault="001656F0" w:rsidP="001656F0">
            <w:pPr>
              <w:tabs>
                <w:tab w:val="left" w:pos="610"/>
              </w:tabs>
              <w:snapToGrid w:val="0"/>
              <w:ind w:left="193" w:hangingChars="107" w:hanging="193"/>
              <w:rPr>
                <w:rFonts w:asciiTheme="majorEastAsia" w:eastAsiaTheme="majorEastAsia" w:hAnsiTheme="majorEastAsia"/>
                <w:sz w:val="18"/>
                <w:szCs w:val="20"/>
              </w:rPr>
            </w:pPr>
            <w:r w:rsidRPr="00E5453D">
              <w:rPr>
                <w:rFonts w:asciiTheme="majorEastAsia" w:eastAsiaTheme="majorEastAsia" w:hAnsiTheme="majorEastAsia" w:hint="eastAsia"/>
                <w:sz w:val="18"/>
                <w:szCs w:val="18"/>
              </w:rPr>
              <w:t>■</w:t>
            </w:r>
            <w:r w:rsidRPr="00E5453D">
              <w:rPr>
                <w:rFonts w:asciiTheme="majorEastAsia" w:eastAsiaTheme="majorEastAsia" w:hAnsiTheme="majorEastAsia" w:hint="eastAsia"/>
                <w:sz w:val="18"/>
                <w:szCs w:val="20"/>
              </w:rPr>
              <w:t>臓器別ではない外来で幅広く多くの初診患者</w:t>
            </w:r>
          </w:p>
          <w:p w14:paraId="7C8C699D" w14:textId="342A067C" w:rsidR="001656F0" w:rsidRPr="00E5453D" w:rsidRDefault="001656F0" w:rsidP="001656F0">
            <w:pPr>
              <w:tabs>
                <w:tab w:val="left" w:pos="610"/>
              </w:tabs>
              <w:snapToGrid w:val="0"/>
              <w:ind w:leftChars="100" w:left="223" w:hangingChars="7" w:hanging="13"/>
              <w:rPr>
                <w:rFonts w:ascii="ＭＳ ゴシック" w:eastAsia="ＭＳ ゴシック" w:hAnsi="ＭＳ ゴシック"/>
                <w:sz w:val="18"/>
                <w:szCs w:val="20"/>
              </w:rPr>
            </w:pPr>
            <w:r w:rsidRPr="00E5453D">
              <w:rPr>
                <w:rFonts w:asciiTheme="majorEastAsia" w:eastAsiaTheme="majorEastAsia" w:hAnsiTheme="majorEastAsia" w:hint="eastAsia"/>
                <w:sz w:val="18"/>
                <w:szCs w:val="18"/>
              </w:rPr>
              <w:t>具体的な体制と方略（　患者の主訴から受診科の特定できない，あるいは専門科不在の主訴に対する対応　　　　）</w:t>
            </w:r>
          </w:p>
        </w:tc>
      </w:tr>
      <w:tr w:rsidR="00E5453D" w:rsidRPr="00E5453D" w14:paraId="004F2FD2" w14:textId="77777777" w:rsidTr="00496EDD">
        <w:trPr>
          <w:trHeight w:val="454"/>
        </w:trPr>
        <w:tc>
          <w:tcPr>
            <w:tcW w:w="9742" w:type="dxa"/>
            <w:gridSpan w:val="4"/>
            <w:shd w:val="clear" w:color="auto" w:fill="FFFFFF"/>
          </w:tcPr>
          <w:p w14:paraId="6286A973" w14:textId="77777777" w:rsidR="001656F0" w:rsidRPr="00E5453D" w:rsidRDefault="001656F0" w:rsidP="001656F0">
            <w:pPr>
              <w:tabs>
                <w:tab w:val="left" w:pos="610"/>
              </w:tabs>
              <w:snapToGrid w:val="0"/>
              <w:ind w:left="193" w:hangingChars="107" w:hanging="193"/>
              <w:rPr>
                <w:rFonts w:asciiTheme="majorEastAsia" w:eastAsiaTheme="majorEastAsia" w:hAnsiTheme="majorEastAsia"/>
                <w:sz w:val="18"/>
                <w:szCs w:val="20"/>
              </w:rPr>
            </w:pPr>
            <w:r w:rsidRPr="00E5453D">
              <w:rPr>
                <w:rFonts w:asciiTheme="majorEastAsia" w:eastAsiaTheme="majorEastAsia" w:hAnsiTheme="majorEastAsia" w:hint="eastAsia"/>
                <w:sz w:val="18"/>
                <w:szCs w:val="18"/>
              </w:rPr>
              <w:t>■</w:t>
            </w:r>
            <w:r w:rsidRPr="00E5453D">
              <w:rPr>
                <w:rFonts w:asciiTheme="majorEastAsia" w:eastAsiaTheme="majorEastAsia" w:hAnsiTheme="majorEastAsia" w:hint="eastAsia"/>
                <w:sz w:val="18"/>
                <w:szCs w:val="20"/>
              </w:rPr>
              <w:t>よくある症候と疾患</w:t>
            </w:r>
          </w:p>
          <w:p w14:paraId="48B91B0A" w14:textId="220A6727" w:rsidR="001656F0" w:rsidRPr="00E5453D" w:rsidRDefault="001656F0" w:rsidP="001656F0">
            <w:pPr>
              <w:tabs>
                <w:tab w:val="left" w:pos="610"/>
              </w:tabs>
              <w:snapToGrid w:val="0"/>
              <w:ind w:leftChars="100" w:left="223" w:hangingChars="7" w:hanging="13"/>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具体的な体制と方略（　反復することによる基本的対処方法の定着　　　　　　　　　　　　　　　　　　　　　）</w:t>
            </w:r>
          </w:p>
        </w:tc>
      </w:tr>
      <w:tr w:rsidR="00E5453D" w:rsidRPr="00E5453D" w14:paraId="7A49504B" w14:textId="77777777" w:rsidTr="00496EDD">
        <w:trPr>
          <w:trHeight w:val="454"/>
        </w:trPr>
        <w:tc>
          <w:tcPr>
            <w:tcW w:w="9742" w:type="dxa"/>
            <w:gridSpan w:val="4"/>
            <w:shd w:val="clear" w:color="auto" w:fill="FFFFFF"/>
          </w:tcPr>
          <w:p w14:paraId="197BC3CE" w14:textId="77777777" w:rsidR="001656F0" w:rsidRPr="00E5453D" w:rsidRDefault="001656F0" w:rsidP="001656F0">
            <w:pPr>
              <w:tabs>
                <w:tab w:val="left" w:pos="610"/>
              </w:tabs>
              <w:snapToGrid w:val="0"/>
              <w:ind w:left="193" w:hangingChars="107" w:hanging="193"/>
              <w:rPr>
                <w:rFonts w:asciiTheme="majorEastAsia" w:eastAsiaTheme="majorEastAsia" w:hAnsiTheme="majorEastAsia"/>
                <w:sz w:val="18"/>
                <w:szCs w:val="20"/>
              </w:rPr>
            </w:pPr>
            <w:r w:rsidRPr="00E5453D">
              <w:rPr>
                <w:rFonts w:asciiTheme="majorEastAsia" w:eastAsiaTheme="majorEastAsia" w:hAnsiTheme="majorEastAsia" w:hint="eastAsia"/>
                <w:sz w:val="18"/>
                <w:szCs w:val="18"/>
              </w:rPr>
              <w:t>■</w:t>
            </w:r>
            <w:r w:rsidRPr="00E5453D">
              <w:rPr>
                <w:rFonts w:asciiTheme="majorEastAsia" w:eastAsiaTheme="majorEastAsia" w:hAnsiTheme="majorEastAsia" w:hint="eastAsia"/>
                <w:sz w:val="18"/>
                <w:szCs w:val="20"/>
              </w:rPr>
              <w:t>臨床推論・EBM</w:t>
            </w:r>
          </w:p>
          <w:p w14:paraId="4B18322A" w14:textId="004CE0C9" w:rsidR="001656F0" w:rsidRPr="00E5453D" w:rsidRDefault="001656F0" w:rsidP="001656F0">
            <w:pPr>
              <w:tabs>
                <w:tab w:val="left" w:pos="610"/>
              </w:tabs>
              <w:snapToGrid w:val="0"/>
              <w:ind w:leftChars="100" w:left="223" w:hangingChars="7" w:hanging="13"/>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具体的な体制と方略（　ケースカンファレンスと抄読会　）</w:t>
            </w:r>
          </w:p>
        </w:tc>
      </w:tr>
      <w:tr w:rsidR="00E5453D" w:rsidRPr="00E5453D" w14:paraId="11CD1214" w14:textId="77777777" w:rsidTr="00496EDD">
        <w:trPr>
          <w:trHeight w:val="454"/>
        </w:trPr>
        <w:tc>
          <w:tcPr>
            <w:tcW w:w="9742" w:type="dxa"/>
            <w:gridSpan w:val="4"/>
            <w:shd w:val="clear" w:color="auto" w:fill="auto"/>
          </w:tcPr>
          <w:p w14:paraId="5CA093EA" w14:textId="77777777" w:rsidR="001656F0" w:rsidRPr="00E5453D" w:rsidRDefault="001656F0" w:rsidP="001656F0">
            <w:pPr>
              <w:tabs>
                <w:tab w:val="left" w:pos="610"/>
              </w:tabs>
              <w:snapToGrid w:val="0"/>
              <w:ind w:left="193" w:hangingChars="107" w:hanging="193"/>
              <w:rPr>
                <w:rFonts w:asciiTheme="majorEastAsia" w:eastAsiaTheme="majorEastAsia" w:hAnsiTheme="majorEastAsia"/>
                <w:sz w:val="18"/>
                <w:szCs w:val="20"/>
              </w:rPr>
            </w:pPr>
            <w:r w:rsidRPr="00E5453D">
              <w:rPr>
                <w:rFonts w:asciiTheme="majorEastAsia" w:eastAsiaTheme="majorEastAsia" w:hAnsiTheme="majorEastAsia" w:hint="eastAsia"/>
                <w:sz w:val="18"/>
                <w:szCs w:val="18"/>
              </w:rPr>
              <w:t>■</w:t>
            </w:r>
            <w:r w:rsidRPr="00E5453D">
              <w:rPr>
                <w:rFonts w:asciiTheme="majorEastAsia" w:eastAsiaTheme="majorEastAsia" w:hAnsiTheme="majorEastAsia" w:hint="eastAsia"/>
                <w:sz w:val="18"/>
                <w:szCs w:val="20"/>
              </w:rPr>
              <w:t>複数の健康問題への包括的なケア</w:t>
            </w:r>
          </w:p>
          <w:p w14:paraId="5DD6BAE7" w14:textId="59BCC57E" w:rsidR="001656F0" w:rsidRPr="00E5453D" w:rsidRDefault="001656F0" w:rsidP="001656F0">
            <w:pPr>
              <w:tabs>
                <w:tab w:val="left" w:pos="610"/>
              </w:tabs>
              <w:snapToGrid w:val="0"/>
              <w:ind w:leftChars="100" w:left="223" w:hangingChars="7" w:hanging="13"/>
              <w:rPr>
                <w:rFonts w:ascii="ＭＳ ゴシック" w:eastAsia="ＭＳ ゴシック" w:hAnsi="ＭＳ ゴシック"/>
                <w:sz w:val="18"/>
                <w:szCs w:val="20"/>
              </w:rPr>
            </w:pPr>
            <w:r w:rsidRPr="00E5453D">
              <w:rPr>
                <w:rFonts w:asciiTheme="majorEastAsia" w:eastAsiaTheme="majorEastAsia" w:hAnsiTheme="majorEastAsia" w:hint="eastAsia"/>
                <w:sz w:val="18"/>
                <w:szCs w:val="18"/>
              </w:rPr>
              <w:t>具体的な体制と方略（　基本的には総合内科のみで対処するが，対応困難な場合は迅速な専門科コンサルト　）</w:t>
            </w:r>
          </w:p>
        </w:tc>
      </w:tr>
      <w:tr w:rsidR="00E5453D" w:rsidRPr="00E5453D" w14:paraId="6FCAC2E5" w14:textId="77777777" w:rsidTr="00496EDD">
        <w:trPr>
          <w:trHeight w:val="454"/>
        </w:trPr>
        <w:tc>
          <w:tcPr>
            <w:tcW w:w="9742" w:type="dxa"/>
            <w:gridSpan w:val="4"/>
            <w:shd w:val="clear" w:color="auto" w:fill="auto"/>
          </w:tcPr>
          <w:p w14:paraId="79CE4A33" w14:textId="77777777" w:rsidR="001656F0" w:rsidRPr="00E5453D" w:rsidRDefault="001656F0" w:rsidP="001656F0">
            <w:pPr>
              <w:tabs>
                <w:tab w:val="left" w:pos="610"/>
              </w:tabs>
              <w:snapToGrid w:val="0"/>
              <w:ind w:left="193" w:hangingChars="107" w:hanging="193"/>
              <w:jc w:val="left"/>
              <w:rPr>
                <w:rFonts w:asciiTheme="majorEastAsia" w:eastAsiaTheme="majorEastAsia" w:hAnsiTheme="majorEastAsia"/>
                <w:sz w:val="18"/>
                <w:szCs w:val="20"/>
              </w:rPr>
            </w:pPr>
            <w:r w:rsidRPr="00E5453D">
              <w:rPr>
                <w:rFonts w:asciiTheme="majorEastAsia" w:eastAsiaTheme="majorEastAsia" w:hAnsiTheme="majorEastAsia" w:hint="eastAsia"/>
                <w:sz w:val="18"/>
                <w:szCs w:val="18"/>
              </w:rPr>
              <w:t>■</w:t>
            </w:r>
            <w:r w:rsidRPr="00E5453D">
              <w:rPr>
                <w:rFonts w:asciiTheme="majorEastAsia" w:eastAsiaTheme="majorEastAsia" w:hAnsiTheme="majorEastAsia" w:hint="eastAsia"/>
                <w:sz w:val="18"/>
                <w:szCs w:val="20"/>
              </w:rPr>
              <w:t>診断困難患者への対応</w:t>
            </w:r>
          </w:p>
          <w:p w14:paraId="124B5A10" w14:textId="6AD12BD5" w:rsidR="001656F0" w:rsidRPr="00E5453D" w:rsidRDefault="001656F0" w:rsidP="001656F0">
            <w:pPr>
              <w:tabs>
                <w:tab w:val="left" w:pos="610"/>
              </w:tabs>
              <w:snapToGrid w:val="0"/>
              <w:ind w:leftChars="100" w:left="223" w:hangingChars="7" w:hanging="13"/>
              <w:jc w:val="left"/>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具体的な体制と方略（　再診および外来症例フィードバックで指導医や他科とも症例を共有　　　　　　　　　　）</w:t>
            </w:r>
          </w:p>
        </w:tc>
      </w:tr>
      <w:tr w:rsidR="00E5453D" w:rsidRPr="00E5453D" w14:paraId="36FDF098" w14:textId="77777777" w:rsidTr="00496EDD">
        <w:tc>
          <w:tcPr>
            <w:tcW w:w="9742" w:type="dxa"/>
            <w:gridSpan w:val="4"/>
            <w:shd w:val="clear" w:color="auto" w:fill="D9D9D9"/>
          </w:tcPr>
          <w:p w14:paraId="50A3CD0B" w14:textId="7CEFDA08" w:rsidR="001656F0" w:rsidRPr="00E5453D" w:rsidRDefault="001656F0" w:rsidP="001656F0">
            <w:pPr>
              <w:tabs>
                <w:tab w:val="left" w:pos="610"/>
              </w:tabs>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診療実績（各項目を満たすとき、□を塗りつぶす（■のように））</w:t>
            </w:r>
          </w:p>
        </w:tc>
      </w:tr>
      <w:tr w:rsidR="00E5453D" w:rsidRPr="00E5453D" w14:paraId="716E04F7" w14:textId="77777777" w:rsidTr="00496EDD">
        <w:tc>
          <w:tcPr>
            <w:tcW w:w="9742" w:type="dxa"/>
            <w:gridSpan w:val="4"/>
            <w:shd w:val="clear" w:color="auto" w:fill="auto"/>
            <w:vAlign w:val="center"/>
          </w:tcPr>
          <w:p w14:paraId="62D1C077" w14:textId="44CB0B0F" w:rsidR="001656F0" w:rsidRPr="00496EDD" w:rsidRDefault="001656F0" w:rsidP="001656F0">
            <w:pPr>
              <w:tabs>
                <w:tab w:val="left" w:pos="1035"/>
              </w:tabs>
              <w:spacing w:line="0" w:lineRule="atLeast"/>
              <w:rPr>
                <w:rFonts w:asciiTheme="majorEastAsia" w:eastAsiaTheme="majorEastAsia" w:hAnsiTheme="majorEastAsia"/>
                <w:color w:val="FF0000"/>
                <w:sz w:val="18"/>
                <w:szCs w:val="18"/>
              </w:rPr>
            </w:pPr>
            <w:r w:rsidRPr="00E5453D">
              <w:rPr>
                <w:rFonts w:asciiTheme="majorEastAsia" w:eastAsiaTheme="majorEastAsia" w:hAnsiTheme="majorEastAsia" w:hint="eastAsia"/>
                <w:sz w:val="18"/>
                <w:szCs w:val="18"/>
              </w:rPr>
              <w:t>■</w:t>
            </w:r>
            <w:r w:rsidRPr="0026346B">
              <w:rPr>
                <w:rFonts w:asciiTheme="majorEastAsia" w:eastAsiaTheme="majorEastAsia" w:hAnsiTheme="majorEastAsia" w:hint="eastAsia"/>
                <w:sz w:val="18"/>
                <w:szCs w:val="18"/>
              </w:rPr>
              <w:t>当該診療科におけるのべ外来患者数</w:t>
            </w:r>
            <w:r w:rsidRPr="00496EDD">
              <w:rPr>
                <w:rFonts w:asciiTheme="majorEastAsia" w:eastAsiaTheme="majorEastAsia" w:hAnsiTheme="majorEastAsia" w:hint="eastAsia"/>
                <w:color w:val="FF0000"/>
                <w:sz w:val="18"/>
                <w:szCs w:val="18"/>
              </w:rPr>
              <w:t xml:space="preserve">　</w:t>
            </w:r>
            <w:r w:rsidR="00496EDD" w:rsidRPr="00496EDD">
              <w:rPr>
                <w:rFonts w:asciiTheme="majorEastAsia" w:eastAsiaTheme="majorEastAsia" w:hAnsiTheme="majorEastAsia" w:hint="eastAsia"/>
                <w:color w:val="FF0000"/>
                <w:sz w:val="18"/>
                <w:szCs w:val="18"/>
              </w:rPr>
              <w:t>3</w:t>
            </w:r>
            <w:r w:rsidR="003A675F">
              <w:rPr>
                <w:rFonts w:asciiTheme="majorEastAsia" w:eastAsiaTheme="majorEastAsia" w:hAnsiTheme="majorEastAsia" w:hint="eastAsia"/>
                <w:color w:val="FF0000"/>
                <w:sz w:val="18"/>
                <w:szCs w:val="18"/>
              </w:rPr>
              <w:t>00</w:t>
            </w:r>
            <w:r w:rsidRPr="0026346B">
              <w:rPr>
                <w:rFonts w:asciiTheme="majorEastAsia" w:eastAsiaTheme="majorEastAsia" w:hAnsiTheme="majorEastAsia" w:hint="eastAsia"/>
                <w:sz w:val="18"/>
                <w:szCs w:val="18"/>
              </w:rPr>
              <w:t>名以上／月</w:t>
            </w:r>
          </w:p>
          <w:p w14:paraId="23D18FD1" w14:textId="77777777" w:rsidR="001656F0" w:rsidRPr="00E5453D" w:rsidRDefault="001656F0" w:rsidP="001656F0">
            <w:pPr>
              <w:pStyle w:val="HTML"/>
              <w:spacing w:line="0" w:lineRule="atLeast"/>
              <w:rPr>
                <w:rFonts w:asciiTheme="majorEastAsia" w:eastAsiaTheme="majorEastAsia" w:hAnsiTheme="majorEastAsia"/>
              </w:rPr>
            </w:pPr>
            <w:r w:rsidRPr="00E5453D">
              <w:rPr>
                <w:rFonts w:asciiTheme="majorEastAsia" w:eastAsiaTheme="majorEastAsia" w:hAnsiTheme="majorEastAsia" w:hint="eastAsia"/>
                <w:sz w:val="18"/>
                <w:szCs w:val="18"/>
              </w:rPr>
              <w:t>□上記の要件を満たさないが、</w:t>
            </w:r>
            <w:r w:rsidRPr="00E5453D">
              <w:rPr>
                <w:rFonts w:asciiTheme="majorEastAsia" w:eastAsiaTheme="majorEastAsia" w:hAnsiTheme="majorEastAsia"/>
                <w:sz w:val="18"/>
                <w:szCs w:val="18"/>
              </w:rPr>
              <w:t>他施設との連携で工夫</w:t>
            </w:r>
            <w:r w:rsidRPr="00E5453D">
              <w:rPr>
                <w:rFonts w:asciiTheme="majorEastAsia" w:eastAsiaTheme="majorEastAsia" w:hAnsiTheme="majorEastAsia" w:hint="eastAsia"/>
                <w:sz w:val="18"/>
                <w:szCs w:val="18"/>
              </w:rPr>
              <w:t>している</w:t>
            </w:r>
          </w:p>
          <w:p w14:paraId="0921D17B" w14:textId="27D89164" w:rsidR="001656F0" w:rsidRPr="00E5453D" w:rsidRDefault="001656F0" w:rsidP="001656F0">
            <w:pPr>
              <w:tabs>
                <w:tab w:val="left" w:pos="610"/>
              </w:tabs>
              <w:snapToGrid w:val="0"/>
              <w:ind w:leftChars="100" w:left="223" w:hangingChars="7" w:hanging="13"/>
              <w:jc w:val="left"/>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具体的な体制と方略（　週5日の初診及び再診外来　　）</w:t>
            </w:r>
          </w:p>
        </w:tc>
      </w:tr>
      <w:tr w:rsidR="00E5453D" w:rsidRPr="00E5453D" w14:paraId="2C0297C5" w14:textId="77777777" w:rsidTr="00496EDD">
        <w:tc>
          <w:tcPr>
            <w:tcW w:w="9742" w:type="dxa"/>
            <w:gridSpan w:val="4"/>
            <w:shd w:val="clear" w:color="auto" w:fill="auto"/>
            <w:vAlign w:val="center"/>
          </w:tcPr>
          <w:p w14:paraId="7A9D36C8" w14:textId="6180B0BB" w:rsidR="001656F0" w:rsidRPr="00E5453D" w:rsidRDefault="001656F0" w:rsidP="001656F0">
            <w:pPr>
              <w:tabs>
                <w:tab w:val="left" w:pos="1035"/>
              </w:tabs>
              <w:snapToGrid w:val="0"/>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w:t>
            </w:r>
            <w:r w:rsidRPr="0026346B">
              <w:rPr>
                <w:rFonts w:asciiTheme="majorEastAsia" w:eastAsiaTheme="majorEastAsia" w:hAnsiTheme="majorEastAsia" w:hint="eastAsia"/>
                <w:sz w:val="18"/>
                <w:szCs w:val="18"/>
              </w:rPr>
              <w:t>当該診療科における入院患者総数</w:t>
            </w:r>
            <w:r w:rsidRPr="00496EDD">
              <w:rPr>
                <w:rFonts w:asciiTheme="majorEastAsia" w:eastAsiaTheme="majorEastAsia" w:hAnsiTheme="majorEastAsia" w:hint="eastAsia"/>
                <w:color w:val="FF0000"/>
                <w:sz w:val="18"/>
                <w:szCs w:val="18"/>
              </w:rPr>
              <w:t xml:space="preserve">　</w:t>
            </w:r>
            <w:r w:rsidR="003A675F">
              <w:rPr>
                <w:rFonts w:asciiTheme="majorEastAsia" w:eastAsiaTheme="majorEastAsia" w:hAnsiTheme="majorEastAsia" w:hint="eastAsia"/>
                <w:color w:val="FF0000"/>
                <w:sz w:val="18"/>
                <w:szCs w:val="18"/>
              </w:rPr>
              <w:t>2</w:t>
            </w:r>
            <w:r w:rsidR="00496EDD" w:rsidRPr="00496EDD">
              <w:rPr>
                <w:rFonts w:asciiTheme="majorEastAsia" w:eastAsiaTheme="majorEastAsia" w:hAnsiTheme="majorEastAsia" w:hint="eastAsia"/>
                <w:color w:val="FF0000"/>
                <w:sz w:val="18"/>
                <w:szCs w:val="18"/>
              </w:rPr>
              <w:t>0</w:t>
            </w:r>
            <w:r w:rsidRPr="0026346B">
              <w:rPr>
                <w:rFonts w:asciiTheme="majorEastAsia" w:eastAsiaTheme="majorEastAsia" w:hAnsiTheme="majorEastAsia" w:hint="eastAsia"/>
                <w:sz w:val="18"/>
                <w:szCs w:val="18"/>
              </w:rPr>
              <w:t>件以上／月</w:t>
            </w:r>
          </w:p>
          <w:p w14:paraId="7C4B847F" w14:textId="77777777" w:rsidR="001656F0" w:rsidRPr="00E5453D" w:rsidRDefault="001656F0" w:rsidP="001656F0">
            <w:pPr>
              <w:pStyle w:val="HTML"/>
              <w:snapToGrid w:val="0"/>
              <w:rPr>
                <w:rFonts w:asciiTheme="majorEastAsia" w:eastAsiaTheme="majorEastAsia" w:hAnsiTheme="majorEastAsia"/>
              </w:rPr>
            </w:pPr>
            <w:r w:rsidRPr="00E5453D">
              <w:rPr>
                <w:rFonts w:asciiTheme="majorEastAsia" w:eastAsiaTheme="majorEastAsia" w:hAnsiTheme="majorEastAsia" w:hint="eastAsia"/>
                <w:sz w:val="18"/>
                <w:szCs w:val="18"/>
              </w:rPr>
              <w:t>□上記の要件を満たさないが、</w:t>
            </w:r>
            <w:r w:rsidRPr="00E5453D">
              <w:rPr>
                <w:rFonts w:asciiTheme="majorEastAsia" w:eastAsiaTheme="majorEastAsia" w:hAnsiTheme="majorEastAsia"/>
                <w:sz w:val="18"/>
                <w:szCs w:val="18"/>
              </w:rPr>
              <w:t>他施設との連携で工夫</w:t>
            </w:r>
            <w:r w:rsidRPr="00E5453D">
              <w:rPr>
                <w:rFonts w:asciiTheme="majorEastAsia" w:eastAsiaTheme="majorEastAsia" w:hAnsiTheme="majorEastAsia" w:hint="eastAsia"/>
                <w:sz w:val="18"/>
                <w:szCs w:val="18"/>
              </w:rPr>
              <w:t>している</w:t>
            </w:r>
          </w:p>
          <w:p w14:paraId="3371B391" w14:textId="7A736573" w:rsidR="001656F0" w:rsidRPr="00E5453D" w:rsidRDefault="001656F0" w:rsidP="001656F0">
            <w:pPr>
              <w:tabs>
                <w:tab w:val="left" w:pos="1035"/>
              </w:tabs>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具体的な体制と方略（　外来・救急外来からの入院患者と，専門科紹介患者の共有　　　　　　　）</w:t>
            </w:r>
          </w:p>
        </w:tc>
      </w:tr>
      <w:tr w:rsidR="00E5453D" w:rsidRPr="00E5453D" w14:paraId="626C6CFB" w14:textId="77777777" w:rsidTr="00496EDD">
        <w:tc>
          <w:tcPr>
            <w:tcW w:w="9742" w:type="dxa"/>
            <w:gridSpan w:val="4"/>
            <w:shd w:val="clear" w:color="auto" w:fill="D9D9D9"/>
            <w:vAlign w:val="center"/>
          </w:tcPr>
          <w:p w14:paraId="7A852F17" w14:textId="3039464A" w:rsidR="001656F0" w:rsidRPr="00E5453D" w:rsidRDefault="001656F0" w:rsidP="001656F0">
            <w:pPr>
              <w:tabs>
                <w:tab w:val="left" w:pos="1035"/>
              </w:tabs>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研</w:t>
            </w:r>
            <w:r w:rsidRPr="00E5453D">
              <w:rPr>
                <w:rFonts w:asciiTheme="majorEastAsia" w:eastAsiaTheme="majorEastAsia" w:hAnsiTheme="majorEastAsia" w:hint="eastAsia"/>
                <w:sz w:val="18"/>
                <w:szCs w:val="18"/>
                <w:shd w:val="clear" w:color="auto" w:fill="D9D9D9"/>
              </w:rPr>
              <w:t>修中に定期的に行う教育</w:t>
            </w:r>
          </w:p>
        </w:tc>
      </w:tr>
      <w:tr w:rsidR="00E5453D" w:rsidRPr="00E5453D" w14:paraId="6442903A" w14:textId="77777777" w:rsidTr="00496EDD">
        <w:trPr>
          <w:trHeight w:val="1061"/>
        </w:trPr>
        <w:tc>
          <w:tcPr>
            <w:tcW w:w="9742" w:type="dxa"/>
            <w:gridSpan w:val="4"/>
            <w:shd w:val="clear" w:color="auto" w:fill="auto"/>
            <w:vAlign w:val="center"/>
          </w:tcPr>
          <w:p w14:paraId="78E18DE0" w14:textId="77777777" w:rsidR="001656F0" w:rsidRPr="00E5453D" w:rsidRDefault="001656F0" w:rsidP="001656F0">
            <w:pPr>
              <w:tabs>
                <w:tab w:val="left" w:pos="1035"/>
              </w:tabs>
              <w:snapToGrid w:val="0"/>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当該施設で行う勉強会・カンファレンス・カルテチェック等の教育機会</w:t>
            </w:r>
          </w:p>
          <w:p w14:paraId="000CB53A" w14:textId="77777777" w:rsidR="001656F0" w:rsidRPr="00E5453D" w:rsidRDefault="001656F0" w:rsidP="001656F0">
            <w:pPr>
              <w:tabs>
                <w:tab w:val="left" w:pos="1035"/>
              </w:tabs>
              <w:snapToGrid w:val="0"/>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（総合内科カンファレンス、救急症例検討会、</w:t>
            </w:r>
            <w:r w:rsidRPr="00E5453D">
              <w:rPr>
                <w:rFonts w:asciiTheme="majorEastAsia" w:eastAsiaTheme="majorEastAsia" w:hAnsiTheme="majorEastAsia"/>
                <w:sz w:val="18"/>
                <w:szCs w:val="18"/>
              </w:rPr>
              <w:t>Cancer board</w:t>
            </w:r>
            <w:r w:rsidRPr="00E5453D">
              <w:rPr>
                <w:rFonts w:asciiTheme="majorEastAsia" w:eastAsiaTheme="majorEastAsia" w:hAnsiTheme="majorEastAsia" w:hint="eastAsia"/>
                <w:sz w:val="18"/>
                <w:szCs w:val="18"/>
              </w:rPr>
              <w:t>、</w:t>
            </w:r>
            <w:r w:rsidRPr="00E5453D">
              <w:rPr>
                <w:rFonts w:asciiTheme="majorEastAsia" w:eastAsiaTheme="majorEastAsia" w:hAnsiTheme="majorEastAsia"/>
                <w:sz w:val="18"/>
                <w:szCs w:val="18"/>
              </w:rPr>
              <w:t>CPC</w:t>
            </w:r>
            <w:r w:rsidRPr="00E5453D">
              <w:rPr>
                <w:rFonts w:asciiTheme="majorEastAsia" w:eastAsiaTheme="majorEastAsia" w:hAnsiTheme="majorEastAsia" w:hint="eastAsia"/>
                <w:sz w:val="18"/>
                <w:szCs w:val="18"/>
              </w:rPr>
              <w:t>、医局抄読会など。カルテ記載は指導医が全てチェック）</w:t>
            </w:r>
          </w:p>
          <w:p w14:paraId="02912673" w14:textId="77777777" w:rsidR="001656F0" w:rsidRPr="00E5453D" w:rsidRDefault="001656F0" w:rsidP="001656F0">
            <w:pPr>
              <w:tabs>
                <w:tab w:val="left" w:pos="1035"/>
              </w:tabs>
              <w:snapToGrid w:val="0"/>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他の施設で行う教育・研修機会</w:t>
            </w:r>
          </w:p>
          <w:p w14:paraId="0B48005C" w14:textId="294F4067" w:rsidR="001656F0" w:rsidRPr="00E5453D" w:rsidRDefault="001656F0" w:rsidP="001656F0">
            <w:pPr>
              <w:tabs>
                <w:tab w:val="left" w:pos="1035"/>
              </w:tabs>
              <w:snapToGrid w:val="0"/>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（北海道</w:t>
            </w:r>
            <w:r w:rsidRPr="00E5453D">
              <w:rPr>
                <w:rFonts w:asciiTheme="majorEastAsia" w:eastAsiaTheme="majorEastAsia" w:hAnsiTheme="majorEastAsia"/>
                <w:sz w:val="18"/>
                <w:szCs w:val="18"/>
              </w:rPr>
              <w:t>GIM</w:t>
            </w:r>
            <w:r w:rsidRPr="00E5453D">
              <w:rPr>
                <w:rFonts w:asciiTheme="majorEastAsia" w:eastAsiaTheme="majorEastAsia" w:hAnsiTheme="majorEastAsia" w:hint="eastAsia"/>
                <w:sz w:val="18"/>
                <w:szCs w:val="18"/>
              </w:rPr>
              <w:t>カンファレンス、</w:t>
            </w:r>
            <w:r w:rsidRPr="00E5453D">
              <w:rPr>
                <w:rFonts w:asciiTheme="majorEastAsia" w:eastAsiaTheme="majorEastAsia" w:hAnsiTheme="majorEastAsia"/>
                <w:sz w:val="18"/>
                <w:szCs w:val="18"/>
              </w:rPr>
              <w:t>IDATEN</w:t>
            </w:r>
            <w:r w:rsidRPr="00E5453D">
              <w:rPr>
                <w:rFonts w:asciiTheme="majorEastAsia" w:eastAsiaTheme="majorEastAsia" w:hAnsiTheme="majorEastAsia" w:hint="eastAsia"/>
                <w:sz w:val="18"/>
                <w:szCs w:val="18"/>
              </w:rPr>
              <w:t>研究会など　　）</w:t>
            </w:r>
          </w:p>
        </w:tc>
      </w:tr>
      <w:tr w:rsidR="00E5453D" w:rsidRPr="00E5453D" w14:paraId="74CF233F" w14:textId="77777777" w:rsidTr="00496EDD">
        <w:trPr>
          <w:trHeight w:val="410"/>
        </w:trPr>
        <w:tc>
          <w:tcPr>
            <w:tcW w:w="9742" w:type="dxa"/>
            <w:gridSpan w:val="4"/>
            <w:shd w:val="clear" w:color="auto" w:fill="D9D9D9"/>
            <w:vAlign w:val="center"/>
          </w:tcPr>
          <w:p w14:paraId="68A3F3DC" w14:textId="7CB6F432" w:rsidR="001656F0" w:rsidRPr="00E5453D" w:rsidRDefault="001656F0" w:rsidP="001656F0">
            <w:pPr>
              <w:tabs>
                <w:tab w:val="left" w:pos="1035"/>
              </w:tabs>
              <w:snapToGrid w:val="0"/>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他のプログラムに参加される場合は以下の欄を記載すること</w:t>
            </w:r>
          </w:p>
        </w:tc>
      </w:tr>
      <w:tr w:rsidR="00496EDD" w:rsidRPr="00E5453D" w14:paraId="0D544CD8" w14:textId="77777777" w:rsidTr="00496EDD">
        <w:trPr>
          <w:trHeight w:val="1061"/>
        </w:trPr>
        <w:tc>
          <w:tcPr>
            <w:tcW w:w="9742" w:type="dxa"/>
            <w:gridSpan w:val="4"/>
            <w:shd w:val="clear" w:color="auto" w:fill="auto"/>
            <w:vAlign w:val="center"/>
          </w:tcPr>
          <w:p w14:paraId="1DFB54AE" w14:textId="63A672A7" w:rsidR="00496EDD" w:rsidRPr="003A675F" w:rsidRDefault="00496EDD" w:rsidP="00496EDD">
            <w:pPr>
              <w:tabs>
                <w:tab w:val="left" w:pos="1035"/>
              </w:tabs>
              <w:snapToGrid w:val="0"/>
              <w:spacing w:line="0" w:lineRule="atLeast"/>
              <w:rPr>
                <w:rFonts w:ascii="ＭＳ ゴシック" w:eastAsia="ＭＳ ゴシック" w:hAnsi="ＭＳ ゴシック"/>
                <w:sz w:val="18"/>
                <w:szCs w:val="18"/>
              </w:rPr>
            </w:pPr>
            <w:r w:rsidRPr="00207DA4">
              <w:rPr>
                <w:rFonts w:ascii="ＭＳ ゴシック" w:eastAsia="ＭＳ ゴシック" w:hAnsi="ＭＳ ゴシック" w:hint="eastAsia"/>
                <w:sz w:val="18"/>
                <w:szCs w:val="18"/>
              </w:rPr>
              <w:t>本プログラム以外の参加プログラム数　（</w:t>
            </w:r>
            <w:r w:rsidRPr="003A675F">
              <w:rPr>
                <w:rFonts w:ascii="ＭＳ ゴシック" w:eastAsia="ＭＳ ゴシック" w:hAnsi="ＭＳ ゴシック" w:hint="eastAsia"/>
                <w:sz w:val="18"/>
                <w:szCs w:val="18"/>
              </w:rPr>
              <w:t xml:space="preserve">　</w:t>
            </w:r>
            <w:r w:rsidR="00207DA4" w:rsidRPr="003A675F">
              <w:rPr>
                <w:rFonts w:ascii="ＭＳ ゴシック" w:eastAsia="ＭＳ ゴシック" w:hAnsi="ＭＳ ゴシック" w:hint="eastAsia"/>
                <w:sz w:val="18"/>
                <w:szCs w:val="18"/>
              </w:rPr>
              <w:t>2</w:t>
            </w:r>
            <w:r w:rsidRPr="003A675F">
              <w:rPr>
                <w:rFonts w:ascii="ＭＳ ゴシック" w:eastAsia="ＭＳ ゴシック" w:hAnsi="ＭＳ ゴシック" w:hint="eastAsia"/>
                <w:sz w:val="18"/>
                <w:szCs w:val="18"/>
              </w:rPr>
              <w:t xml:space="preserve">　）</w:t>
            </w:r>
          </w:p>
          <w:p w14:paraId="4DEC46B7" w14:textId="77777777" w:rsidR="00496EDD" w:rsidRPr="003A675F" w:rsidRDefault="00496EDD" w:rsidP="00496EDD">
            <w:pPr>
              <w:tabs>
                <w:tab w:val="left" w:pos="1035"/>
              </w:tabs>
              <w:snapToGrid w:val="0"/>
              <w:spacing w:line="0" w:lineRule="atLeast"/>
              <w:rPr>
                <w:rFonts w:ascii="ＭＳ ゴシック" w:eastAsia="ＭＳ ゴシック" w:hAnsi="ＭＳ ゴシック"/>
                <w:sz w:val="18"/>
                <w:szCs w:val="18"/>
              </w:rPr>
            </w:pPr>
            <w:r w:rsidRPr="003A675F">
              <w:rPr>
                <w:rFonts w:ascii="ＭＳ ゴシック" w:eastAsia="ＭＳ ゴシック" w:hAnsi="ＭＳ ゴシック" w:hint="eastAsia"/>
                <w:sz w:val="18"/>
                <w:szCs w:val="18"/>
              </w:rPr>
              <w:t xml:space="preserve">プログラム名（　</w:t>
            </w:r>
            <w:r w:rsidRPr="003A675F">
              <w:rPr>
                <w:rFonts w:asciiTheme="majorEastAsia" w:eastAsiaTheme="majorEastAsia" w:hAnsiTheme="majorEastAsia" w:hint="eastAsia"/>
                <w:sz w:val="18"/>
              </w:rPr>
              <w:t>旭川医科大学病院総合診療専門医研修プログラム</w:t>
            </w:r>
            <w:r w:rsidRPr="003A675F">
              <w:rPr>
                <w:rFonts w:ascii="ＭＳ ゴシック" w:eastAsia="ＭＳ ゴシック" w:hAnsi="ＭＳ ゴシック" w:hint="eastAsia"/>
                <w:sz w:val="18"/>
                <w:szCs w:val="18"/>
              </w:rPr>
              <w:t xml:space="preserve">　）</w:t>
            </w:r>
          </w:p>
          <w:p w14:paraId="7C61BA76" w14:textId="2231B491" w:rsidR="00496EDD" w:rsidRPr="003A675F" w:rsidRDefault="00496EDD" w:rsidP="00496EDD">
            <w:pPr>
              <w:tabs>
                <w:tab w:val="left" w:pos="1035"/>
              </w:tabs>
              <w:snapToGrid w:val="0"/>
              <w:spacing w:line="0" w:lineRule="atLeast"/>
              <w:rPr>
                <w:rFonts w:ascii="ＭＳ ゴシック" w:eastAsia="ＭＳ ゴシック" w:hAnsi="ＭＳ ゴシック"/>
                <w:sz w:val="18"/>
                <w:szCs w:val="18"/>
              </w:rPr>
            </w:pPr>
            <w:r w:rsidRPr="003A675F">
              <w:rPr>
                <w:rFonts w:ascii="ＭＳ ゴシック" w:eastAsia="ＭＳ ゴシック" w:hAnsi="ＭＳ ゴシック" w:hint="eastAsia"/>
                <w:sz w:val="18"/>
                <w:szCs w:val="18"/>
              </w:rPr>
              <w:t xml:space="preserve">プログラム名（　</w:t>
            </w:r>
            <w:r w:rsidR="00207DA4" w:rsidRPr="003A675F">
              <w:rPr>
                <w:rFonts w:ascii="ＭＳ ゴシック" w:eastAsia="ＭＳ ゴシック" w:hAnsi="ＭＳ ゴシック" w:hint="eastAsia"/>
                <w:sz w:val="18"/>
                <w:szCs w:val="18"/>
              </w:rPr>
              <w:t>北海道家庭医療学センター</w:t>
            </w:r>
            <w:r w:rsidR="0026346B" w:rsidRPr="003A675F">
              <w:rPr>
                <w:rFonts w:ascii="ＭＳ ゴシック" w:eastAsia="ＭＳ ゴシック" w:hAnsi="ＭＳ ゴシック" w:hint="eastAsia"/>
                <w:sz w:val="18"/>
                <w:szCs w:val="18"/>
              </w:rPr>
              <w:t xml:space="preserve">家庭医療学専門医コース　</w:t>
            </w:r>
            <w:r w:rsidRPr="003A675F">
              <w:rPr>
                <w:rFonts w:asciiTheme="majorEastAsia" w:eastAsiaTheme="majorEastAsia" w:hAnsiTheme="majorEastAsia" w:hint="eastAsia"/>
                <w:sz w:val="18"/>
                <w:szCs w:val="18"/>
              </w:rPr>
              <w:t xml:space="preserve"> </w:t>
            </w:r>
            <w:r w:rsidRPr="003A675F">
              <w:rPr>
                <w:rFonts w:ascii="ＭＳ ゴシック" w:eastAsia="ＭＳ ゴシック" w:hAnsi="ＭＳ ゴシック" w:hint="eastAsia"/>
                <w:sz w:val="18"/>
                <w:szCs w:val="18"/>
              </w:rPr>
              <w:t>）</w:t>
            </w:r>
          </w:p>
          <w:p w14:paraId="0EC09657" w14:textId="4C3B34DB" w:rsidR="00496EDD" w:rsidRPr="00207DA4" w:rsidRDefault="00496EDD" w:rsidP="00496EDD">
            <w:pPr>
              <w:tabs>
                <w:tab w:val="left" w:pos="1035"/>
              </w:tabs>
              <w:snapToGrid w:val="0"/>
              <w:spacing w:line="0" w:lineRule="atLeast"/>
              <w:rPr>
                <w:rFonts w:ascii="ＭＳ ゴシック" w:eastAsia="ＭＳ ゴシック" w:hAnsi="ＭＳ ゴシック"/>
                <w:sz w:val="18"/>
                <w:szCs w:val="18"/>
              </w:rPr>
            </w:pPr>
            <w:r w:rsidRPr="00207DA4">
              <w:rPr>
                <w:rFonts w:ascii="ＭＳ ゴシック" w:eastAsia="ＭＳ ゴシック" w:hAnsi="ＭＳ ゴシック" w:hint="eastAsia"/>
                <w:sz w:val="18"/>
                <w:szCs w:val="18"/>
              </w:rPr>
              <w:t>プログラム名（　　　　　　　　　　　　　　　　　　　　　　　　）</w:t>
            </w:r>
          </w:p>
        </w:tc>
      </w:tr>
    </w:tbl>
    <w:p w14:paraId="7614A7A6" w14:textId="6E8AAC0C" w:rsidR="00133A2A" w:rsidRPr="00E5453D" w:rsidRDefault="00133A2A" w:rsidP="00133A2A">
      <w:pPr>
        <w:spacing w:line="0" w:lineRule="atLeast"/>
        <w:rPr>
          <w:rFonts w:ascii="ＭＳ ゴシック" w:eastAsia="ＭＳ ゴシック" w:hAnsi="ＭＳ ゴシック"/>
          <w:sz w:val="18"/>
          <w:szCs w:val="18"/>
        </w:rPr>
      </w:pPr>
    </w:p>
    <w:p w14:paraId="11707974" w14:textId="77777777" w:rsidR="00133A2A" w:rsidRPr="00E5453D" w:rsidRDefault="00133A2A" w:rsidP="00362C5B"/>
    <w:p w14:paraId="22F00B38" w14:textId="1008CFFC" w:rsidR="001B1F40" w:rsidRPr="00E5453D" w:rsidRDefault="001B1F40">
      <w:pPr>
        <w:widowControl/>
        <w:jc w:val="left"/>
      </w:pPr>
      <w:r w:rsidRPr="00E5453D">
        <w:br w:type="page"/>
      </w:r>
    </w:p>
    <w:p w14:paraId="3D1FB650" w14:textId="77777777" w:rsidR="00133A2A" w:rsidRPr="00E5453D" w:rsidRDefault="00133A2A" w:rsidP="00362C5B"/>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01"/>
        <w:gridCol w:w="851"/>
        <w:gridCol w:w="1276"/>
        <w:gridCol w:w="852"/>
        <w:gridCol w:w="1983"/>
        <w:gridCol w:w="3118"/>
      </w:tblGrid>
      <w:tr w:rsidR="00E5453D" w:rsidRPr="00E5453D" w14:paraId="7038D80D" w14:textId="77777777" w:rsidTr="00133A2A">
        <w:trPr>
          <w:trHeight w:hRule="exact" w:val="396"/>
        </w:trPr>
        <w:tc>
          <w:tcPr>
            <w:tcW w:w="9781" w:type="dxa"/>
            <w:gridSpan w:val="6"/>
            <w:tcBorders>
              <w:top w:val="single" w:sz="12" w:space="0" w:color="auto"/>
              <w:left w:val="single" w:sz="12" w:space="0" w:color="auto"/>
              <w:bottom w:val="single" w:sz="4" w:space="0" w:color="auto"/>
              <w:right w:val="single" w:sz="12" w:space="0" w:color="auto"/>
            </w:tcBorders>
            <w:shd w:val="clear" w:color="auto" w:fill="E6E6E6"/>
            <w:vAlign w:val="center"/>
          </w:tcPr>
          <w:p w14:paraId="6DEB2008" w14:textId="77777777" w:rsidR="00133A2A" w:rsidRPr="00E5453D" w:rsidRDefault="00133A2A" w:rsidP="00133A2A">
            <w:pPr>
              <w:snapToGrid w:val="0"/>
              <w:spacing w:line="240" w:lineRule="exact"/>
              <w:rPr>
                <w:rFonts w:ascii="ＭＳ ゴシック" w:eastAsia="ＭＳ ゴシック" w:hAnsi="ＭＳ ゴシック"/>
                <w:b/>
                <w:sz w:val="18"/>
                <w:szCs w:val="18"/>
              </w:rPr>
            </w:pPr>
            <w:r w:rsidRPr="00E5453D">
              <w:rPr>
                <w:sz w:val="18"/>
                <w:szCs w:val="18"/>
              </w:rPr>
              <w:br w:type="page"/>
            </w:r>
            <w:r w:rsidRPr="00E5453D">
              <w:rPr>
                <w:rFonts w:ascii="ＭＳ ゴシック" w:eastAsia="ＭＳ ゴシック" w:hAnsi="ＭＳ ゴシック" w:hint="eastAsia"/>
                <w:b/>
                <w:sz w:val="20"/>
                <w:szCs w:val="20"/>
              </w:rPr>
              <w:t>領域別研修：内科</w:t>
            </w:r>
          </w:p>
        </w:tc>
      </w:tr>
      <w:tr w:rsidR="00E5453D" w:rsidRPr="00E5453D" w14:paraId="4A525D53" w14:textId="77777777" w:rsidTr="00C94893">
        <w:trPr>
          <w:trHeight w:val="390"/>
        </w:trPr>
        <w:tc>
          <w:tcPr>
            <w:tcW w:w="1701" w:type="dxa"/>
            <w:tcBorders>
              <w:top w:val="single" w:sz="4" w:space="0" w:color="auto"/>
              <w:left w:val="single" w:sz="12" w:space="0" w:color="auto"/>
              <w:bottom w:val="single" w:sz="4" w:space="0" w:color="auto"/>
              <w:right w:val="single" w:sz="4" w:space="0" w:color="auto"/>
            </w:tcBorders>
            <w:vAlign w:val="center"/>
          </w:tcPr>
          <w:p w14:paraId="4FC56262" w14:textId="77777777" w:rsidR="001656F0" w:rsidRPr="00E5453D" w:rsidRDefault="001656F0" w:rsidP="001656F0">
            <w:pPr>
              <w:snapToGrid w:val="0"/>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研修施設名</w:t>
            </w:r>
          </w:p>
        </w:tc>
        <w:tc>
          <w:tcPr>
            <w:tcW w:w="2979" w:type="dxa"/>
            <w:gridSpan w:val="3"/>
            <w:tcBorders>
              <w:top w:val="single" w:sz="4" w:space="0" w:color="auto"/>
              <w:left w:val="single" w:sz="4" w:space="0" w:color="auto"/>
              <w:bottom w:val="single" w:sz="4" w:space="0" w:color="auto"/>
              <w:right w:val="dotted" w:sz="4" w:space="0" w:color="auto"/>
            </w:tcBorders>
            <w:vAlign w:val="center"/>
          </w:tcPr>
          <w:p w14:paraId="625C2696" w14:textId="226145A6" w:rsidR="001656F0" w:rsidRPr="00E5453D" w:rsidRDefault="001656F0" w:rsidP="001656F0">
            <w:pPr>
              <w:snapToGrid w:val="0"/>
              <w:jc w:val="left"/>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市立旭川病院</w:t>
            </w:r>
          </w:p>
        </w:tc>
        <w:tc>
          <w:tcPr>
            <w:tcW w:w="1983" w:type="dxa"/>
            <w:tcBorders>
              <w:top w:val="single" w:sz="4" w:space="0" w:color="auto"/>
              <w:left w:val="dotted" w:sz="4" w:space="0" w:color="auto"/>
              <w:bottom w:val="single" w:sz="4" w:space="0" w:color="auto"/>
              <w:right w:val="dotted" w:sz="4" w:space="0" w:color="auto"/>
            </w:tcBorders>
            <w:vAlign w:val="center"/>
          </w:tcPr>
          <w:p w14:paraId="0441324B" w14:textId="44B70943" w:rsidR="001656F0" w:rsidRPr="00E5453D" w:rsidRDefault="001656F0" w:rsidP="001656F0">
            <w:pPr>
              <w:snapToGrid w:val="0"/>
              <w:jc w:val="left"/>
              <w:rPr>
                <w:rFonts w:ascii="ＭＳ ゴシック" w:eastAsia="ＭＳ ゴシック" w:hAnsi="ＭＳ ゴシック"/>
                <w:sz w:val="15"/>
                <w:szCs w:val="18"/>
              </w:rPr>
            </w:pPr>
            <w:r w:rsidRPr="00E5453D">
              <w:rPr>
                <w:rFonts w:asciiTheme="majorEastAsia" w:eastAsiaTheme="majorEastAsia" w:hAnsiTheme="majorEastAsia"/>
                <w:sz w:val="15"/>
                <w:szCs w:val="18"/>
              </w:rPr>
              <w:t>都道府県コード</w:t>
            </w:r>
            <w:r w:rsidRPr="00E5453D">
              <w:rPr>
                <w:rFonts w:asciiTheme="majorEastAsia" w:eastAsiaTheme="majorEastAsia" w:hAnsiTheme="majorEastAsia" w:hint="eastAsia"/>
                <w:sz w:val="15"/>
                <w:szCs w:val="18"/>
              </w:rPr>
              <w:t xml:space="preserve"> </w:t>
            </w:r>
            <w:r w:rsidRPr="00E5453D">
              <w:rPr>
                <w:rFonts w:asciiTheme="majorEastAsia" w:eastAsiaTheme="majorEastAsia" w:hAnsiTheme="majorEastAsia"/>
                <w:sz w:val="15"/>
                <w:szCs w:val="18"/>
              </w:rPr>
              <w:t>01</w:t>
            </w:r>
          </w:p>
        </w:tc>
        <w:tc>
          <w:tcPr>
            <w:tcW w:w="3118" w:type="dxa"/>
            <w:tcBorders>
              <w:top w:val="single" w:sz="4" w:space="0" w:color="auto"/>
              <w:left w:val="dotted" w:sz="4" w:space="0" w:color="auto"/>
              <w:bottom w:val="single" w:sz="4" w:space="0" w:color="auto"/>
              <w:right w:val="single" w:sz="12" w:space="0" w:color="auto"/>
            </w:tcBorders>
            <w:vAlign w:val="center"/>
          </w:tcPr>
          <w:p w14:paraId="54332D01" w14:textId="2E04619F" w:rsidR="001656F0" w:rsidRPr="00E5453D" w:rsidRDefault="001656F0" w:rsidP="001656F0">
            <w:pPr>
              <w:snapToGrid w:val="0"/>
              <w:jc w:val="left"/>
              <w:rPr>
                <w:rFonts w:ascii="ＭＳ ゴシック" w:eastAsia="ＭＳ ゴシック" w:hAnsi="ＭＳ ゴシック"/>
                <w:sz w:val="15"/>
                <w:szCs w:val="18"/>
              </w:rPr>
            </w:pPr>
            <w:r w:rsidRPr="00E5453D">
              <w:rPr>
                <w:rFonts w:asciiTheme="majorEastAsia" w:eastAsiaTheme="majorEastAsia" w:hAnsiTheme="majorEastAsia"/>
                <w:sz w:val="15"/>
                <w:szCs w:val="18"/>
              </w:rPr>
              <w:t>医療機関コード</w:t>
            </w:r>
            <w:r w:rsidRPr="00E5453D">
              <w:rPr>
                <w:rFonts w:asciiTheme="majorEastAsia" w:eastAsiaTheme="majorEastAsia" w:hAnsiTheme="majorEastAsia" w:hint="eastAsia"/>
                <w:sz w:val="15"/>
                <w:szCs w:val="18"/>
              </w:rPr>
              <w:t xml:space="preserve"> </w:t>
            </w:r>
            <w:r w:rsidRPr="00E5453D">
              <w:rPr>
                <w:rFonts w:asciiTheme="majorEastAsia" w:eastAsiaTheme="majorEastAsia" w:hAnsiTheme="majorEastAsia"/>
                <w:sz w:val="15"/>
                <w:szCs w:val="18"/>
              </w:rPr>
              <w:t>29 1099 7</w:t>
            </w:r>
          </w:p>
        </w:tc>
      </w:tr>
      <w:tr w:rsidR="00E5453D" w:rsidRPr="00E5453D" w14:paraId="4ABAD4C5" w14:textId="77777777" w:rsidTr="00133A2A">
        <w:trPr>
          <w:trHeight w:val="315"/>
        </w:trPr>
        <w:tc>
          <w:tcPr>
            <w:tcW w:w="3828" w:type="dxa"/>
            <w:gridSpan w:val="3"/>
            <w:tcBorders>
              <w:top w:val="single" w:sz="4" w:space="0" w:color="auto"/>
              <w:left w:val="single" w:sz="12" w:space="0" w:color="auto"/>
              <w:bottom w:val="single" w:sz="4" w:space="0" w:color="auto"/>
              <w:right w:val="single" w:sz="4" w:space="0" w:color="auto"/>
            </w:tcBorders>
            <w:vAlign w:val="center"/>
          </w:tcPr>
          <w:p w14:paraId="54D30A73" w14:textId="77777777" w:rsidR="00133A2A" w:rsidRPr="00E5453D" w:rsidRDefault="00133A2A" w:rsidP="00133A2A">
            <w:pPr>
              <w:snapToGrid w:val="0"/>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領域別研修（内科）における研修期間</w:t>
            </w:r>
          </w:p>
        </w:tc>
        <w:tc>
          <w:tcPr>
            <w:tcW w:w="5953" w:type="dxa"/>
            <w:gridSpan w:val="3"/>
            <w:tcBorders>
              <w:top w:val="single" w:sz="4" w:space="0" w:color="auto"/>
              <w:left w:val="single" w:sz="4" w:space="0" w:color="auto"/>
              <w:bottom w:val="single" w:sz="4" w:space="0" w:color="auto"/>
              <w:right w:val="single" w:sz="12" w:space="0" w:color="auto"/>
            </w:tcBorders>
            <w:vAlign w:val="center"/>
          </w:tcPr>
          <w:p w14:paraId="3F44BAB0" w14:textId="5F05491D" w:rsidR="00133A2A" w:rsidRPr="00E5453D" w:rsidRDefault="00133A2A" w:rsidP="00133A2A">
            <w:pPr>
              <w:snapToGrid w:val="0"/>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 xml:space="preserve">（　</w:t>
            </w:r>
            <w:r w:rsidR="00CB5396" w:rsidRPr="00E5453D">
              <w:rPr>
                <w:rFonts w:ascii="ＭＳ ゴシック" w:eastAsia="ＭＳ ゴシック" w:hAnsi="ＭＳ ゴシック" w:hint="eastAsia"/>
                <w:sz w:val="18"/>
                <w:szCs w:val="18"/>
              </w:rPr>
              <w:t>12</w:t>
            </w:r>
            <w:r w:rsidRPr="00E5453D">
              <w:rPr>
                <w:rFonts w:ascii="ＭＳ ゴシック" w:eastAsia="ＭＳ ゴシック" w:hAnsi="ＭＳ ゴシック" w:hint="eastAsia"/>
                <w:sz w:val="18"/>
                <w:szCs w:val="18"/>
              </w:rPr>
              <w:t xml:space="preserve">　）カ月</w:t>
            </w:r>
          </w:p>
        </w:tc>
      </w:tr>
      <w:tr w:rsidR="00E5453D" w:rsidRPr="00E5453D" w14:paraId="0FD146E6" w14:textId="77777777" w:rsidTr="00133A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552" w:type="dxa"/>
            <w:gridSpan w:val="2"/>
            <w:tcBorders>
              <w:left w:val="single" w:sz="12" w:space="0" w:color="auto"/>
              <w:bottom w:val="dotted" w:sz="4" w:space="0" w:color="auto"/>
              <w:right w:val="single" w:sz="4" w:space="0" w:color="auto"/>
            </w:tcBorders>
            <w:shd w:val="clear" w:color="auto" w:fill="auto"/>
            <w:vAlign w:val="center"/>
          </w:tcPr>
          <w:p w14:paraId="7C815371" w14:textId="77777777" w:rsidR="00CB5396" w:rsidRPr="00E5453D" w:rsidRDefault="00CB5396" w:rsidP="00CB5396">
            <w:pPr>
              <w:tabs>
                <w:tab w:val="left" w:pos="1035"/>
              </w:tabs>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指導医氏名</w:t>
            </w:r>
          </w:p>
        </w:tc>
        <w:tc>
          <w:tcPr>
            <w:tcW w:w="7229" w:type="dxa"/>
            <w:gridSpan w:val="4"/>
            <w:tcBorders>
              <w:left w:val="single" w:sz="4" w:space="0" w:color="auto"/>
              <w:bottom w:val="dotted" w:sz="4" w:space="0" w:color="auto"/>
              <w:right w:val="single" w:sz="12" w:space="0" w:color="auto"/>
            </w:tcBorders>
            <w:vAlign w:val="center"/>
          </w:tcPr>
          <w:p w14:paraId="086B1A01" w14:textId="01782C9A" w:rsidR="00CB5396" w:rsidRPr="00E5453D" w:rsidRDefault="00CB5396" w:rsidP="00CB5396">
            <w:pPr>
              <w:tabs>
                <w:tab w:val="left" w:pos="1035"/>
              </w:tabs>
              <w:jc w:val="left"/>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斉藤　裕輔</w:t>
            </w:r>
          </w:p>
        </w:tc>
      </w:tr>
      <w:tr w:rsidR="00E5453D" w:rsidRPr="00E5453D" w14:paraId="189F33E0" w14:textId="77777777" w:rsidTr="00133A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552" w:type="dxa"/>
            <w:gridSpan w:val="2"/>
            <w:tcBorders>
              <w:top w:val="dotted" w:sz="4" w:space="0" w:color="auto"/>
              <w:left w:val="single" w:sz="12" w:space="0" w:color="auto"/>
              <w:bottom w:val="dotted" w:sz="4" w:space="0" w:color="auto"/>
              <w:right w:val="single" w:sz="4" w:space="0" w:color="auto"/>
            </w:tcBorders>
            <w:shd w:val="clear" w:color="auto" w:fill="auto"/>
            <w:vAlign w:val="center"/>
          </w:tcPr>
          <w:p w14:paraId="6A99914F" w14:textId="77777777" w:rsidR="00CB5396" w:rsidRPr="00E5453D" w:rsidRDefault="00CB5396" w:rsidP="00CB5396">
            <w:pPr>
              <w:tabs>
                <w:tab w:val="left" w:pos="1035"/>
              </w:tabs>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有する認定医・専門医資格</w:t>
            </w:r>
          </w:p>
          <w:p w14:paraId="206886E7" w14:textId="77777777" w:rsidR="00CB5396" w:rsidRPr="00E5453D" w:rsidRDefault="00CB5396" w:rsidP="00CB5396">
            <w:pPr>
              <w:tabs>
                <w:tab w:val="left" w:pos="1035"/>
              </w:tabs>
              <w:snapToGrid w:val="0"/>
              <w:rPr>
                <w:rFonts w:ascii="ＭＳ ゴシック" w:eastAsia="ＭＳ ゴシック" w:hAnsi="ＭＳ ゴシック"/>
                <w:sz w:val="18"/>
                <w:szCs w:val="18"/>
              </w:rPr>
            </w:pPr>
            <w:r w:rsidRPr="00E5453D">
              <w:rPr>
                <w:rFonts w:ascii="ＭＳ ゴシック" w:eastAsia="ＭＳ ゴシック" w:hAnsi="ＭＳ ゴシック" w:hint="eastAsia"/>
                <w:sz w:val="12"/>
                <w:szCs w:val="18"/>
              </w:rPr>
              <w:t>※内科に関するもの</w:t>
            </w:r>
          </w:p>
        </w:tc>
        <w:tc>
          <w:tcPr>
            <w:tcW w:w="7229" w:type="dxa"/>
            <w:gridSpan w:val="4"/>
            <w:tcBorders>
              <w:top w:val="dotted" w:sz="4" w:space="0" w:color="auto"/>
              <w:left w:val="single" w:sz="4" w:space="0" w:color="auto"/>
              <w:bottom w:val="dotted" w:sz="4" w:space="0" w:color="auto"/>
              <w:right w:val="single" w:sz="12" w:space="0" w:color="auto"/>
            </w:tcBorders>
            <w:vAlign w:val="center"/>
          </w:tcPr>
          <w:p w14:paraId="650C016A" w14:textId="2C910C22" w:rsidR="00CB5396" w:rsidRPr="00E5453D" w:rsidRDefault="00CB5396" w:rsidP="00CB5396">
            <w:pPr>
              <w:tabs>
                <w:tab w:val="left" w:pos="1035"/>
              </w:tabs>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日本消化器病学会指導医，日本消化器内視鏡学会指導医，日本内科学会認定医</w:t>
            </w:r>
          </w:p>
        </w:tc>
      </w:tr>
      <w:tr w:rsidR="00E5453D" w:rsidRPr="00E5453D" w14:paraId="443B960C" w14:textId="77777777" w:rsidTr="00133A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9781" w:type="dxa"/>
            <w:gridSpan w:val="6"/>
            <w:tcBorders>
              <w:top w:val="single" w:sz="4" w:space="0" w:color="auto"/>
              <w:left w:val="single" w:sz="12" w:space="0" w:color="auto"/>
              <w:right w:val="single" w:sz="12" w:space="0" w:color="auto"/>
            </w:tcBorders>
            <w:shd w:val="clear" w:color="auto" w:fill="D9D9D9"/>
          </w:tcPr>
          <w:p w14:paraId="2E95CF39" w14:textId="77777777" w:rsidR="00CB5396" w:rsidRPr="00E5453D" w:rsidRDefault="00CB5396" w:rsidP="00CB5396">
            <w:pPr>
              <w:tabs>
                <w:tab w:val="left" w:pos="610"/>
              </w:tabs>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要件（各項目を満たすとき、□を塗りつぶす（■のように））</w:t>
            </w:r>
          </w:p>
        </w:tc>
      </w:tr>
      <w:tr w:rsidR="00E5453D" w:rsidRPr="00E5453D" w14:paraId="702A4D47" w14:textId="77777777" w:rsidTr="00133A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9781" w:type="dxa"/>
            <w:gridSpan w:val="6"/>
            <w:tcBorders>
              <w:top w:val="single" w:sz="4" w:space="0" w:color="auto"/>
              <w:left w:val="single" w:sz="12" w:space="0" w:color="auto"/>
              <w:right w:val="single" w:sz="12" w:space="0" w:color="auto"/>
            </w:tcBorders>
            <w:shd w:val="clear" w:color="auto" w:fill="auto"/>
          </w:tcPr>
          <w:p w14:paraId="3CF82A1E" w14:textId="5C75AD11" w:rsidR="00CB5396" w:rsidRPr="00E5453D" w:rsidRDefault="00CB5396" w:rsidP="00CB5396">
            <w:pPr>
              <w:tabs>
                <w:tab w:val="left" w:pos="610"/>
              </w:tabs>
              <w:snapToGrid w:val="0"/>
              <w:ind w:left="193" w:hangingChars="107" w:hanging="193"/>
              <w:jc w:val="left"/>
              <w:rPr>
                <w:rFonts w:ascii="ＭＳ ゴシック" w:eastAsia="ＭＳ ゴシック" w:hAnsi="ＭＳ ゴシック"/>
                <w:b/>
                <w:sz w:val="18"/>
                <w:szCs w:val="18"/>
                <w:u w:val="single"/>
              </w:rPr>
            </w:pPr>
            <w:r w:rsidRPr="00E5453D">
              <w:rPr>
                <w:rFonts w:ascii="ＭＳ ゴシック" w:eastAsia="ＭＳ ゴシック" w:hAnsi="ＭＳ ゴシック"/>
                <w:b/>
                <w:sz w:val="18"/>
                <w:szCs w:val="18"/>
                <w:u w:val="single"/>
              </w:rPr>
              <w:t>研修</w:t>
            </w:r>
            <w:r w:rsidRPr="00E5453D">
              <w:rPr>
                <w:rFonts w:ascii="ＭＳ ゴシック" w:eastAsia="ＭＳ ゴシック" w:hAnsi="ＭＳ ゴシック" w:hint="eastAsia"/>
                <w:b/>
                <w:sz w:val="18"/>
                <w:szCs w:val="18"/>
                <w:u w:val="single"/>
              </w:rPr>
              <w:t>の内容</w:t>
            </w:r>
          </w:p>
          <w:p w14:paraId="17749FFC" w14:textId="34EAB95F" w:rsidR="00CB5396" w:rsidRPr="00E5453D" w:rsidRDefault="00CB5396" w:rsidP="00CB5396">
            <w:pPr>
              <w:tabs>
                <w:tab w:val="left" w:pos="610"/>
              </w:tabs>
              <w:snapToGrid w:val="0"/>
              <w:ind w:left="193" w:hangingChars="107" w:hanging="193"/>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■病棟診療：病棟での主治医として主に内科疾患の急性期患者の診療を幅広く経験する</w:t>
            </w:r>
          </w:p>
        </w:tc>
      </w:tr>
      <w:tr w:rsidR="00E5453D" w:rsidRPr="00E5453D" w14:paraId="1FB80FEF" w14:textId="77777777" w:rsidTr="00133A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6"/>
        </w:trPr>
        <w:tc>
          <w:tcPr>
            <w:tcW w:w="9781" w:type="dxa"/>
            <w:gridSpan w:val="6"/>
            <w:tcBorders>
              <w:top w:val="single" w:sz="4" w:space="0" w:color="auto"/>
              <w:left w:val="single" w:sz="12" w:space="0" w:color="auto"/>
              <w:bottom w:val="single" w:sz="4" w:space="0" w:color="auto"/>
              <w:right w:val="single" w:sz="12" w:space="0" w:color="auto"/>
            </w:tcBorders>
            <w:shd w:val="clear" w:color="auto" w:fill="auto"/>
          </w:tcPr>
          <w:p w14:paraId="21E3889E" w14:textId="77777777" w:rsidR="00CB5396" w:rsidRPr="00E5453D" w:rsidRDefault="00CB5396" w:rsidP="00CB5396">
            <w:pPr>
              <w:tabs>
                <w:tab w:val="left" w:pos="610"/>
              </w:tabs>
              <w:snapToGrid w:val="0"/>
              <w:ind w:left="193" w:hangingChars="107" w:hanging="193"/>
              <w:jc w:val="left"/>
              <w:rPr>
                <w:rFonts w:ascii="ＭＳ ゴシック" w:eastAsia="ＭＳ ゴシック" w:hAnsi="ＭＳ ゴシック"/>
                <w:b/>
                <w:sz w:val="18"/>
                <w:szCs w:val="18"/>
                <w:u w:val="single"/>
              </w:rPr>
            </w:pPr>
            <w:r w:rsidRPr="00E5453D">
              <w:rPr>
                <w:rFonts w:ascii="ＭＳ ゴシック" w:eastAsia="ＭＳ ゴシック" w:hAnsi="ＭＳ ゴシック" w:hint="eastAsia"/>
                <w:b/>
                <w:sz w:val="18"/>
                <w:szCs w:val="18"/>
                <w:u w:val="single"/>
              </w:rPr>
              <w:t>施設要件</w:t>
            </w:r>
          </w:p>
          <w:p w14:paraId="6EE671B2" w14:textId="557A7FDC" w:rsidR="00CB5396" w:rsidRPr="00E5453D" w:rsidRDefault="00CB5396" w:rsidP="00CB5396">
            <w:pPr>
              <w:tabs>
                <w:tab w:val="left" w:pos="610"/>
              </w:tabs>
              <w:snapToGrid w:val="0"/>
              <w:ind w:left="193" w:hangingChars="107" w:hanging="193"/>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■内科専門研修プログラムに参加している</w:t>
            </w:r>
          </w:p>
          <w:p w14:paraId="57187850" w14:textId="77777777" w:rsidR="00CB5396" w:rsidRPr="00E5453D" w:rsidRDefault="00CB5396" w:rsidP="00CB5396">
            <w:pPr>
              <w:tabs>
                <w:tab w:val="left" w:pos="610"/>
              </w:tabs>
              <w:snapToGrid w:val="0"/>
              <w:ind w:left="193" w:hangingChars="107" w:hanging="193"/>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 xml:space="preserve">　□基幹施設　□連携施設　□特別連携施設</w:t>
            </w:r>
          </w:p>
          <w:p w14:paraId="72AE31C4" w14:textId="17C8375D" w:rsidR="00CB5396" w:rsidRPr="00E5453D" w:rsidRDefault="00CB5396" w:rsidP="00CB5396">
            <w:pPr>
              <w:tabs>
                <w:tab w:val="left" w:pos="610"/>
              </w:tabs>
              <w:snapToGrid w:val="0"/>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■内科学会の認定する指導医が常勤で在籍しており、J-OSLER（専攻医登録評価システム）を使用できる</w:t>
            </w:r>
          </w:p>
        </w:tc>
      </w:tr>
      <w:tr w:rsidR="00E5453D" w:rsidRPr="00E5453D" w14:paraId="2F4DE3F3" w14:textId="77777777" w:rsidTr="00405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
        </w:trPr>
        <w:tc>
          <w:tcPr>
            <w:tcW w:w="9781" w:type="dxa"/>
            <w:gridSpan w:val="6"/>
            <w:tcBorders>
              <w:top w:val="single" w:sz="4" w:space="0" w:color="auto"/>
              <w:left w:val="single" w:sz="12" w:space="0" w:color="auto"/>
              <w:bottom w:val="single" w:sz="4" w:space="0" w:color="auto"/>
              <w:right w:val="single" w:sz="12" w:space="0" w:color="auto"/>
            </w:tcBorders>
            <w:shd w:val="clear" w:color="auto" w:fill="D9D9D9"/>
            <w:vAlign w:val="center"/>
          </w:tcPr>
          <w:p w14:paraId="734814AB" w14:textId="77777777" w:rsidR="00CB5396" w:rsidRPr="00E5453D" w:rsidRDefault="00CB5396" w:rsidP="00CB5396">
            <w:pPr>
              <w:tabs>
                <w:tab w:val="left" w:pos="610"/>
              </w:tabs>
              <w:snapToGrid w:val="0"/>
              <w:ind w:left="193" w:hangingChars="107" w:hanging="193"/>
              <w:jc w:val="left"/>
              <w:rPr>
                <w:rFonts w:ascii="ＭＳ ゴシック" w:eastAsia="ＭＳ ゴシック" w:hAnsi="ＭＳ ゴシック"/>
                <w:b/>
                <w:sz w:val="18"/>
                <w:szCs w:val="18"/>
                <w:u w:val="single"/>
              </w:rPr>
            </w:pPr>
            <w:r w:rsidRPr="00E5453D">
              <w:rPr>
                <w:rFonts w:ascii="ＭＳ ゴシック" w:eastAsia="ＭＳ ゴシック" w:hAnsi="ＭＳ ゴシック" w:hint="eastAsia"/>
                <w:sz w:val="18"/>
                <w:szCs w:val="18"/>
              </w:rPr>
              <w:t>診療実績（各項目を満たすとき、□を塗りつぶす（■のように））</w:t>
            </w:r>
          </w:p>
        </w:tc>
      </w:tr>
      <w:tr w:rsidR="00BF6970" w:rsidRPr="00E5453D" w14:paraId="771D8704" w14:textId="77777777" w:rsidTr="00133A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5"/>
        </w:trPr>
        <w:tc>
          <w:tcPr>
            <w:tcW w:w="9781" w:type="dxa"/>
            <w:gridSpan w:val="6"/>
            <w:tcBorders>
              <w:top w:val="single" w:sz="4" w:space="0" w:color="auto"/>
              <w:left w:val="single" w:sz="12" w:space="0" w:color="auto"/>
              <w:bottom w:val="single" w:sz="4" w:space="0" w:color="auto"/>
              <w:right w:val="single" w:sz="12" w:space="0" w:color="auto"/>
            </w:tcBorders>
            <w:shd w:val="clear" w:color="auto" w:fill="auto"/>
          </w:tcPr>
          <w:p w14:paraId="4EC1C910" w14:textId="228EF564" w:rsidR="00BF6970" w:rsidRPr="0026346B" w:rsidRDefault="00BF6970" w:rsidP="00BF6970">
            <w:pPr>
              <w:tabs>
                <w:tab w:val="left" w:pos="1035"/>
              </w:tabs>
              <w:snapToGrid w:val="0"/>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w:t>
            </w:r>
            <w:r w:rsidRPr="0026346B">
              <w:rPr>
                <w:rFonts w:ascii="ＭＳ ゴシック" w:eastAsia="ＭＳ ゴシック" w:hAnsi="ＭＳ ゴシック" w:hint="eastAsia"/>
                <w:sz w:val="18"/>
                <w:szCs w:val="18"/>
              </w:rPr>
              <w:t>当該診療科における入院患者総数</w:t>
            </w:r>
            <w:r w:rsidRPr="00A64547">
              <w:rPr>
                <w:rFonts w:ascii="ＭＳ ゴシック" w:eastAsia="ＭＳ ゴシック" w:hAnsi="ＭＳ ゴシック" w:hint="eastAsia"/>
                <w:color w:val="FF0000"/>
                <w:sz w:val="18"/>
                <w:szCs w:val="18"/>
              </w:rPr>
              <w:t xml:space="preserve">　</w:t>
            </w:r>
            <w:r w:rsidR="003A675F">
              <w:rPr>
                <w:rFonts w:ascii="ＭＳ ゴシック" w:eastAsia="ＭＳ ゴシック" w:hAnsi="ＭＳ ゴシック" w:hint="eastAsia"/>
                <w:color w:val="FF0000"/>
                <w:sz w:val="18"/>
                <w:szCs w:val="18"/>
              </w:rPr>
              <w:t>25</w:t>
            </w:r>
            <w:r>
              <w:rPr>
                <w:rFonts w:ascii="ＭＳ ゴシック" w:eastAsia="ＭＳ ゴシック" w:hAnsi="ＭＳ ゴシック" w:hint="eastAsia"/>
                <w:color w:val="FF0000"/>
                <w:sz w:val="18"/>
                <w:szCs w:val="18"/>
              </w:rPr>
              <w:t>0</w:t>
            </w:r>
            <w:r w:rsidRPr="0026346B">
              <w:rPr>
                <w:rFonts w:ascii="ＭＳ ゴシック" w:eastAsia="ＭＳ ゴシック" w:hAnsi="ＭＳ ゴシック" w:hint="eastAsia"/>
                <w:sz w:val="18"/>
                <w:szCs w:val="18"/>
              </w:rPr>
              <w:t>件以上／月</w:t>
            </w:r>
          </w:p>
          <w:p w14:paraId="7B4B42DA" w14:textId="77777777" w:rsidR="00BF6970" w:rsidRPr="00E5453D" w:rsidRDefault="00BF6970" w:rsidP="00BF6970">
            <w:pPr>
              <w:pStyle w:val="HTML"/>
              <w:snapToGrid w:val="0"/>
            </w:pPr>
            <w:r w:rsidRPr="00E5453D">
              <w:rPr>
                <w:rFonts w:hint="eastAsia"/>
                <w:sz w:val="18"/>
                <w:szCs w:val="18"/>
              </w:rPr>
              <w:t>□上記の要件を満たさないが、</w:t>
            </w:r>
            <w:r w:rsidRPr="00E5453D">
              <w:rPr>
                <w:sz w:val="18"/>
                <w:szCs w:val="18"/>
              </w:rPr>
              <w:t>他施設との連携で工夫</w:t>
            </w:r>
            <w:r w:rsidRPr="00E5453D">
              <w:rPr>
                <w:rFonts w:hint="eastAsia"/>
                <w:sz w:val="18"/>
                <w:szCs w:val="18"/>
              </w:rPr>
              <w:t>している</w:t>
            </w:r>
          </w:p>
          <w:p w14:paraId="7D8BCBFC" w14:textId="11508F72" w:rsidR="00BF6970" w:rsidRPr="00E5453D" w:rsidRDefault="00BF6970" w:rsidP="00BF6970">
            <w:pPr>
              <w:tabs>
                <w:tab w:val="left" w:pos="610"/>
              </w:tabs>
              <w:snapToGrid w:val="0"/>
              <w:ind w:left="193" w:hangingChars="107" w:hanging="193"/>
              <w:jc w:val="left"/>
              <w:rPr>
                <w:rFonts w:ascii="ＭＳ ゴシック" w:eastAsia="ＭＳ ゴシック" w:hAnsi="ＭＳ ゴシック"/>
                <w:b/>
                <w:sz w:val="18"/>
                <w:szCs w:val="18"/>
                <w:u w:val="single"/>
              </w:rPr>
            </w:pPr>
            <w:r w:rsidRPr="00E5453D">
              <w:rPr>
                <w:rFonts w:ascii="ＭＳ ゴシック" w:eastAsia="ＭＳ ゴシック" w:hAnsi="ＭＳ ゴシック" w:hint="eastAsia"/>
                <w:sz w:val="18"/>
                <w:szCs w:val="18"/>
              </w:rPr>
              <w:t>具体的な体制と方略（　　　　　　　　　　　　　　　　　　　　）</w:t>
            </w:r>
          </w:p>
        </w:tc>
      </w:tr>
      <w:tr w:rsidR="00BF6970" w:rsidRPr="00E5453D" w14:paraId="00758979" w14:textId="77777777" w:rsidTr="004054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9781" w:type="dxa"/>
            <w:gridSpan w:val="6"/>
            <w:tcBorders>
              <w:top w:val="single" w:sz="4" w:space="0" w:color="auto"/>
              <w:left w:val="single" w:sz="12" w:space="0" w:color="auto"/>
              <w:bottom w:val="single" w:sz="4" w:space="0" w:color="auto"/>
              <w:right w:val="single" w:sz="12" w:space="0" w:color="auto"/>
            </w:tcBorders>
            <w:shd w:val="clear" w:color="auto" w:fill="D9D9D9"/>
            <w:vAlign w:val="center"/>
          </w:tcPr>
          <w:p w14:paraId="42D1AA0D" w14:textId="26CB45BD" w:rsidR="00BF6970" w:rsidRPr="00E5453D" w:rsidRDefault="00BF6970" w:rsidP="00BF6970">
            <w:pPr>
              <w:tabs>
                <w:tab w:val="left" w:pos="1035"/>
              </w:tabs>
              <w:snapToGrid w:val="0"/>
              <w:rPr>
                <w:rFonts w:ascii="ＭＳ ゴシック" w:eastAsia="ＭＳ ゴシック" w:hAnsi="ＭＳ ゴシック"/>
                <w:sz w:val="18"/>
                <w:szCs w:val="18"/>
              </w:rPr>
            </w:pPr>
            <w:r w:rsidRPr="00D51A68">
              <w:rPr>
                <w:rFonts w:ascii="ＭＳ ゴシック" w:eastAsia="ＭＳ ゴシック" w:hAnsi="ＭＳ ゴシック" w:hint="eastAsia"/>
                <w:sz w:val="18"/>
                <w:szCs w:val="18"/>
              </w:rPr>
              <w:t>他のプログラムに参加される場合は以下の欄を記載すること</w:t>
            </w:r>
          </w:p>
        </w:tc>
      </w:tr>
      <w:tr w:rsidR="00BF6970" w:rsidRPr="00E5453D" w14:paraId="41AE33F3" w14:textId="77777777" w:rsidTr="003A67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5"/>
        </w:trPr>
        <w:tc>
          <w:tcPr>
            <w:tcW w:w="9781" w:type="dxa"/>
            <w:gridSpan w:val="6"/>
            <w:tcBorders>
              <w:top w:val="single" w:sz="4" w:space="0" w:color="auto"/>
              <w:left w:val="single" w:sz="12" w:space="0" w:color="auto"/>
              <w:bottom w:val="single" w:sz="12" w:space="0" w:color="auto"/>
              <w:right w:val="single" w:sz="12" w:space="0" w:color="auto"/>
            </w:tcBorders>
            <w:shd w:val="clear" w:color="auto" w:fill="auto"/>
          </w:tcPr>
          <w:p w14:paraId="15F98244" w14:textId="77777777" w:rsidR="00BF6970" w:rsidRPr="0026346B" w:rsidRDefault="00BF6970" w:rsidP="00BF6970">
            <w:pPr>
              <w:tabs>
                <w:tab w:val="left" w:pos="1035"/>
              </w:tabs>
              <w:snapToGrid w:val="0"/>
              <w:rPr>
                <w:rFonts w:ascii="ＭＳ ゴシック" w:eastAsia="ＭＳ ゴシック" w:hAnsi="ＭＳ ゴシック"/>
                <w:sz w:val="18"/>
                <w:szCs w:val="18"/>
              </w:rPr>
            </w:pPr>
            <w:r w:rsidRPr="0026346B">
              <w:rPr>
                <w:rFonts w:ascii="ＭＳ ゴシック" w:eastAsia="ＭＳ ゴシック" w:hAnsi="ＭＳ ゴシック" w:hint="eastAsia"/>
                <w:sz w:val="18"/>
                <w:szCs w:val="18"/>
              </w:rPr>
              <w:t>本プログラム以外の参加プログラム数　（　　2　　）</w:t>
            </w:r>
          </w:p>
          <w:p w14:paraId="20071796" w14:textId="77777777" w:rsidR="00BF6970" w:rsidRPr="0026346B" w:rsidRDefault="00BF6970" w:rsidP="00BF6970">
            <w:pPr>
              <w:tabs>
                <w:tab w:val="left" w:pos="1035"/>
              </w:tabs>
              <w:snapToGrid w:val="0"/>
              <w:rPr>
                <w:rFonts w:ascii="ＭＳ ゴシック" w:eastAsia="ＭＳ ゴシック" w:hAnsi="ＭＳ ゴシック"/>
                <w:sz w:val="18"/>
                <w:szCs w:val="18"/>
              </w:rPr>
            </w:pPr>
            <w:r w:rsidRPr="0026346B">
              <w:rPr>
                <w:rFonts w:ascii="ＭＳ ゴシック" w:eastAsia="ＭＳ ゴシック" w:hAnsi="ＭＳ ゴシック" w:hint="eastAsia"/>
                <w:sz w:val="18"/>
                <w:szCs w:val="18"/>
              </w:rPr>
              <w:t>プログラム名（　名寄市立総合病院</w:t>
            </w:r>
            <w:r w:rsidRPr="0026346B">
              <w:rPr>
                <w:rFonts w:asciiTheme="majorEastAsia" w:eastAsiaTheme="majorEastAsia" w:hAnsiTheme="majorEastAsia" w:hint="eastAsia"/>
                <w:sz w:val="18"/>
                <w:szCs w:val="18"/>
              </w:rPr>
              <w:t>総合診療専門研修プログラム</w:t>
            </w:r>
            <w:r w:rsidRPr="0026346B">
              <w:rPr>
                <w:rFonts w:ascii="ＭＳ ゴシック" w:eastAsia="ＭＳ ゴシック" w:hAnsi="ＭＳ ゴシック" w:hint="eastAsia"/>
                <w:sz w:val="18"/>
                <w:szCs w:val="18"/>
              </w:rPr>
              <w:t xml:space="preserve">　　）</w:t>
            </w:r>
          </w:p>
          <w:p w14:paraId="4B20A7C3" w14:textId="77777777" w:rsidR="00BF6970" w:rsidRPr="0026346B" w:rsidRDefault="00BF6970" w:rsidP="00BF6970">
            <w:pPr>
              <w:tabs>
                <w:tab w:val="left" w:pos="1035"/>
              </w:tabs>
              <w:snapToGrid w:val="0"/>
              <w:rPr>
                <w:rFonts w:ascii="ＭＳ ゴシック" w:eastAsia="ＭＳ ゴシック" w:hAnsi="ＭＳ ゴシック"/>
                <w:sz w:val="18"/>
                <w:szCs w:val="18"/>
              </w:rPr>
            </w:pPr>
            <w:r w:rsidRPr="0026346B">
              <w:rPr>
                <w:rFonts w:ascii="ＭＳ ゴシック" w:eastAsia="ＭＳ ゴシック" w:hAnsi="ＭＳ ゴシック" w:hint="eastAsia"/>
                <w:sz w:val="18"/>
                <w:szCs w:val="18"/>
              </w:rPr>
              <w:t>プログラム名（　北海道立羽幌病院総合診療専門研修プログラム　　）</w:t>
            </w:r>
          </w:p>
          <w:p w14:paraId="25A83962" w14:textId="3ED0CE9D" w:rsidR="00BF6970" w:rsidRPr="0026346B" w:rsidRDefault="00BF6970" w:rsidP="00BF6970">
            <w:pPr>
              <w:tabs>
                <w:tab w:val="left" w:pos="1035"/>
              </w:tabs>
              <w:snapToGrid w:val="0"/>
              <w:rPr>
                <w:rFonts w:ascii="ＭＳ ゴシック" w:eastAsia="ＭＳ ゴシック" w:hAnsi="ＭＳ ゴシック"/>
                <w:sz w:val="18"/>
                <w:szCs w:val="18"/>
              </w:rPr>
            </w:pPr>
            <w:r w:rsidRPr="0026346B">
              <w:rPr>
                <w:rFonts w:ascii="ＭＳ ゴシック" w:eastAsia="ＭＳ ゴシック" w:hAnsi="ＭＳ ゴシック" w:hint="eastAsia"/>
                <w:sz w:val="18"/>
                <w:szCs w:val="18"/>
              </w:rPr>
              <w:t>プログラム名（　　　　　　　　　　　　　　　　　　　　　　　　）</w:t>
            </w:r>
          </w:p>
        </w:tc>
      </w:tr>
    </w:tbl>
    <w:p w14:paraId="088A17E8" w14:textId="0F1B3CB3" w:rsidR="00133A2A" w:rsidRPr="00E5453D" w:rsidRDefault="00133A2A" w:rsidP="00362C5B"/>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01"/>
        <w:gridCol w:w="851"/>
        <w:gridCol w:w="1276"/>
        <w:gridCol w:w="852"/>
        <w:gridCol w:w="1983"/>
        <w:gridCol w:w="3118"/>
      </w:tblGrid>
      <w:tr w:rsidR="00E5453D" w:rsidRPr="00E5453D" w14:paraId="1A070ECB" w14:textId="77777777" w:rsidTr="001B30CC">
        <w:trPr>
          <w:trHeight w:hRule="exact" w:val="396"/>
        </w:trPr>
        <w:tc>
          <w:tcPr>
            <w:tcW w:w="9781" w:type="dxa"/>
            <w:gridSpan w:val="6"/>
            <w:tcBorders>
              <w:top w:val="single" w:sz="12" w:space="0" w:color="auto"/>
              <w:left w:val="single" w:sz="12" w:space="0" w:color="auto"/>
              <w:bottom w:val="single" w:sz="4" w:space="0" w:color="auto"/>
              <w:right w:val="single" w:sz="12" w:space="0" w:color="auto"/>
            </w:tcBorders>
            <w:shd w:val="clear" w:color="auto" w:fill="E6E6E6"/>
            <w:vAlign w:val="center"/>
          </w:tcPr>
          <w:p w14:paraId="13F0DAD0" w14:textId="77777777" w:rsidR="009141F3" w:rsidRPr="00E5453D" w:rsidRDefault="009141F3" w:rsidP="001B30CC">
            <w:pPr>
              <w:snapToGrid w:val="0"/>
              <w:spacing w:line="240" w:lineRule="exact"/>
              <w:rPr>
                <w:rFonts w:ascii="ＭＳ ゴシック" w:eastAsia="ＭＳ ゴシック" w:hAnsi="ＭＳ ゴシック"/>
                <w:b/>
                <w:sz w:val="18"/>
                <w:szCs w:val="18"/>
              </w:rPr>
            </w:pPr>
            <w:r w:rsidRPr="00E5453D">
              <w:rPr>
                <w:sz w:val="18"/>
                <w:szCs w:val="18"/>
              </w:rPr>
              <w:br w:type="page"/>
            </w:r>
            <w:r w:rsidRPr="00E5453D">
              <w:rPr>
                <w:rFonts w:ascii="ＭＳ ゴシック" w:eastAsia="ＭＳ ゴシック" w:hAnsi="ＭＳ ゴシック" w:hint="eastAsia"/>
                <w:b/>
                <w:sz w:val="20"/>
                <w:szCs w:val="20"/>
              </w:rPr>
              <w:t>領域別研修：内科</w:t>
            </w:r>
          </w:p>
        </w:tc>
      </w:tr>
      <w:tr w:rsidR="00E5453D" w:rsidRPr="00E5453D" w14:paraId="493FFBE3" w14:textId="77777777" w:rsidTr="001B30CC">
        <w:trPr>
          <w:trHeight w:val="390"/>
        </w:trPr>
        <w:tc>
          <w:tcPr>
            <w:tcW w:w="1701" w:type="dxa"/>
            <w:tcBorders>
              <w:top w:val="single" w:sz="4" w:space="0" w:color="auto"/>
              <w:left w:val="single" w:sz="12" w:space="0" w:color="auto"/>
              <w:bottom w:val="single" w:sz="4" w:space="0" w:color="auto"/>
              <w:right w:val="single" w:sz="4" w:space="0" w:color="auto"/>
            </w:tcBorders>
            <w:vAlign w:val="center"/>
          </w:tcPr>
          <w:p w14:paraId="1BCF4230" w14:textId="77777777" w:rsidR="009141F3" w:rsidRPr="00E5453D" w:rsidRDefault="009141F3" w:rsidP="001B30CC">
            <w:pPr>
              <w:snapToGrid w:val="0"/>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研修施設名</w:t>
            </w:r>
          </w:p>
        </w:tc>
        <w:tc>
          <w:tcPr>
            <w:tcW w:w="2979" w:type="dxa"/>
            <w:gridSpan w:val="3"/>
            <w:tcBorders>
              <w:top w:val="single" w:sz="4" w:space="0" w:color="auto"/>
              <w:left w:val="single" w:sz="4" w:space="0" w:color="auto"/>
              <w:bottom w:val="single" w:sz="4" w:space="0" w:color="auto"/>
              <w:right w:val="dotted" w:sz="4" w:space="0" w:color="auto"/>
            </w:tcBorders>
            <w:vAlign w:val="center"/>
          </w:tcPr>
          <w:p w14:paraId="792AE701" w14:textId="35B5CCB4" w:rsidR="009141F3" w:rsidRPr="00E5453D" w:rsidRDefault="009141F3" w:rsidP="001B30CC">
            <w:pPr>
              <w:snapToGrid w:val="0"/>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旭川医療センター</w:t>
            </w:r>
          </w:p>
        </w:tc>
        <w:tc>
          <w:tcPr>
            <w:tcW w:w="1983" w:type="dxa"/>
            <w:tcBorders>
              <w:top w:val="single" w:sz="4" w:space="0" w:color="auto"/>
              <w:left w:val="dotted" w:sz="4" w:space="0" w:color="auto"/>
              <w:bottom w:val="single" w:sz="4" w:space="0" w:color="auto"/>
              <w:right w:val="dotted" w:sz="4" w:space="0" w:color="auto"/>
            </w:tcBorders>
            <w:vAlign w:val="center"/>
          </w:tcPr>
          <w:p w14:paraId="7DECFAB6" w14:textId="77777777" w:rsidR="009141F3" w:rsidRPr="00E5453D" w:rsidRDefault="009141F3" w:rsidP="001B30CC">
            <w:pPr>
              <w:snapToGrid w:val="0"/>
              <w:jc w:val="left"/>
              <w:rPr>
                <w:rFonts w:ascii="ＭＳ ゴシック" w:eastAsia="ＭＳ ゴシック" w:hAnsi="ＭＳ ゴシック"/>
                <w:sz w:val="15"/>
                <w:szCs w:val="18"/>
              </w:rPr>
            </w:pPr>
            <w:r w:rsidRPr="00E5453D">
              <w:rPr>
                <w:rFonts w:asciiTheme="majorEastAsia" w:eastAsiaTheme="majorEastAsia" w:hAnsiTheme="majorEastAsia"/>
                <w:sz w:val="15"/>
                <w:szCs w:val="18"/>
              </w:rPr>
              <w:t>都道府県コード</w:t>
            </w:r>
            <w:r w:rsidRPr="00E5453D">
              <w:rPr>
                <w:rFonts w:asciiTheme="majorEastAsia" w:eastAsiaTheme="majorEastAsia" w:hAnsiTheme="majorEastAsia" w:hint="eastAsia"/>
                <w:sz w:val="15"/>
                <w:szCs w:val="18"/>
              </w:rPr>
              <w:t xml:space="preserve"> </w:t>
            </w:r>
            <w:r w:rsidRPr="00E5453D">
              <w:rPr>
                <w:rFonts w:asciiTheme="majorEastAsia" w:eastAsiaTheme="majorEastAsia" w:hAnsiTheme="majorEastAsia"/>
                <w:sz w:val="15"/>
                <w:szCs w:val="18"/>
              </w:rPr>
              <w:t>01</w:t>
            </w:r>
          </w:p>
        </w:tc>
        <w:tc>
          <w:tcPr>
            <w:tcW w:w="3118" w:type="dxa"/>
            <w:tcBorders>
              <w:top w:val="single" w:sz="4" w:space="0" w:color="auto"/>
              <w:left w:val="dotted" w:sz="4" w:space="0" w:color="auto"/>
              <w:bottom w:val="single" w:sz="4" w:space="0" w:color="auto"/>
              <w:right w:val="single" w:sz="12" w:space="0" w:color="auto"/>
            </w:tcBorders>
            <w:vAlign w:val="center"/>
          </w:tcPr>
          <w:p w14:paraId="075B00F2" w14:textId="6DA8CAD5" w:rsidR="009141F3" w:rsidRPr="00E5453D" w:rsidRDefault="009141F3" w:rsidP="001B30CC">
            <w:pPr>
              <w:snapToGrid w:val="0"/>
              <w:jc w:val="left"/>
              <w:rPr>
                <w:rFonts w:ascii="ＭＳ ゴシック" w:eastAsia="ＭＳ ゴシック" w:hAnsi="ＭＳ ゴシック"/>
                <w:sz w:val="15"/>
                <w:szCs w:val="18"/>
              </w:rPr>
            </w:pPr>
            <w:r w:rsidRPr="00E5453D">
              <w:rPr>
                <w:rFonts w:asciiTheme="majorEastAsia" w:eastAsiaTheme="majorEastAsia" w:hAnsiTheme="majorEastAsia"/>
                <w:sz w:val="15"/>
                <w:szCs w:val="18"/>
              </w:rPr>
              <w:t>医療機関コード</w:t>
            </w:r>
            <w:r w:rsidRPr="00E5453D">
              <w:rPr>
                <w:rFonts w:asciiTheme="majorEastAsia" w:eastAsiaTheme="majorEastAsia" w:hAnsiTheme="majorEastAsia" w:hint="eastAsia"/>
                <w:sz w:val="15"/>
                <w:szCs w:val="18"/>
              </w:rPr>
              <w:t xml:space="preserve"> </w:t>
            </w:r>
            <w:r w:rsidRPr="00E5453D">
              <w:rPr>
                <w:rFonts w:asciiTheme="majorEastAsia" w:eastAsiaTheme="majorEastAsia" w:hAnsiTheme="majorEastAsia"/>
                <w:sz w:val="15"/>
                <w:szCs w:val="18"/>
              </w:rPr>
              <w:t>80 1012 3</w:t>
            </w:r>
          </w:p>
        </w:tc>
      </w:tr>
      <w:tr w:rsidR="00E5453D" w:rsidRPr="00E5453D" w14:paraId="1B01FCB9" w14:textId="77777777" w:rsidTr="001B30CC">
        <w:trPr>
          <w:trHeight w:val="315"/>
        </w:trPr>
        <w:tc>
          <w:tcPr>
            <w:tcW w:w="3828" w:type="dxa"/>
            <w:gridSpan w:val="3"/>
            <w:tcBorders>
              <w:top w:val="single" w:sz="4" w:space="0" w:color="auto"/>
              <w:left w:val="single" w:sz="12" w:space="0" w:color="auto"/>
              <w:bottom w:val="single" w:sz="4" w:space="0" w:color="auto"/>
              <w:right w:val="single" w:sz="4" w:space="0" w:color="auto"/>
            </w:tcBorders>
            <w:vAlign w:val="center"/>
          </w:tcPr>
          <w:p w14:paraId="36AF013E" w14:textId="77777777" w:rsidR="009141F3" w:rsidRPr="00E5453D" w:rsidRDefault="009141F3" w:rsidP="001B30CC">
            <w:pPr>
              <w:snapToGrid w:val="0"/>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領域別研修（内科）における研修期間</w:t>
            </w:r>
          </w:p>
        </w:tc>
        <w:tc>
          <w:tcPr>
            <w:tcW w:w="5953" w:type="dxa"/>
            <w:gridSpan w:val="3"/>
            <w:tcBorders>
              <w:top w:val="single" w:sz="4" w:space="0" w:color="auto"/>
              <w:left w:val="single" w:sz="4" w:space="0" w:color="auto"/>
              <w:bottom w:val="single" w:sz="4" w:space="0" w:color="auto"/>
              <w:right w:val="single" w:sz="12" w:space="0" w:color="auto"/>
            </w:tcBorders>
            <w:vAlign w:val="center"/>
          </w:tcPr>
          <w:p w14:paraId="72CF6FD4" w14:textId="4AA35EB2" w:rsidR="009141F3" w:rsidRPr="00E5453D" w:rsidRDefault="009141F3" w:rsidP="001B30CC">
            <w:pPr>
              <w:snapToGrid w:val="0"/>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　2</w:t>
            </w:r>
            <w:r w:rsidR="00FE01FA" w:rsidRPr="00E5453D">
              <w:rPr>
                <w:rFonts w:ascii="ＭＳ ゴシック" w:eastAsia="ＭＳ ゴシック" w:hAnsi="ＭＳ ゴシック" w:hint="eastAsia"/>
                <w:sz w:val="18"/>
                <w:szCs w:val="18"/>
              </w:rPr>
              <w:t>～</w:t>
            </w:r>
            <w:r w:rsidR="003A675F">
              <w:rPr>
                <w:rFonts w:ascii="ＭＳ ゴシック" w:eastAsia="ＭＳ ゴシック" w:hAnsi="ＭＳ ゴシック" w:hint="eastAsia"/>
                <w:sz w:val="18"/>
                <w:szCs w:val="18"/>
              </w:rPr>
              <w:t>6</w:t>
            </w:r>
            <w:r w:rsidRPr="00E5453D">
              <w:rPr>
                <w:rFonts w:ascii="ＭＳ ゴシック" w:eastAsia="ＭＳ ゴシック" w:hAnsi="ＭＳ ゴシック" w:hint="eastAsia"/>
                <w:sz w:val="18"/>
                <w:szCs w:val="18"/>
              </w:rPr>
              <w:t xml:space="preserve">　）カ月</w:t>
            </w:r>
          </w:p>
        </w:tc>
      </w:tr>
      <w:tr w:rsidR="00E5453D" w:rsidRPr="00E5453D" w14:paraId="5BE47A47" w14:textId="77777777" w:rsidTr="001B30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552" w:type="dxa"/>
            <w:gridSpan w:val="2"/>
            <w:tcBorders>
              <w:left w:val="single" w:sz="12" w:space="0" w:color="auto"/>
              <w:bottom w:val="dotted" w:sz="4" w:space="0" w:color="auto"/>
              <w:right w:val="single" w:sz="4" w:space="0" w:color="auto"/>
            </w:tcBorders>
            <w:shd w:val="clear" w:color="auto" w:fill="auto"/>
            <w:vAlign w:val="center"/>
          </w:tcPr>
          <w:p w14:paraId="3648FD7B" w14:textId="77777777" w:rsidR="009141F3" w:rsidRPr="00E5453D" w:rsidRDefault="009141F3" w:rsidP="001B30CC">
            <w:pPr>
              <w:tabs>
                <w:tab w:val="left" w:pos="1035"/>
              </w:tabs>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指導医氏名</w:t>
            </w:r>
          </w:p>
        </w:tc>
        <w:tc>
          <w:tcPr>
            <w:tcW w:w="7229" w:type="dxa"/>
            <w:gridSpan w:val="4"/>
            <w:tcBorders>
              <w:left w:val="single" w:sz="4" w:space="0" w:color="auto"/>
              <w:bottom w:val="dotted" w:sz="4" w:space="0" w:color="auto"/>
              <w:right w:val="single" w:sz="12" w:space="0" w:color="auto"/>
            </w:tcBorders>
            <w:vAlign w:val="center"/>
          </w:tcPr>
          <w:p w14:paraId="29311AF9" w14:textId="3A1F016E" w:rsidR="009141F3" w:rsidRPr="00E5453D" w:rsidRDefault="00FE01FA" w:rsidP="001B30CC">
            <w:pPr>
              <w:tabs>
                <w:tab w:val="left" w:pos="1035"/>
              </w:tabs>
              <w:jc w:val="left"/>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木村　隆</w:t>
            </w:r>
          </w:p>
        </w:tc>
      </w:tr>
      <w:tr w:rsidR="00E5453D" w:rsidRPr="00E5453D" w14:paraId="2F1C8B39" w14:textId="77777777" w:rsidTr="001B30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552" w:type="dxa"/>
            <w:gridSpan w:val="2"/>
            <w:tcBorders>
              <w:top w:val="dotted" w:sz="4" w:space="0" w:color="auto"/>
              <w:left w:val="single" w:sz="12" w:space="0" w:color="auto"/>
              <w:bottom w:val="dotted" w:sz="4" w:space="0" w:color="auto"/>
              <w:right w:val="single" w:sz="4" w:space="0" w:color="auto"/>
            </w:tcBorders>
            <w:shd w:val="clear" w:color="auto" w:fill="auto"/>
            <w:vAlign w:val="center"/>
          </w:tcPr>
          <w:p w14:paraId="6733DBFE" w14:textId="77777777" w:rsidR="009141F3" w:rsidRPr="00E5453D" w:rsidRDefault="009141F3" w:rsidP="001B30CC">
            <w:pPr>
              <w:tabs>
                <w:tab w:val="left" w:pos="1035"/>
              </w:tabs>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有する認定医・専門医資格</w:t>
            </w:r>
          </w:p>
          <w:p w14:paraId="4B8B962F" w14:textId="77777777" w:rsidR="009141F3" w:rsidRPr="00E5453D" w:rsidRDefault="009141F3" w:rsidP="001B30CC">
            <w:pPr>
              <w:tabs>
                <w:tab w:val="left" w:pos="1035"/>
              </w:tabs>
              <w:snapToGrid w:val="0"/>
              <w:rPr>
                <w:rFonts w:ascii="ＭＳ ゴシック" w:eastAsia="ＭＳ ゴシック" w:hAnsi="ＭＳ ゴシック"/>
                <w:sz w:val="18"/>
                <w:szCs w:val="18"/>
              </w:rPr>
            </w:pPr>
            <w:r w:rsidRPr="00E5453D">
              <w:rPr>
                <w:rFonts w:ascii="ＭＳ ゴシック" w:eastAsia="ＭＳ ゴシック" w:hAnsi="ＭＳ ゴシック" w:hint="eastAsia"/>
                <w:sz w:val="12"/>
                <w:szCs w:val="18"/>
              </w:rPr>
              <w:t>※内科に関するもの</w:t>
            </w:r>
          </w:p>
        </w:tc>
        <w:tc>
          <w:tcPr>
            <w:tcW w:w="7229" w:type="dxa"/>
            <w:gridSpan w:val="4"/>
            <w:tcBorders>
              <w:top w:val="dotted" w:sz="4" w:space="0" w:color="auto"/>
              <w:left w:val="single" w:sz="4" w:space="0" w:color="auto"/>
              <w:bottom w:val="dotted" w:sz="4" w:space="0" w:color="auto"/>
              <w:right w:val="single" w:sz="12" w:space="0" w:color="auto"/>
            </w:tcBorders>
            <w:vAlign w:val="center"/>
          </w:tcPr>
          <w:p w14:paraId="450D6D07" w14:textId="58427C59" w:rsidR="009141F3" w:rsidRPr="00E5453D" w:rsidRDefault="00FE01FA" w:rsidP="001B30CC">
            <w:pPr>
              <w:tabs>
                <w:tab w:val="left" w:pos="1035"/>
              </w:tabs>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日本内科学会認定内科医・指導医，日本神経学会専門医・指導医，日本認知症学会専門医</w:t>
            </w:r>
          </w:p>
        </w:tc>
      </w:tr>
      <w:tr w:rsidR="00E5453D" w:rsidRPr="00E5453D" w14:paraId="60D3458B" w14:textId="77777777" w:rsidTr="001B30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9781" w:type="dxa"/>
            <w:gridSpan w:val="6"/>
            <w:tcBorders>
              <w:top w:val="single" w:sz="4" w:space="0" w:color="auto"/>
              <w:left w:val="single" w:sz="12" w:space="0" w:color="auto"/>
              <w:right w:val="single" w:sz="12" w:space="0" w:color="auto"/>
            </w:tcBorders>
            <w:shd w:val="clear" w:color="auto" w:fill="D9D9D9"/>
          </w:tcPr>
          <w:p w14:paraId="7515CFD6" w14:textId="77777777" w:rsidR="009141F3" w:rsidRPr="00E5453D" w:rsidRDefault="009141F3" w:rsidP="001B30CC">
            <w:pPr>
              <w:tabs>
                <w:tab w:val="left" w:pos="610"/>
              </w:tabs>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要件（各項目を満たすとき、□を塗りつぶす（■のように））</w:t>
            </w:r>
          </w:p>
        </w:tc>
      </w:tr>
      <w:tr w:rsidR="00E5453D" w:rsidRPr="00E5453D" w14:paraId="7C498FD6" w14:textId="77777777" w:rsidTr="001B30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9781" w:type="dxa"/>
            <w:gridSpan w:val="6"/>
            <w:tcBorders>
              <w:top w:val="single" w:sz="4" w:space="0" w:color="auto"/>
              <w:left w:val="single" w:sz="12" w:space="0" w:color="auto"/>
              <w:right w:val="single" w:sz="12" w:space="0" w:color="auto"/>
            </w:tcBorders>
            <w:shd w:val="clear" w:color="auto" w:fill="auto"/>
          </w:tcPr>
          <w:p w14:paraId="241FC8A1" w14:textId="77777777" w:rsidR="009141F3" w:rsidRPr="00E5453D" w:rsidRDefault="009141F3" w:rsidP="001B30CC">
            <w:pPr>
              <w:tabs>
                <w:tab w:val="left" w:pos="610"/>
              </w:tabs>
              <w:snapToGrid w:val="0"/>
              <w:ind w:left="193" w:hangingChars="107" w:hanging="193"/>
              <w:jc w:val="left"/>
              <w:rPr>
                <w:rFonts w:ascii="ＭＳ ゴシック" w:eastAsia="ＭＳ ゴシック" w:hAnsi="ＭＳ ゴシック"/>
                <w:b/>
                <w:sz w:val="18"/>
                <w:szCs w:val="18"/>
                <w:u w:val="single"/>
              </w:rPr>
            </w:pPr>
            <w:r w:rsidRPr="00E5453D">
              <w:rPr>
                <w:rFonts w:ascii="ＭＳ ゴシック" w:eastAsia="ＭＳ ゴシック" w:hAnsi="ＭＳ ゴシック"/>
                <w:b/>
                <w:sz w:val="18"/>
                <w:szCs w:val="18"/>
                <w:u w:val="single"/>
              </w:rPr>
              <w:t>研修</w:t>
            </w:r>
            <w:r w:rsidRPr="00E5453D">
              <w:rPr>
                <w:rFonts w:ascii="ＭＳ ゴシック" w:eastAsia="ＭＳ ゴシック" w:hAnsi="ＭＳ ゴシック" w:hint="eastAsia"/>
                <w:b/>
                <w:sz w:val="18"/>
                <w:szCs w:val="18"/>
                <w:u w:val="single"/>
              </w:rPr>
              <w:t>の内容</w:t>
            </w:r>
          </w:p>
          <w:p w14:paraId="726087E0" w14:textId="77777777" w:rsidR="009141F3" w:rsidRPr="00E5453D" w:rsidRDefault="009141F3" w:rsidP="001B30CC">
            <w:pPr>
              <w:tabs>
                <w:tab w:val="left" w:pos="610"/>
              </w:tabs>
              <w:snapToGrid w:val="0"/>
              <w:ind w:left="193" w:hangingChars="107" w:hanging="193"/>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■病棟診療：病棟での主治医として主に内科疾患の急性期患者の診療を幅広く経験する</w:t>
            </w:r>
          </w:p>
        </w:tc>
      </w:tr>
      <w:tr w:rsidR="00E5453D" w:rsidRPr="00E5453D" w14:paraId="731B537F" w14:textId="77777777" w:rsidTr="001B30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6"/>
        </w:trPr>
        <w:tc>
          <w:tcPr>
            <w:tcW w:w="9781" w:type="dxa"/>
            <w:gridSpan w:val="6"/>
            <w:tcBorders>
              <w:top w:val="single" w:sz="4" w:space="0" w:color="auto"/>
              <w:left w:val="single" w:sz="12" w:space="0" w:color="auto"/>
              <w:bottom w:val="single" w:sz="4" w:space="0" w:color="auto"/>
              <w:right w:val="single" w:sz="12" w:space="0" w:color="auto"/>
            </w:tcBorders>
            <w:shd w:val="clear" w:color="auto" w:fill="auto"/>
          </w:tcPr>
          <w:p w14:paraId="2D200180" w14:textId="77777777" w:rsidR="009141F3" w:rsidRPr="00E5453D" w:rsidRDefault="009141F3" w:rsidP="001B30CC">
            <w:pPr>
              <w:tabs>
                <w:tab w:val="left" w:pos="610"/>
              </w:tabs>
              <w:snapToGrid w:val="0"/>
              <w:ind w:left="193" w:hangingChars="107" w:hanging="193"/>
              <w:jc w:val="left"/>
              <w:rPr>
                <w:rFonts w:ascii="ＭＳ ゴシック" w:eastAsia="ＭＳ ゴシック" w:hAnsi="ＭＳ ゴシック"/>
                <w:b/>
                <w:sz w:val="18"/>
                <w:szCs w:val="18"/>
                <w:u w:val="single"/>
              </w:rPr>
            </w:pPr>
            <w:r w:rsidRPr="00E5453D">
              <w:rPr>
                <w:rFonts w:ascii="ＭＳ ゴシック" w:eastAsia="ＭＳ ゴシック" w:hAnsi="ＭＳ ゴシック" w:hint="eastAsia"/>
                <w:b/>
                <w:sz w:val="18"/>
                <w:szCs w:val="18"/>
                <w:u w:val="single"/>
              </w:rPr>
              <w:t>施設要件</w:t>
            </w:r>
          </w:p>
          <w:p w14:paraId="3FE64F9C" w14:textId="77777777" w:rsidR="009141F3" w:rsidRPr="00E5453D" w:rsidRDefault="009141F3" w:rsidP="001B30CC">
            <w:pPr>
              <w:tabs>
                <w:tab w:val="left" w:pos="610"/>
              </w:tabs>
              <w:snapToGrid w:val="0"/>
              <w:ind w:left="193" w:hangingChars="107" w:hanging="193"/>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■内科専門研修プログラムに参加している</w:t>
            </w:r>
          </w:p>
          <w:p w14:paraId="0188F1C9" w14:textId="172E4B0B" w:rsidR="009141F3" w:rsidRPr="00E5453D" w:rsidRDefault="009141F3" w:rsidP="001B30CC">
            <w:pPr>
              <w:tabs>
                <w:tab w:val="left" w:pos="610"/>
              </w:tabs>
              <w:snapToGrid w:val="0"/>
              <w:ind w:left="193" w:hangingChars="107" w:hanging="193"/>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 xml:space="preserve">　</w:t>
            </w:r>
            <w:r w:rsidR="00135F7F" w:rsidRPr="00E5453D">
              <w:rPr>
                <w:rFonts w:ascii="ＭＳ ゴシック" w:eastAsia="ＭＳ ゴシック" w:hAnsi="ＭＳ ゴシック" w:hint="eastAsia"/>
                <w:sz w:val="18"/>
                <w:szCs w:val="18"/>
              </w:rPr>
              <w:t>■</w:t>
            </w:r>
            <w:r w:rsidRPr="00E5453D">
              <w:rPr>
                <w:rFonts w:ascii="ＭＳ ゴシック" w:eastAsia="ＭＳ ゴシック" w:hAnsi="ＭＳ ゴシック" w:hint="eastAsia"/>
                <w:sz w:val="18"/>
                <w:szCs w:val="18"/>
              </w:rPr>
              <w:t>基幹施設　□連携施設　□特別連携施設</w:t>
            </w:r>
          </w:p>
          <w:p w14:paraId="7DB064E3" w14:textId="77777777" w:rsidR="009141F3" w:rsidRPr="00E5453D" w:rsidRDefault="009141F3" w:rsidP="001B30CC">
            <w:pPr>
              <w:tabs>
                <w:tab w:val="left" w:pos="610"/>
              </w:tabs>
              <w:snapToGrid w:val="0"/>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■内科学会の認定する指導医が常勤で在籍しており、J-OSLER（専攻医登録評価システム）を使用できる</w:t>
            </w:r>
          </w:p>
        </w:tc>
      </w:tr>
      <w:tr w:rsidR="00E5453D" w:rsidRPr="00E5453D" w14:paraId="2E188BD7" w14:textId="77777777" w:rsidTr="001B30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
        </w:trPr>
        <w:tc>
          <w:tcPr>
            <w:tcW w:w="9781" w:type="dxa"/>
            <w:gridSpan w:val="6"/>
            <w:tcBorders>
              <w:top w:val="single" w:sz="4" w:space="0" w:color="auto"/>
              <w:left w:val="single" w:sz="12" w:space="0" w:color="auto"/>
              <w:bottom w:val="single" w:sz="4" w:space="0" w:color="auto"/>
              <w:right w:val="single" w:sz="12" w:space="0" w:color="auto"/>
            </w:tcBorders>
            <w:shd w:val="clear" w:color="auto" w:fill="D9D9D9"/>
            <w:vAlign w:val="center"/>
          </w:tcPr>
          <w:p w14:paraId="7A5F1E41" w14:textId="77777777" w:rsidR="009141F3" w:rsidRPr="00E5453D" w:rsidRDefault="009141F3" w:rsidP="001B30CC">
            <w:pPr>
              <w:tabs>
                <w:tab w:val="left" w:pos="610"/>
              </w:tabs>
              <w:snapToGrid w:val="0"/>
              <w:ind w:left="193" w:hangingChars="107" w:hanging="193"/>
              <w:jc w:val="left"/>
              <w:rPr>
                <w:rFonts w:ascii="ＭＳ ゴシック" w:eastAsia="ＭＳ ゴシック" w:hAnsi="ＭＳ ゴシック"/>
                <w:b/>
                <w:sz w:val="18"/>
                <w:szCs w:val="18"/>
                <w:u w:val="single"/>
              </w:rPr>
            </w:pPr>
            <w:r w:rsidRPr="00E5453D">
              <w:rPr>
                <w:rFonts w:ascii="ＭＳ ゴシック" w:eastAsia="ＭＳ ゴシック" w:hAnsi="ＭＳ ゴシック" w:hint="eastAsia"/>
                <w:sz w:val="18"/>
                <w:szCs w:val="18"/>
              </w:rPr>
              <w:t>診療実績（各項目を満たすとき、□を塗りつぶす（■のように））</w:t>
            </w:r>
          </w:p>
        </w:tc>
      </w:tr>
      <w:tr w:rsidR="003A675F" w:rsidRPr="00E5453D" w14:paraId="613FFD31" w14:textId="77777777" w:rsidTr="001B30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5"/>
        </w:trPr>
        <w:tc>
          <w:tcPr>
            <w:tcW w:w="9781" w:type="dxa"/>
            <w:gridSpan w:val="6"/>
            <w:tcBorders>
              <w:top w:val="single" w:sz="4" w:space="0" w:color="auto"/>
              <w:left w:val="single" w:sz="12" w:space="0" w:color="auto"/>
              <w:bottom w:val="single" w:sz="4" w:space="0" w:color="auto"/>
              <w:right w:val="single" w:sz="12" w:space="0" w:color="auto"/>
            </w:tcBorders>
            <w:shd w:val="clear" w:color="auto" w:fill="auto"/>
          </w:tcPr>
          <w:p w14:paraId="4AC26047" w14:textId="77777777" w:rsidR="003A675F" w:rsidRPr="003A675F" w:rsidRDefault="003A675F" w:rsidP="003A675F">
            <w:pPr>
              <w:tabs>
                <w:tab w:val="left" w:pos="1035"/>
              </w:tabs>
              <w:snapToGrid w:val="0"/>
              <w:rPr>
                <w:rFonts w:ascii="ＭＳ ゴシック" w:eastAsia="ＭＳ ゴシック" w:hAnsi="ＭＳ ゴシック"/>
                <w:color w:val="FF0000"/>
                <w:sz w:val="18"/>
                <w:szCs w:val="18"/>
              </w:rPr>
            </w:pPr>
            <w:r w:rsidRPr="003A675F">
              <w:rPr>
                <w:rFonts w:ascii="ＭＳ ゴシック" w:eastAsia="ＭＳ ゴシック" w:hAnsi="ＭＳ ゴシック" w:hint="eastAsia"/>
                <w:sz w:val="18"/>
                <w:szCs w:val="18"/>
              </w:rPr>
              <w:t>■</w:t>
            </w:r>
            <w:r w:rsidRPr="003A675F">
              <w:rPr>
                <w:rFonts w:ascii="ＭＳ ゴシック" w:eastAsia="ＭＳ ゴシック" w:hAnsi="ＭＳ ゴシック" w:hint="eastAsia"/>
                <w:color w:val="FF0000"/>
                <w:sz w:val="18"/>
                <w:szCs w:val="18"/>
              </w:rPr>
              <w:t>脳神経内科における入院患者総数　40件以上／月、消化器内科における入院患者総数　50件以上／月</w:t>
            </w:r>
          </w:p>
          <w:p w14:paraId="1DF4656D" w14:textId="77777777" w:rsidR="003A675F" w:rsidRPr="003A675F" w:rsidRDefault="003A675F" w:rsidP="003A675F">
            <w:pPr>
              <w:pStyle w:val="HTML"/>
              <w:snapToGrid w:val="0"/>
            </w:pPr>
            <w:r w:rsidRPr="003A675F">
              <w:rPr>
                <w:rFonts w:hint="eastAsia"/>
                <w:sz w:val="18"/>
                <w:szCs w:val="18"/>
              </w:rPr>
              <w:t>□上記の要件を満たさないが、</w:t>
            </w:r>
            <w:r w:rsidRPr="003A675F">
              <w:rPr>
                <w:sz w:val="18"/>
                <w:szCs w:val="18"/>
              </w:rPr>
              <w:t>他施設との連携で工夫</w:t>
            </w:r>
            <w:r w:rsidRPr="003A675F">
              <w:rPr>
                <w:rFonts w:hint="eastAsia"/>
                <w:sz w:val="18"/>
                <w:szCs w:val="18"/>
              </w:rPr>
              <w:t>している</w:t>
            </w:r>
          </w:p>
          <w:p w14:paraId="1CC8DFD7" w14:textId="43E3D413" w:rsidR="003A675F" w:rsidRPr="003A675F" w:rsidRDefault="003A675F" w:rsidP="003A675F">
            <w:pPr>
              <w:tabs>
                <w:tab w:val="left" w:pos="610"/>
              </w:tabs>
              <w:snapToGrid w:val="0"/>
              <w:ind w:left="193" w:hangingChars="107" w:hanging="193"/>
              <w:jc w:val="left"/>
              <w:rPr>
                <w:rFonts w:ascii="ＭＳ ゴシック" w:eastAsia="ＭＳ ゴシック" w:hAnsi="ＭＳ ゴシック"/>
                <w:b/>
                <w:sz w:val="18"/>
                <w:szCs w:val="18"/>
                <w:u w:val="single"/>
              </w:rPr>
            </w:pPr>
            <w:r w:rsidRPr="003A675F">
              <w:rPr>
                <w:rFonts w:ascii="ＭＳ ゴシック" w:eastAsia="ＭＳ ゴシック" w:hAnsi="ＭＳ ゴシック" w:hint="eastAsia"/>
                <w:sz w:val="18"/>
                <w:szCs w:val="18"/>
              </w:rPr>
              <w:t>具体的な体制と方略（　　　　　　　　　　　　　　　　　　　　）</w:t>
            </w:r>
          </w:p>
        </w:tc>
      </w:tr>
      <w:tr w:rsidR="00E5453D" w:rsidRPr="00E5453D" w14:paraId="4DF8898A" w14:textId="77777777" w:rsidTr="001B3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9781" w:type="dxa"/>
            <w:gridSpan w:val="6"/>
            <w:tcBorders>
              <w:top w:val="single" w:sz="4" w:space="0" w:color="auto"/>
              <w:left w:val="single" w:sz="12" w:space="0" w:color="auto"/>
              <w:bottom w:val="single" w:sz="4" w:space="0" w:color="auto"/>
              <w:right w:val="single" w:sz="12" w:space="0" w:color="auto"/>
            </w:tcBorders>
            <w:shd w:val="clear" w:color="auto" w:fill="D9D9D9"/>
            <w:vAlign w:val="center"/>
          </w:tcPr>
          <w:p w14:paraId="6EE12294" w14:textId="77777777" w:rsidR="009141F3" w:rsidRPr="00E5453D" w:rsidRDefault="009141F3" w:rsidP="001B30CC">
            <w:pPr>
              <w:tabs>
                <w:tab w:val="left" w:pos="1035"/>
              </w:tabs>
              <w:snapToGrid w:val="0"/>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他のプログラムに参加される場合は以下の欄を記載すること</w:t>
            </w:r>
          </w:p>
        </w:tc>
      </w:tr>
      <w:tr w:rsidR="00575335" w:rsidRPr="00E5453D" w14:paraId="633F72A2" w14:textId="77777777" w:rsidTr="003A67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5"/>
        </w:trPr>
        <w:tc>
          <w:tcPr>
            <w:tcW w:w="9781" w:type="dxa"/>
            <w:gridSpan w:val="6"/>
            <w:tcBorders>
              <w:top w:val="single" w:sz="4" w:space="0" w:color="auto"/>
              <w:left w:val="single" w:sz="12" w:space="0" w:color="auto"/>
              <w:bottom w:val="single" w:sz="12" w:space="0" w:color="auto"/>
              <w:right w:val="single" w:sz="12" w:space="0" w:color="auto"/>
            </w:tcBorders>
            <w:shd w:val="clear" w:color="auto" w:fill="auto"/>
          </w:tcPr>
          <w:p w14:paraId="52C1640D" w14:textId="77777777" w:rsidR="009141F3" w:rsidRPr="00E5453D" w:rsidRDefault="009141F3" w:rsidP="001B30CC">
            <w:pPr>
              <w:tabs>
                <w:tab w:val="left" w:pos="1035"/>
              </w:tabs>
              <w:snapToGrid w:val="0"/>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本プログラム以外の参加プログラム数　（　　　　　1　　　　　　）</w:t>
            </w:r>
          </w:p>
          <w:p w14:paraId="6028164B" w14:textId="77777777" w:rsidR="009141F3" w:rsidRPr="00E5453D" w:rsidRDefault="009141F3" w:rsidP="001B30CC">
            <w:pPr>
              <w:tabs>
                <w:tab w:val="left" w:pos="1035"/>
              </w:tabs>
              <w:snapToGrid w:val="0"/>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プログラム名（旭川医療センター総合診療専門研修プログラム　　　）</w:t>
            </w:r>
          </w:p>
          <w:p w14:paraId="7CEC37B3" w14:textId="77777777" w:rsidR="009141F3" w:rsidRPr="00E5453D" w:rsidRDefault="009141F3" w:rsidP="001B30CC">
            <w:pPr>
              <w:tabs>
                <w:tab w:val="left" w:pos="1035"/>
              </w:tabs>
              <w:snapToGrid w:val="0"/>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プログラム名（　　　　　　　　　　　　　　　　　　　　　　　　）</w:t>
            </w:r>
          </w:p>
          <w:p w14:paraId="0D21C2EB" w14:textId="77777777" w:rsidR="009141F3" w:rsidRPr="00E5453D" w:rsidRDefault="009141F3" w:rsidP="001B30CC">
            <w:pPr>
              <w:tabs>
                <w:tab w:val="left" w:pos="1035"/>
              </w:tabs>
              <w:snapToGrid w:val="0"/>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プログラム名（　　　　　　　　　　　　　　　　　　　　　　　　）</w:t>
            </w:r>
          </w:p>
        </w:tc>
      </w:tr>
    </w:tbl>
    <w:p w14:paraId="603A553A" w14:textId="77777777" w:rsidR="00CF044A" w:rsidRPr="00E5453D" w:rsidRDefault="00CF044A" w:rsidP="00362C5B"/>
    <w:p w14:paraId="4D7292CE" w14:textId="77777777" w:rsidR="00F01178" w:rsidRPr="00E5453D" w:rsidRDefault="00F01178" w:rsidP="00362C5B"/>
    <w:tbl>
      <w:tblPr>
        <w:tblW w:w="985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07"/>
        <w:gridCol w:w="838"/>
        <w:gridCol w:w="1186"/>
        <w:gridCol w:w="847"/>
        <w:gridCol w:w="2043"/>
        <w:gridCol w:w="3330"/>
      </w:tblGrid>
      <w:tr w:rsidR="00E5453D" w:rsidRPr="00E5453D" w14:paraId="74A12893" w14:textId="77777777" w:rsidTr="0036119C">
        <w:trPr>
          <w:trHeight w:hRule="exact" w:val="396"/>
        </w:trPr>
        <w:tc>
          <w:tcPr>
            <w:tcW w:w="9851" w:type="dxa"/>
            <w:gridSpan w:val="6"/>
            <w:tcBorders>
              <w:top w:val="single" w:sz="12" w:space="0" w:color="auto"/>
              <w:left w:val="single" w:sz="12" w:space="0" w:color="auto"/>
              <w:bottom w:val="single" w:sz="4" w:space="0" w:color="auto"/>
              <w:right w:val="single" w:sz="12" w:space="0" w:color="auto"/>
            </w:tcBorders>
            <w:shd w:val="clear" w:color="auto" w:fill="E6E6E6"/>
            <w:vAlign w:val="center"/>
          </w:tcPr>
          <w:p w14:paraId="51A2FBC2" w14:textId="77777777" w:rsidR="00CB5396" w:rsidRPr="00E5453D" w:rsidRDefault="00CB5396" w:rsidP="0036119C">
            <w:pPr>
              <w:snapToGrid w:val="0"/>
              <w:spacing w:line="240" w:lineRule="exact"/>
              <w:rPr>
                <w:rFonts w:ascii="ＭＳ ゴシック" w:eastAsia="ＭＳ ゴシック" w:hAnsi="ＭＳ ゴシック"/>
                <w:b/>
                <w:sz w:val="18"/>
                <w:szCs w:val="18"/>
              </w:rPr>
            </w:pPr>
            <w:r w:rsidRPr="00E5453D">
              <w:rPr>
                <w:rFonts w:ascii="ＭＳ ゴシック" w:eastAsia="ＭＳ ゴシック" w:hAnsi="ＭＳ ゴシック" w:hint="eastAsia"/>
                <w:b/>
                <w:sz w:val="20"/>
                <w:szCs w:val="20"/>
              </w:rPr>
              <w:lastRenderedPageBreak/>
              <w:t>領域別研修：小児科</w:t>
            </w:r>
          </w:p>
        </w:tc>
      </w:tr>
      <w:tr w:rsidR="00E5453D" w:rsidRPr="00E5453D" w14:paraId="5AA04DA2" w14:textId="77777777" w:rsidTr="0036119C">
        <w:trPr>
          <w:trHeight w:val="390"/>
        </w:trPr>
        <w:tc>
          <w:tcPr>
            <w:tcW w:w="1607" w:type="dxa"/>
            <w:tcBorders>
              <w:top w:val="single" w:sz="4" w:space="0" w:color="auto"/>
              <w:left w:val="single" w:sz="12" w:space="0" w:color="auto"/>
              <w:bottom w:val="single" w:sz="4" w:space="0" w:color="auto"/>
              <w:right w:val="single" w:sz="4" w:space="0" w:color="auto"/>
            </w:tcBorders>
            <w:vAlign w:val="center"/>
          </w:tcPr>
          <w:p w14:paraId="659E8D34" w14:textId="13728DF6" w:rsidR="00CB5396" w:rsidRPr="00E5453D" w:rsidRDefault="00CB5396" w:rsidP="0036119C">
            <w:pPr>
              <w:snapToGrid w:val="0"/>
              <w:jc w:val="left"/>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研修施設名</w:t>
            </w:r>
          </w:p>
        </w:tc>
        <w:tc>
          <w:tcPr>
            <w:tcW w:w="2871" w:type="dxa"/>
            <w:gridSpan w:val="3"/>
            <w:tcBorders>
              <w:top w:val="single" w:sz="4" w:space="0" w:color="auto"/>
              <w:left w:val="single" w:sz="4" w:space="0" w:color="auto"/>
              <w:bottom w:val="single" w:sz="4" w:space="0" w:color="auto"/>
              <w:right w:val="dotted" w:sz="4" w:space="0" w:color="auto"/>
            </w:tcBorders>
            <w:vAlign w:val="center"/>
          </w:tcPr>
          <w:p w14:paraId="0E9C0332" w14:textId="77777777" w:rsidR="00CB5396" w:rsidRPr="00E5453D" w:rsidRDefault="00CB5396" w:rsidP="0036119C">
            <w:pPr>
              <w:snapToGrid w:val="0"/>
              <w:jc w:val="left"/>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市立旭川病院</w:t>
            </w:r>
          </w:p>
        </w:tc>
        <w:tc>
          <w:tcPr>
            <w:tcW w:w="2043" w:type="dxa"/>
            <w:tcBorders>
              <w:top w:val="single" w:sz="4" w:space="0" w:color="auto"/>
              <w:left w:val="dotted" w:sz="4" w:space="0" w:color="auto"/>
              <w:bottom w:val="single" w:sz="4" w:space="0" w:color="auto"/>
              <w:right w:val="dotted" w:sz="4" w:space="0" w:color="auto"/>
            </w:tcBorders>
            <w:vAlign w:val="center"/>
          </w:tcPr>
          <w:p w14:paraId="12335FF2" w14:textId="342ADFA4" w:rsidR="00CB5396" w:rsidRPr="00E5453D" w:rsidRDefault="00CB5396" w:rsidP="0036119C">
            <w:pPr>
              <w:snapToGrid w:val="0"/>
              <w:jc w:val="left"/>
              <w:rPr>
                <w:rFonts w:ascii="ＭＳ ゴシック" w:eastAsia="ＭＳ ゴシック" w:hAnsi="ＭＳ ゴシック"/>
                <w:sz w:val="18"/>
                <w:szCs w:val="18"/>
              </w:rPr>
            </w:pPr>
            <w:r w:rsidRPr="00E5453D">
              <w:rPr>
                <w:rFonts w:asciiTheme="majorEastAsia" w:eastAsiaTheme="majorEastAsia" w:hAnsiTheme="majorEastAsia"/>
                <w:sz w:val="15"/>
                <w:szCs w:val="18"/>
              </w:rPr>
              <w:t>都道府県コード</w:t>
            </w:r>
            <w:r w:rsidRPr="00E5453D">
              <w:rPr>
                <w:rFonts w:asciiTheme="majorEastAsia" w:eastAsiaTheme="majorEastAsia" w:hAnsiTheme="majorEastAsia" w:hint="eastAsia"/>
                <w:sz w:val="15"/>
                <w:szCs w:val="18"/>
              </w:rPr>
              <w:t xml:space="preserve"> </w:t>
            </w:r>
            <w:r w:rsidRPr="00E5453D">
              <w:rPr>
                <w:rFonts w:asciiTheme="majorEastAsia" w:eastAsiaTheme="majorEastAsia" w:hAnsiTheme="majorEastAsia"/>
                <w:sz w:val="15"/>
                <w:szCs w:val="18"/>
              </w:rPr>
              <w:t>01</w:t>
            </w:r>
          </w:p>
        </w:tc>
        <w:tc>
          <w:tcPr>
            <w:tcW w:w="3330" w:type="dxa"/>
            <w:tcBorders>
              <w:top w:val="single" w:sz="4" w:space="0" w:color="auto"/>
              <w:left w:val="dotted" w:sz="4" w:space="0" w:color="auto"/>
              <w:bottom w:val="single" w:sz="4" w:space="0" w:color="auto"/>
              <w:right w:val="single" w:sz="12" w:space="0" w:color="auto"/>
            </w:tcBorders>
            <w:vAlign w:val="center"/>
          </w:tcPr>
          <w:p w14:paraId="57F48507" w14:textId="6711B776" w:rsidR="00CB5396" w:rsidRPr="00E5453D" w:rsidRDefault="00CB5396" w:rsidP="0036119C">
            <w:pPr>
              <w:snapToGrid w:val="0"/>
              <w:jc w:val="left"/>
              <w:rPr>
                <w:rFonts w:ascii="ＭＳ ゴシック" w:eastAsia="ＭＳ ゴシック" w:hAnsi="ＭＳ ゴシック"/>
                <w:sz w:val="18"/>
                <w:szCs w:val="18"/>
              </w:rPr>
            </w:pPr>
            <w:r w:rsidRPr="00E5453D">
              <w:rPr>
                <w:rFonts w:asciiTheme="majorEastAsia" w:eastAsiaTheme="majorEastAsia" w:hAnsiTheme="majorEastAsia"/>
                <w:sz w:val="15"/>
                <w:szCs w:val="18"/>
              </w:rPr>
              <w:t>医療機関コード</w:t>
            </w:r>
            <w:r w:rsidRPr="00E5453D">
              <w:rPr>
                <w:rFonts w:asciiTheme="majorEastAsia" w:eastAsiaTheme="majorEastAsia" w:hAnsiTheme="majorEastAsia" w:hint="eastAsia"/>
                <w:sz w:val="15"/>
                <w:szCs w:val="18"/>
              </w:rPr>
              <w:t xml:space="preserve"> </w:t>
            </w:r>
            <w:r w:rsidRPr="00E5453D">
              <w:rPr>
                <w:rFonts w:asciiTheme="majorEastAsia" w:eastAsiaTheme="majorEastAsia" w:hAnsiTheme="majorEastAsia"/>
                <w:sz w:val="15"/>
                <w:szCs w:val="18"/>
              </w:rPr>
              <w:t>29 1099 7</w:t>
            </w:r>
          </w:p>
        </w:tc>
      </w:tr>
      <w:tr w:rsidR="00E5453D" w:rsidRPr="00E5453D" w14:paraId="57E1ECBC" w14:textId="77777777" w:rsidTr="0036119C">
        <w:trPr>
          <w:trHeight w:val="315"/>
        </w:trPr>
        <w:tc>
          <w:tcPr>
            <w:tcW w:w="3631" w:type="dxa"/>
            <w:gridSpan w:val="3"/>
            <w:tcBorders>
              <w:top w:val="single" w:sz="4" w:space="0" w:color="auto"/>
              <w:left w:val="single" w:sz="12" w:space="0" w:color="auto"/>
              <w:bottom w:val="single" w:sz="4" w:space="0" w:color="auto"/>
              <w:right w:val="single" w:sz="4" w:space="0" w:color="auto"/>
            </w:tcBorders>
            <w:vAlign w:val="center"/>
          </w:tcPr>
          <w:p w14:paraId="52CF35DD" w14:textId="6827EBB6" w:rsidR="00CB5396" w:rsidRPr="00E5453D" w:rsidRDefault="00CB5396" w:rsidP="0036119C">
            <w:pPr>
              <w:snapToGrid w:val="0"/>
              <w:jc w:val="left"/>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領域別研修（小児科）における研修期間</w:t>
            </w:r>
          </w:p>
        </w:tc>
        <w:tc>
          <w:tcPr>
            <w:tcW w:w="6220" w:type="dxa"/>
            <w:gridSpan w:val="3"/>
            <w:tcBorders>
              <w:top w:val="single" w:sz="4" w:space="0" w:color="auto"/>
              <w:left w:val="single" w:sz="4" w:space="0" w:color="auto"/>
              <w:bottom w:val="single" w:sz="4" w:space="0" w:color="auto"/>
              <w:right w:val="single" w:sz="12" w:space="0" w:color="auto"/>
            </w:tcBorders>
            <w:vAlign w:val="center"/>
          </w:tcPr>
          <w:p w14:paraId="72523C58" w14:textId="5AC6A462" w:rsidR="00CB5396" w:rsidRPr="00E5453D" w:rsidRDefault="00CB5396" w:rsidP="0036119C">
            <w:pPr>
              <w:snapToGrid w:val="0"/>
              <w:jc w:val="left"/>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　3　）カ月</w:t>
            </w:r>
          </w:p>
        </w:tc>
      </w:tr>
      <w:tr w:rsidR="00E5453D" w:rsidRPr="00E5453D" w14:paraId="1C9E7586" w14:textId="77777777" w:rsidTr="003611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45" w:type="dxa"/>
            <w:gridSpan w:val="2"/>
            <w:tcBorders>
              <w:left w:val="single" w:sz="12" w:space="0" w:color="auto"/>
              <w:bottom w:val="dotted" w:sz="4" w:space="0" w:color="auto"/>
              <w:right w:val="single" w:sz="4" w:space="0" w:color="auto"/>
            </w:tcBorders>
            <w:shd w:val="clear" w:color="auto" w:fill="auto"/>
            <w:vAlign w:val="center"/>
          </w:tcPr>
          <w:p w14:paraId="1143D060" w14:textId="6B80FB07" w:rsidR="00CB5396" w:rsidRPr="00E5453D" w:rsidRDefault="00CB5396" w:rsidP="0036119C">
            <w:pPr>
              <w:tabs>
                <w:tab w:val="left" w:pos="1035"/>
              </w:tabs>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指導医氏名</w:t>
            </w:r>
          </w:p>
        </w:tc>
        <w:tc>
          <w:tcPr>
            <w:tcW w:w="2033" w:type="dxa"/>
            <w:gridSpan w:val="2"/>
            <w:tcBorders>
              <w:left w:val="single" w:sz="4" w:space="0" w:color="auto"/>
              <w:bottom w:val="dotted" w:sz="4" w:space="0" w:color="auto"/>
              <w:right w:val="dotted" w:sz="4" w:space="0" w:color="auto"/>
            </w:tcBorders>
            <w:vAlign w:val="center"/>
          </w:tcPr>
          <w:p w14:paraId="719DB1D0" w14:textId="3DF492B1" w:rsidR="00CB5396" w:rsidRPr="00E5453D" w:rsidRDefault="00B8099E" w:rsidP="0036119C">
            <w:pPr>
              <w:tabs>
                <w:tab w:val="left" w:pos="1035"/>
              </w:tabs>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t>中嶋　雅秀</w:t>
            </w:r>
          </w:p>
        </w:tc>
        <w:tc>
          <w:tcPr>
            <w:tcW w:w="5373" w:type="dxa"/>
            <w:gridSpan w:val="2"/>
            <w:tcBorders>
              <w:left w:val="dotted" w:sz="4" w:space="0" w:color="auto"/>
              <w:bottom w:val="dotted" w:sz="4" w:space="0" w:color="auto"/>
              <w:right w:val="single" w:sz="12" w:space="0" w:color="auto"/>
            </w:tcBorders>
            <w:vAlign w:val="center"/>
          </w:tcPr>
          <w:p w14:paraId="49BB6894" w14:textId="5D6E895A" w:rsidR="00CB5396" w:rsidRPr="00E5453D" w:rsidRDefault="00CB5396" w:rsidP="0036119C">
            <w:pPr>
              <w:tabs>
                <w:tab w:val="left" w:pos="1035"/>
              </w:tabs>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 xml:space="preserve">有する専門医資格（　</w:t>
            </w:r>
            <w:r w:rsidR="008B3191" w:rsidRPr="00E5453D">
              <w:rPr>
                <w:rFonts w:asciiTheme="majorEastAsia" w:eastAsiaTheme="majorEastAsia" w:hAnsiTheme="majorEastAsia" w:hint="eastAsia"/>
                <w:sz w:val="18"/>
                <w:szCs w:val="18"/>
              </w:rPr>
              <w:t>日本小児科学会専門医</w:t>
            </w:r>
            <w:r w:rsidRPr="00E5453D">
              <w:rPr>
                <w:rFonts w:asciiTheme="majorEastAsia" w:eastAsiaTheme="majorEastAsia" w:hAnsiTheme="majorEastAsia" w:hint="eastAsia"/>
                <w:sz w:val="18"/>
                <w:szCs w:val="18"/>
              </w:rPr>
              <w:t xml:space="preserve">　　　　　）</w:t>
            </w:r>
          </w:p>
          <w:p w14:paraId="05049A41" w14:textId="15072A2E" w:rsidR="00CB5396" w:rsidRPr="00E5453D" w:rsidRDefault="00CB5396" w:rsidP="0036119C">
            <w:pPr>
              <w:tabs>
                <w:tab w:val="left" w:pos="1035"/>
              </w:tabs>
              <w:rPr>
                <w:rFonts w:ascii="ＭＳ ゴシック" w:eastAsia="ＭＳ ゴシック" w:hAnsi="ＭＳ ゴシック"/>
                <w:sz w:val="18"/>
                <w:szCs w:val="18"/>
              </w:rPr>
            </w:pPr>
            <w:r w:rsidRPr="00E5453D">
              <w:rPr>
                <w:rFonts w:asciiTheme="majorEastAsia" w:eastAsiaTheme="majorEastAsia" w:hAnsiTheme="majorEastAsia" w:hint="eastAsia"/>
                <w:sz w:val="12"/>
                <w:szCs w:val="18"/>
              </w:rPr>
              <w:t>※小児科に関するもの</w:t>
            </w:r>
          </w:p>
        </w:tc>
      </w:tr>
      <w:tr w:rsidR="00E5453D" w:rsidRPr="00E5453D" w14:paraId="162B160A" w14:textId="77777777" w:rsidTr="003611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9851" w:type="dxa"/>
            <w:gridSpan w:val="6"/>
            <w:tcBorders>
              <w:top w:val="single" w:sz="4" w:space="0" w:color="auto"/>
              <w:left w:val="single" w:sz="12" w:space="0" w:color="auto"/>
              <w:right w:val="single" w:sz="12" w:space="0" w:color="auto"/>
            </w:tcBorders>
            <w:shd w:val="clear" w:color="auto" w:fill="D9D9D9"/>
          </w:tcPr>
          <w:p w14:paraId="060F5B38" w14:textId="09963473" w:rsidR="00CB5396" w:rsidRPr="00E5453D" w:rsidRDefault="00CB5396" w:rsidP="0036119C">
            <w:pPr>
              <w:tabs>
                <w:tab w:val="left" w:pos="610"/>
              </w:tabs>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要件（各項目を満たすとき、□を塗りつぶす（■のように））</w:t>
            </w:r>
          </w:p>
        </w:tc>
      </w:tr>
      <w:tr w:rsidR="00E5453D" w:rsidRPr="00E5453D" w14:paraId="66FA5BB9" w14:textId="77777777" w:rsidTr="003611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9"/>
        </w:trPr>
        <w:tc>
          <w:tcPr>
            <w:tcW w:w="9851" w:type="dxa"/>
            <w:gridSpan w:val="6"/>
            <w:tcBorders>
              <w:top w:val="single" w:sz="4" w:space="0" w:color="auto"/>
              <w:left w:val="single" w:sz="12" w:space="0" w:color="auto"/>
              <w:right w:val="single" w:sz="12" w:space="0" w:color="auto"/>
            </w:tcBorders>
            <w:shd w:val="clear" w:color="auto" w:fill="auto"/>
          </w:tcPr>
          <w:p w14:paraId="0DF934EF" w14:textId="77777777" w:rsidR="00CB5396" w:rsidRPr="00E5453D" w:rsidRDefault="00CB5396" w:rsidP="0036119C">
            <w:pPr>
              <w:tabs>
                <w:tab w:val="left" w:pos="610"/>
              </w:tabs>
              <w:snapToGrid w:val="0"/>
              <w:ind w:left="193" w:hangingChars="107" w:hanging="193"/>
              <w:jc w:val="left"/>
              <w:rPr>
                <w:rFonts w:asciiTheme="majorEastAsia" w:eastAsiaTheme="majorEastAsia" w:hAnsiTheme="majorEastAsia"/>
                <w:b/>
                <w:sz w:val="18"/>
                <w:szCs w:val="18"/>
                <w:u w:val="single"/>
              </w:rPr>
            </w:pPr>
            <w:r w:rsidRPr="00E5453D">
              <w:rPr>
                <w:rFonts w:asciiTheme="majorEastAsia" w:eastAsiaTheme="majorEastAsia" w:hAnsiTheme="majorEastAsia"/>
                <w:b/>
                <w:sz w:val="18"/>
                <w:szCs w:val="18"/>
                <w:u w:val="single"/>
              </w:rPr>
              <w:t>研修</w:t>
            </w:r>
            <w:r w:rsidRPr="00E5453D">
              <w:rPr>
                <w:rFonts w:asciiTheme="majorEastAsia" w:eastAsiaTheme="majorEastAsia" w:hAnsiTheme="majorEastAsia" w:hint="eastAsia"/>
                <w:b/>
                <w:sz w:val="18"/>
                <w:szCs w:val="18"/>
                <w:u w:val="single"/>
              </w:rPr>
              <w:t>の内容</w:t>
            </w:r>
          </w:p>
          <w:p w14:paraId="2C706A40" w14:textId="77777777" w:rsidR="00CB5396" w:rsidRPr="00E5453D" w:rsidRDefault="00CB5396" w:rsidP="0036119C">
            <w:pPr>
              <w:tabs>
                <w:tab w:val="left" w:pos="610"/>
              </w:tabs>
              <w:snapToGrid w:val="0"/>
              <w:ind w:left="193" w:hangingChars="107" w:hanging="193"/>
              <w:rPr>
                <w:rFonts w:asciiTheme="majorEastAsia" w:eastAsiaTheme="majorEastAsia" w:hAnsiTheme="majorEastAsia"/>
                <w:sz w:val="18"/>
                <w:szCs w:val="18"/>
              </w:rPr>
            </w:pPr>
            <w:r w:rsidRPr="00E5453D">
              <w:rPr>
                <w:rFonts w:asciiTheme="majorEastAsia" w:eastAsiaTheme="majorEastAsia" w:hAnsiTheme="majorEastAsia" w:cs="ＭＳ Ｐ明朝" w:hint="eastAsia"/>
                <w:sz w:val="18"/>
                <w:szCs w:val="18"/>
              </w:rPr>
              <w:t>■</w:t>
            </w:r>
            <w:r w:rsidRPr="00E5453D">
              <w:rPr>
                <w:rFonts w:asciiTheme="majorEastAsia" w:eastAsiaTheme="majorEastAsia" w:hAnsiTheme="majorEastAsia" w:hint="eastAsia"/>
                <w:sz w:val="18"/>
                <w:szCs w:val="18"/>
              </w:rPr>
              <w:t>外来診療：指導医の下で初診を数多く経験し､小児特有の疾患を含む日常的に遭遇する症候や疾患の対応を経験する</w:t>
            </w:r>
          </w:p>
          <w:p w14:paraId="6FA8E048" w14:textId="77777777" w:rsidR="00CB5396" w:rsidRPr="00E5453D" w:rsidRDefault="00CB5396" w:rsidP="0036119C">
            <w:pPr>
              <w:tabs>
                <w:tab w:val="left" w:pos="610"/>
              </w:tabs>
              <w:snapToGrid w:val="0"/>
              <w:ind w:left="193" w:hangingChars="107" w:hanging="193"/>
              <w:rPr>
                <w:rFonts w:asciiTheme="majorEastAsia" w:eastAsiaTheme="majorEastAsia" w:hAnsiTheme="majorEastAsia"/>
                <w:sz w:val="18"/>
                <w:szCs w:val="18"/>
              </w:rPr>
            </w:pPr>
            <w:r w:rsidRPr="00E5453D">
              <w:rPr>
                <w:rFonts w:asciiTheme="majorEastAsia" w:eastAsiaTheme="majorEastAsia" w:hAnsiTheme="majorEastAsia" w:cs="ＭＳ Ｐ明朝" w:hint="eastAsia"/>
                <w:sz w:val="18"/>
                <w:szCs w:val="18"/>
              </w:rPr>
              <w:t>■</w:t>
            </w:r>
            <w:r w:rsidRPr="00E5453D">
              <w:rPr>
                <w:rFonts w:asciiTheme="majorEastAsia" w:eastAsiaTheme="majorEastAsia" w:hAnsiTheme="majorEastAsia" w:hint="eastAsia"/>
                <w:sz w:val="18"/>
                <w:szCs w:val="18"/>
              </w:rPr>
              <w:t>救急診療：指導医の監督下で積極的に救急外来を担当し、軽症、１次救急を中心に経験する</w:t>
            </w:r>
          </w:p>
          <w:p w14:paraId="480445E6" w14:textId="07CF8A06" w:rsidR="00CB5396" w:rsidRPr="00E5453D" w:rsidRDefault="00CB5396" w:rsidP="0036119C">
            <w:pPr>
              <w:tabs>
                <w:tab w:val="left" w:pos="610"/>
              </w:tabs>
              <w:snapToGrid w:val="0"/>
              <w:rPr>
                <w:rFonts w:ascii="ＭＳ ゴシック" w:eastAsia="ＭＳ ゴシック" w:hAnsi="ＭＳ ゴシック"/>
                <w:sz w:val="18"/>
                <w:szCs w:val="18"/>
              </w:rPr>
            </w:pPr>
            <w:r w:rsidRPr="00E5453D">
              <w:rPr>
                <w:rFonts w:asciiTheme="majorEastAsia" w:eastAsiaTheme="majorEastAsia" w:hAnsiTheme="majorEastAsia" w:cs="ＭＳ Ｐ明朝" w:hint="eastAsia"/>
                <w:sz w:val="18"/>
                <w:szCs w:val="18"/>
              </w:rPr>
              <w:t>■</w:t>
            </w:r>
            <w:r w:rsidRPr="00E5453D">
              <w:rPr>
                <w:rFonts w:asciiTheme="majorEastAsia" w:eastAsiaTheme="majorEastAsia" w:hAnsiTheme="majorEastAsia" w:hint="eastAsia"/>
                <w:sz w:val="18"/>
                <w:szCs w:val="18"/>
              </w:rPr>
              <w:t>病棟診療：日常的に遭遇する疾患の入院診療を担当し、外来・救急から入院に至る流れと基本的な入院ケアを学ぶ</w:t>
            </w:r>
          </w:p>
        </w:tc>
      </w:tr>
      <w:tr w:rsidR="00E5453D" w:rsidRPr="00E5453D" w14:paraId="7A7AE65C" w14:textId="77777777" w:rsidTr="003611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9"/>
        </w:trPr>
        <w:tc>
          <w:tcPr>
            <w:tcW w:w="9851" w:type="dxa"/>
            <w:gridSpan w:val="6"/>
            <w:tcBorders>
              <w:top w:val="single" w:sz="4" w:space="0" w:color="auto"/>
              <w:left w:val="single" w:sz="12" w:space="0" w:color="auto"/>
              <w:right w:val="single" w:sz="12" w:space="0" w:color="auto"/>
            </w:tcBorders>
            <w:shd w:val="clear" w:color="auto" w:fill="auto"/>
          </w:tcPr>
          <w:p w14:paraId="2D9DB9E0" w14:textId="77777777" w:rsidR="00CB5396" w:rsidRPr="00E5453D" w:rsidRDefault="00CB5396" w:rsidP="0036119C">
            <w:pPr>
              <w:tabs>
                <w:tab w:val="left" w:pos="610"/>
              </w:tabs>
              <w:snapToGrid w:val="0"/>
              <w:ind w:left="193" w:hangingChars="107" w:hanging="193"/>
              <w:jc w:val="left"/>
              <w:rPr>
                <w:rFonts w:asciiTheme="majorEastAsia" w:eastAsiaTheme="majorEastAsia" w:hAnsiTheme="majorEastAsia"/>
                <w:b/>
                <w:sz w:val="18"/>
                <w:szCs w:val="18"/>
                <w:u w:val="single"/>
              </w:rPr>
            </w:pPr>
            <w:r w:rsidRPr="00E5453D">
              <w:rPr>
                <w:rFonts w:asciiTheme="majorEastAsia" w:eastAsiaTheme="majorEastAsia" w:hAnsiTheme="majorEastAsia" w:hint="eastAsia"/>
                <w:b/>
                <w:sz w:val="18"/>
                <w:szCs w:val="18"/>
                <w:u w:val="single"/>
              </w:rPr>
              <w:t>施設要件</w:t>
            </w:r>
          </w:p>
          <w:p w14:paraId="16F08EE9" w14:textId="77777777" w:rsidR="00CB5396" w:rsidRPr="00E5453D" w:rsidRDefault="00CB5396" w:rsidP="0036119C">
            <w:pPr>
              <w:tabs>
                <w:tab w:val="left" w:pos="610"/>
              </w:tabs>
              <w:snapToGrid w:val="0"/>
              <w:ind w:left="193" w:hangingChars="107" w:hanging="193"/>
              <w:rPr>
                <w:rFonts w:asciiTheme="majorEastAsia" w:eastAsiaTheme="majorEastAsia" w:hAnsiTheme="majorEastAsia"/>
                <w:sz w:val="18"/>
                <w:szCs w:val="18"/>
              </w:rPr>
            </w:pPr>
            <w:r w:rsidRPr="00E5453D">
              <w:rPr>
                <w:rFonts w:asciiTheme="majorEastAsia" w:eastAsiaTheme="majorEastAsia" w:hAnsiTheme="majorEastAsia" w:cs="ＭＳ Ｐ明朝" w:hint="eastAsia"/>
                <w:sz w:val="18"/>
                <w:szCs w:val="18"/>
              </w:rPr>
              <w:t>■</w:t>
            </w:r>
            <w:r w:rsidRPr="00E5453D">
              <w:rPr>
                <w:rFonts w:asciiTheme="majorEastAsia" w:eastAsiaTheme="majorEastAsia" w:hAnsiTheme="majorEastAsia" w:hint="eastAsia"/>
                <w:sz w:val="18"/>
                <w:szCs w:val="18"/>
              </w:rPr>
              <w:t>小児領域における基本能力（診断学、治療学、手技等）が修得できる</w:t>
            </w:r>
          </w:p>
          <w:p w14:paraId="6D83F5D5" w14:textId="4756E159" w:rsidR="00CB5396" w:rsidRPr="00E5453D" w:rsidRDefault="00CB5396" w:rsidP="0036119C">
            <w:pPr>
              <w:tabs>
                <w:tab w:val="left" w:pos="610"/>
              </w:tabs>
              <w:snapToGrid w:val="0"/>
              <w:ind w:left="193" w:hangingChars="107" w:hanging="193"/>
              <w:rPr>
                <w:rFonts w:ascii="ＭＳ ゴシック" w:eastAsia="ＭＳ ゴシック" w:hAnsi="ＭＳ ゴシック"/>
                <w:sz w:val="18"/>
                <w:szCs w:val="18"/>
              </w:rPr>
            </w:pPr>
            <w:r w:rsidRPr="00E5453D">
              <w:rPr>
                <w:rFonts w:asciiTheme="majorEastAsia" w:eastAsiaTheme="majorEastAsia" w:hAnsiTheme="majorEastAsia" w:cs="ＭＳ Ｐ明朝" w:hint="eastAsia"/>
                <w:sz w:val="18"/>
                <w:szCs w:val="18"/>
              </w:rPr>
              <w:t>■</w:t>
            </w:r>
            <w:r w:rsidRPr="00E5453D">
              <w:rPr>
                <w:rFonts w:asciiTheme="majorEastAsia" w:eastAsiaTheme="majorEastAsia" w:hAnsiTheme="majorEastAsia" w:hint="eastAsia"/>
                <w:sz w:val="18"/>
                <w:szCs w:val="18"/>
              </w:rPr>
              <w:t>小児科常勤医がいる。</w:t>
            </w:r>
            <w:r w:rsidRPr="00E5453D">
              <w:rPr>
                <w:rFonts w:asciiTheme="majorEastAsia" w:eastAsiaTheme="majorEastAsia" w:hAnsiTheme="majorEastAsia" w:hint="eastAsia"/>
                <w:b/>
                <w:sz w:val="18"/>
                <w:szCs w:val="18"/>
              </w:rPr>
              <w:t xml:space="preserve">　</w:t>
            </w:r>
            <w:r w:rsidRPr="00E5453D">
              <w:rPr>
                <w:rFonts w:asciiTheme="majorEastAsia" w:eastAsiaTheme="majorEastAsia" w:hAnsiTheme="majorEastAsia" w:hint="eastAsia"/>
                <w:sz w:val="18"/>
                <w:szCs w:val="18"/>
              </w:rPr>
              <w:t xml:space="preserve">（　</w:t>
            </w:r>
            <w:r w:rsidR="00BF6970">
              <w:rPr>
                <w:rFonts w:asciiTheme="majorEastAsia" w:eastAsiaTheme="majorEastAsia" w:hAnsiTheme="majorEastAsia" w:hint="eastAsia"/>
                <w:sz w:val="18"/>
                <w:szCs w:val="18"/>
              </w:rPr>
              <w:t>3</w:t>
            </w:r>
            <w:r w:rsidRPr="00E5453D">
              <w:rPr>
                <w:rFonts w:asciiTheme="majorEastAsia" w:eastAsiaTheme="majorEastAsia" w:hAnsiTheme="majorEastAsia" w:hint="eastAsia"/>
                <w:sz w:val="18"/>
                <w:szCs w:val="18"/>
              </w:rPr>
              <w:t xml:space="preserve">　）名</w:t>
            </w:r>
          </w:p>
        </w:tc>
      </w:tr>
      <w:tr w:rsidR="00E5453D" w:rsidRPr="00E5453D" w14:paraId="6C58FA02" w14:textId="77777777" w:rsidTr="003611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9851" w:type="dxa"/>
            <w:gridSpan w:val="6"/>
            <w:tcBorders>
              <w:top w:val="single" w:sz="4" w:space="0" w:color="auto"/>
              <w:left w:val="single" w:sz="12" w:space="0" w:color="auto"/>
              <w:bottom w:val="single" w:sz="4" w:space="0" w:color="auto"/>
              <w:right w:val="single" w:sz="12" w:space="0" w:color="auto"/>
            </w:tcBorders>
            <w:shd w:val="clear" w:color="auto" w:fill="D9D9D9"/>
          </w:tcPr>
          <w:p w14:paraId="57E44C89" w14:textId="0AFF5815" w:rsidR="00CB5396" w:rsidRPr="00E5453D" w:rsidRDefault="00CB5396" w:rsidP="0036119C">
            <w:pPr>
              <w:tabs>
                <w:tab w:val="left" w:pos="610"/>
              </w:tabs>
              <w:snapToGrid w:val="0"/>
              <w:rPr>
                <w:rFonts w:ascii="ＭＳ ゴシック" w:eastAsia="ＭＳ ゴシック" w:hAnsi="ＭＳ ゴシック"/>
                <w:sz w:val="18"/>
                <w:szCs w:val="20"/>
              </w:rPr>
            </w:pPr>
            <w:r w:rsidRPr="00E5453D">
              <w:rPr>
                <w:rFonts w:asciiTheme="majorEastAsia" w:eastAsiaTheme="majorEastAsia" w:hAnsiTheme="majorEastAsia" w:hint="eastAsia"/>
                <w:sz w:val="18"/>
                <w:szCs w:val="20"/>
              </w:rPr>
              <w:t>診療実績（各項目を満たすとき、□を塗りつぶす（■のように））</w:t>
            </w:r>
          </w:p>
        </w:tc>
      </w:tr>
      <w:tr w:rsidR="00E5453D" w:rsidRPr="00E5453D" w14:paraId="19FC33CF" w14:textId="77777777" w:rsidTr="003611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9851" w:type="dxa"/>
            <w:gridSpan w:val="6"/>
            <w:tcBorders>
              <w:top w:val="single" w:sz="4" w:space="0" w:color="auto"/>
              <w:left w:val="single" w:sz="12" w:space="0" w:color="auto"/>
              <w:bottom w:val="single" w:sz="4" w:space="0" w:color="auto"/>
              <w:right w:val="single" w:sz="12" w:space="0" w:color="auto"/>
            </w:tcBorders>
            <w:shd w:val="clear" w:color="auto" w:fill="auto"/>
          </w:tcPr>
          <w:p w14:paraId="2C7C218E" w14:textId="73B53780" w:rsidR="00CB5396" w:rsidRPr="00E5453D" w:rsidRDefault="00CB5396" w:rsidP="0036119C">
            <w:pPr>
              <w:tabs>
                <w:tab w:val="left" w:pos="610"/>
              </w:tabs>
              <w:snapToGrid w:val="0"/>
              <w:rPr>
                <w:rFonts w:asciiTheme="majorEastAsia" w:eastAsiaTheme="majorEastAsia" w:hAnsiTheme="majorEastAsia"/>
                <w:sz w:val="18"/>
                <w:szCs w:val="20"/>
              </w:rPr>
            </w:pPr>
            <w:r w:rsidRPr="00E5453D">
              <w:rPr>
                <w:rFonts w:asciiTheme="majorEastAsia" w:eastAsiaTheme="majorEastAsia" w:hAnsiTheme="majorEastAsia" w:cs="ＭＳ Ｐ明朝" w:hint="eastAsia"/>
                <w:sz w:val="18"/>
                <w:szCs w:val="18"/>
              </w:rPr>
              <w:t>■</w:t>
            </w:r>
            <w:r w:rsidRPr="00E5453D">
              <w:rPr>
                <w:rFonts w:asciiTheme="majorEastAsia" w:eastAsiaTheme="majorEastAsia" w:hAnsiTheme="majorEastAsia" w:hint="eastAsia"/>
                <w:sz w:val="18"/>
                <w:szCs w:val="20"/>
              </w:rPr>
              <w:t xml:space="preserve">当該診療科におけるのべ外来患者数　</w:t>
            </w:r>
            <w:r w:rsidR="003A675F" w:rsidRPr="003A675F">
              <w:rPr>
                <w:rFonts w:asciiTheme="majorEastAsia" w:eastAsiaTheme="majorEastAsia" w:hAnsiTheme="majorEastAsia" w:hint="eastAsia"/>
                <w:color w:val="FF0000"/>
                <w:sz w:val="18"/>
                <w:szCs w:val="20"/>
              </w:rPr>
              <w:t>5</w:t>
            </w:r>
            <w:r w:rsidRPr="003A675F">
              <w:rPr>
                <w:rFonts w:asciiTheme="majorEastAsia" w:eastAsiaTheme="majorEastAsia" w:hAnsiTheme="majorEastAsia" w:hint="eastAsia"/>
                <w:color w:val="FF0000"/>
                <w:sz w:val="18"/>
                <w:szCs w:val="20"/>
              </w:rPr>
              <w:t>0</w:t>
            </w:r>
            <w:r w:rsidRPr="00BF6970">
              <w:rPr>
                <w:rFonts w:asciiTheme="majorEastAsia" w:eastAsiaTheme="majorEastAsia" w:hAnsiTheme="majorEastAsia" w:hint="eastAsia"/>
                <w:color w:val="FF0000"/>
                <w:sz w:val="18"/>
                <w:szCs w:val="20"/>
              </w:rPr>
              <w:t>0</w:t>
            </w:r>
            <w:r w:rsidRPr="00E5453D">
              <w:rPr>
                <w:rFonts w:asciiTheme="majorEastAsia" w:eastAsiaTheme="majorEastAsia" w:hAnsiTheme="majorEastAsia" w:hint="eastAsia"/>
                <w:sz w:val="18"/>
                <w:szCs w:val="20"/>
              </w:rPr>
              <w:t>名以上／月</w:t>
            </w:r>
          </w:p>
          <w:p w14:paraId="311FFDC2" w14:textId="77777777" w:rsidR="00CB5396" w:rsidRPr="00E5453D" w:rsidRDefault="00CB5396" w:rsidP="0036119C">
            <w:pPr>
              <w:tabs>
                <w:tab w:val="left" w:pos="610"/>
              </w:tabs>
              <w:rPr>
                <w:rFonts w:asciiTheme="majorEastAsia" w:eastAsiaTheme="majorEastAsia" w:hAnsiTheme="majorEastAsia"/>
                <w:sz w:val="18"/>
                <w:szCs w:val="20"/>
              </w:rPr>
            </w:pPr>
            <w:r w:rsidRPr="00E5453D">
              <w:rPr>
                <w:rFonts w:asciiTheme="majorEastAsia" w:eastAsiaTheme="majorEastAsia" w:hAnsiTheme="majorEastAsia" w:hint="eastAsia"/>
                <w:sz w:val="18"/>
                <w:szCs w:val="20"/>
              </w:rPr>
              <w:t>□上記の要件を満たさないが、</w:t>
            </w:r>
            <w:r w:rsidRPr="00E5453D">
              <w:rPr>
                <w:rFonts w:asciiTheme="majorEastAsia" w:eastAsiaTheme="majorEastAsia" w:hAnsiTheme="majorEastAsia"/>
                <w:sz w:val="18"/>
                <w:szCs w:val="20"/>
              </w:rPr>
              <w:t>他施設との連携で工夫</w:t>
            </w:r>
            <w:r w:rsidRPr="00E5453D">
              <w:rPr>
                <w:rFonts w:asciiTheme="majorEastAsia" w:eastAsiaTheme="majorEastAsia" w:hAnsiTheme="majorEastAsia" w:hint="eastAsia"/>
                <w:sz w:val="18"/>
                <w:szCs w:val="20"/>
              </w:rPr>
              <w:t>している</w:t>
            </w:r>
          </w:p>
          <w:p w14:paraId="75716352" w14:textId="0BA3518B" w:rsidR="00CB5396" w:rsidRPr="00E5453D" w:rsidRDefault="00CB5396" w:rsidP="0036119C">
            <w:pPr>
              <w:tabs>
                <w:tab w:val="left" w:pos="610"/>
              </w:tabs>
              <w:snapToGrid w:val="0"/>
              <w:rPr>
                <w:rFonts w:ascii="ＭＳ ゴシック" w:eastAsia="ＭＳ ゴシック" w:hAnsi="ＭＳ ゴシック"/>
                <w:sz w:val="18"/>
                <w:szCs w:val="20"/>
              </w:rPr>
            </w:pPr>
            <w:r w:rsidRPr="00E5453D">
              <w:rPr>
                <w:rFonts w:asciiTheme="majorEastAsia" w:eastAsiaTheme="majorEastAsia" w:hAnsiTheme="majorEastAsia" w:hint="eastAsia"/>
                <w:sz w:val="18"/>
                <w:szCs w:val="20"/>
              </w:rPr>
              <w:t>具体的な体制と方略（　　　　　　　　　　　　　　　　　　　　）</w:t>
            </w:r>
          </w:p>
        </w:tc>
      </w:tr>
      <w:tr w:rsidR="00E5453D" w:rsidRPr="00E5453D" w14:paraId="1BFB2D6C" w14:textId="77777777" w:rsidTr="003611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9851" w:type="dxa"/>
            <w:gridSpan w:val="6"/>
            <w:tcBorders>
              <w:top w:val="single" w:sz="4" w:space="0" w:color="auto"/>
              <w:left w:val="single" w:sz="12" w:space="0" w:color="auto"/>
              <w:bottom w:val="single" w:sz="4" w:space="0" w:color="auto"/>
              <w:right w:val="single" w:sz="12" w:space="0" w:color="auto"/>
            </w:tcBorders>
            <w:shd w:val="clear" w:color="auto" w:fill="D9D9D9"/>
          </w:tcPr>
          <w:p w14:paraId="7B5C38C7" w14:textId="2B2235FD" w:rsidR="00CB5396" w:rsidRPr="00E5453D" w:rsidRDefault="00CB5396" w:rsidP="0036119C">
            <w:pPr>
              <w:tabs>
                <w:tab w:val="left" w:pos="610"/>
              </w:tabs>
              <w:snapToGrid w:val="0"/>
              <w:rPr>
                <w:rFonts w:ascii="ＭＳ ゴシック" w:eastAsia="ＭＳ ゴシック" w:hAnsi="ＭＳ ゴシック"/>
                <w:sz w:val="18"/>
                <w:szCs w:val="20"/>
              </w:rPr>
            </w:pPr>
            <w:r w:rsidRPr="00E5453D">
              <w:rPr>
                <w:rFonts w:asciiTheme="majorEastAsia" w:eastAsiaTheme="majorEastAsia" w:hAnsiTheme="majorEastAsia" w:hint="eastAsia"/>
                <w:sz w:val="18"/>
                <w:szCs w:val="20"/>
              </w:rPr>
              <w:t>他のプログラムに参加される場合は以下の欄を記載すること</w:t>
            </w:r>
          </w:p>
        </w:tc>
      </w:tr>
      <w:tr w:rsidR="00575335" w:rsidRPr="00E5453D" w14:paraId="664EC1FF" w14:textId="77777777" w:rsidTr="003A6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9851" w:type="dxa"/>
            <w:gridSpan w:val="6"/>
            <w:tcBorders>
              <w:top w:val="single" w:sz="4" w:space="0" w:color="auto"/>
              <w:left w:val="single" w:sz="12" w:space="0" w:color="auto"/>
              <w:bottom w:val="single" w:sz="12" w:space="0" w:color="auto"/>
              <w:right w:val="single" w:sz="12" w:space="0" w:color="auto"/>
            </w:tcBorders>
            <w:shd w:val="clear" w:color="auto" w:fill="auto"/>
          </w:tcPr>
          <w:p w14:paraId="0E0A36EB" w14:textId="77777777" w:rsidR="00CB5396" w:rsidRPr="00E5453D" w:rsidRDefault="00CB5396" w:rsidP="0036119C">
            <w:pPr>
              <w:tabs>
                <w:tab w:val="left" w:pos="610"/>
              </w:tabs>
              <w:snapToGrid w:val="0"/>
              <w:rPr>
                <w:rFonts w:asciiTheme="majorEastAsia" w:eastAsiaTheme="majorEastAsia" w:hAnsiTheme="majorEastAsia"/>
                <w:sz w:val="18"/>
                <w:szCs w:val="20"/>
              </w:rPr>
            </w:pPr>
            <w:r w:rsidRPr="00E5453D">
              <w:rPr>
                <w:rFonts w:asciiTheme="majorEastAsia" w:eastAsiaTheme="majorEastAsia" w:hAnsiTheme="majorEastAsia" w:hint="eastAsia"/>
                <w:sz w:val="18"/>
                <w:szCs w:val="20"/>
              </w:rPr>
              <w:t>本プログラム以外の参加プログラム数　（　　　　　　0　　　　　　）</w:t>
            </w:r>
          </w:p>
          <w:p w14:paraId="38E98F11" w14:textId="77777777" w:rsidR="00CB5396" w:rsidRPr="00E5453D" w:rsidRDefault="00CB5396" w:rsidP="0036119C">
            <w:pPr>
              <w:tabs>
                <w:tab w:val="left" w:pos="610"/>
              </w:tabs>
              <w:snapToGrid w:val="0"/>
              <w:rPr>
                <w:rFonts w:asciiTheme="majorEastAsia" w:eastAsiaTheme="majorEastAsia" w:hAnsiTheme="majorEastAsia"/>
                <w:sz w:val="18"/>
                <w:szCs w:val="20"/>
              </w:rPr>
            </w:pPr>
            <w:r w:rsidRPr="00E5453D">
              <w:rPr>
                <w:rFonts w:asciiTheme="majorEastAsia" w:eastAsiaTheme="majorEastAsia" w:hAnsiTheme="majorEastAsia" w:hint="eastAsia"/>
                <w:sz w:val="18"/>
                <w:szCs w:val="20"/>
              </w:rPr>
              <w:t>プログラム名（　　　　　　　　　　　　　　　　　　　　　　　　）</w:t>
            </w:r>
          </w:p>
          <w:p w14:paraId="732253C4" w14:textId="77777777" w:rsidR="00CB5396" w:rsidRPr="00E5453D" w:rsidRDefault="00CB5396" w:rsidP="0036119C">
            <w:pPr>
              <w:tabs>
                <w:tab w:val="left" w:pos="610"/>
              </w:tabs>
              <w:snapToGrid w:val="0"/>
              <w:rPr>
                <w:rFonts w:asciiTheme="majorEastAsia" w:eastAsiaTheme="majorEastAsia" w:hAnsiTheme="majorEastAsia"/>
                <w:sz w:val="18"/>
                <w:szCs w:val="20"/>
              </w:rPr>
            </w:pPr>
            <w:r w:rsidRPr="00E5453D">
              <w:rPr>
                <w:rFonts w:asciiTheme="majorEastAsia" w:eastAsiaTheme="majorEastAsia" w:hAnsiTheme="majorEastAsia" w:hint="eastAsia"/>
                <w:sz w:val="18"/>
                <w:szCs w:val="20"/>
              </w:rPr>
              <w:t>プログラム名（　　　　　　　　　　　　　　　　　　　　　　　　）</w:t>
            </w:r>
          </w:p>
          <w:p w14:paraId="23B4B349" w14:textId="639205F8" w:rsidR="00CB5396" w:rsidRPr="00E5453D" w:rsidRDefault="00CB5396" w:rsidP="0036119C">
            <w:pPr>
              <w:tabs>
                <w:tab w:val="left" w:pos="610"/>
              </w:tabs>
              <w:snapToGrid w:val="0"/>
              <w:rPr>
                <w:rFonts w:ascii="ＭＳ ゴシック" w:eastAsia="ＭＳ ゴシック" w:hAnsi="ＭＳ ゴシック"/>
                <w:sz w:val="18"/>
                <w:szCs w:val="20"/>
              </w:rPr>
            </w:pPr>
            <w:r w:rsidRPr="00E5453D">
              <w:rPr>
                <w:rFonts w:asciiTheme="majorEastAsia" w:eastAsiaTheme="majorEastAsia" w:hAnsiTheme="majorEastAsia" w:hint="eastAsia"/>
                <w:sz w:val="18"/>
                <w:szCs w:val="20"/>
              </w:rPr>
              <w:t>プログラム名（　　　　　　　　　　　　　　　　　　　　　　　　）</w:t>
            </w:r>
          </w:p>
        </w:tc>
      </w:tr>
    </w:tbl>
    <w:p w14:paraId="5236C047" w14:textId="2259E34D" w:rsidR="006B4744" w:rsidRPr="00E5453D" w:rsidRDefault="006B4744" w:rsidP="00133A2A">
      <w:pPr>
        <w:spacing w:line="0" w:lineRule="atLeast"/>
        <w:rPr>
          <w:sz w:val="16"/>
          <w:szCs w:val="18"/>
        </w:rPr>
      </w:pPr>
    </w:p>
    <w:p w14:paraId="1ABFDE1C" w14:textId="77777777" w:rsidR="00133A2A" w:rsidRPr="00E5453D" w:rsidRDefault="00133A2A" w:rsidP="00362C5B"/>
    <w:p w14:paraId="4DB896E3" w14:textId="77777777" w:rsidR="00133A2A" w:rsidRPr="00E5453D" w:rsidRDefault="00133A2A" w:rsidP="00362C5B"/>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01"/>
        <w:gridCol w:w="284"/>
        <w:gridCol w:w="1984"/>
        <w:gridCol w:w="567"/>
        <w:gridCol w:w="1886"/>
        <w:gridCol w:w="808"/>
        <w:gridCol w:w="2551"/>
      </w:tblGrid>
      <w:tr w:rsidR="00E5453D" w:rsidRPr="00E5453D" w14:paraId="1335E83C" w14:textId="77777777" w:rsidTr="0036119C">
        <w:trPr>
          <w:trHeight w:hRule="exact" w:val="396"/>
        </w:trPr>
        <w:tc>
          <w:tcPr>
            <w:tcW w:w="9781" w:type="dxa"/>
            <w:gridSpan w:val="7"/>
            <w:tcBorders>
              <w:top w:val="single" w:sz="12" w:space="0" w:color="auto"/>
              <w:left w:val="single" w:sz="12" w:space="0" w:color="auto"/>
              <w:bottom w:val="single" w:sz="4" w:space="0" w:color="auto"/>
              <w:right w:val="single" w:sz="12" w:space="0" w:color="auto"/>
            </w:tcBorders>
            <w:shd w:val="clear" w:color="auto" w:fill="E6E6E6"/>
            <w:vAlign w:val="center"/>
          </w:tcPr>
          <w:p w14:paraId="6FFB353A" w14:textId="77777777" w:rsidR="00CB5396" w:rsidRPr="00E5453D" w:rsidRDefault="00CB5396" w:rsidP="0036119C">
            <w:pPr>
              <w:snapToGrid w:val="0"/>
              <w:spacing w:line="240" w:lineRule="exact"/>
              <w:rPr>
                <w:rFonts w:ascii="ＭＳ ゴシック" w:eastAsia="ＭＳ ゴシック" w:hAnsi="ＭＳ ゴシック"/>
                <w:b/>
                <w:sz w:val="18"/>
                <w:szCs w:val="18"/>
              </w:rPr>
            </w:pPr>
            <w:r w:rsidRPr="00E5453D">
              <w:rPr>
                <w:rFonts w:ascii="ＭＳ ゴシック" w:eastAsia="ＭＳ ゴシック" w:hAnsi="ＭＳ ゴシック" w:hint="eastAsia"/>
                <w:b/>
                <w:sz w:val="20"/>
                <w:szCs w:val="20"/>
              </w:rPr>
              <w:t>領域別研修：救急科</w:t>
            </w:r>
          </w:p>
        </w:tc>
      </w:tr>
      <w:tr w:rsidR="00E5453D" w:rsidRPr="00E5453D" w14:paraId="56E679B7" w14:textId="77777777" w:rsidTr="0036119C">
        <w:trPr>
          <w:trHeight w:val="390"/>
        </w:trPr>
        <w:tc>
          <w:tcPr>
            <w:tcW w:w="1701" w:type="dxa"/>
            <w:tcBorders>
              <w:top w:val="single" w:sz="4" w:space="0" w:color="auto"/>
              <w:left w:val="single" w:sz="12" w:space="0" w:color="auto"/>
              <w:bottom w:val="single" w:sz="4" w:space="0" w:color="auto"/>
              <w:right w:val="single" w:sz="4" w:space="0" w:color="auto"/>
            </w:tcBorders>
            <w:vAlign w:val="center"/>
          </w:tcPr>
          <w:p w14:paraId="161B0A82" w14:textId="276FDAFB" w:rsidR="00CB5396" w:rsidRPr="00E5453D" w:rsidRDefault="00CB5396" w:rsidP="0036119C">
            <w:pPr>
              <w:snapToGrid w:val="0"/>
              <w:jc w:val="left"/>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研修施設名</w:t>
            </w:r>
          </w:p>
        </w:tc>
        <w:tc>
          <w:tcPr>
            <w:tcW w:w="2835" w:type="dxa"/>
            <w:gridSpan w:val="3"/>
            <w:tcBorders>
              <w:top w:val="single" w:sz="4" w:space="0" w:color="auto"/>
              <w:left w:val="single" w:sz="4" w:space="0" w:color="auto"/>
              <w:bottom w:val="single" w:sz="4" w:space="0" w:color="auto"/>
              <w:right w:val="dotted" w:sz="4" w:space="0" w:color="auto"/>
            </w:tcBorders>
            <w:vAlign w:val="center"/>
          </w:tcPr>
          <w:p w14:paraId="266EE65C" w14:textId="77777777" w:rsidR="00CB5396" w:rsidRPr="00E5453D" w:rsidRDefault="00CB5396" w:rsidP="0036119C">
            <w:pPr>
              <w:snapToGrid w:val="0"/>
              <w:jc w:val="left"/>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旭川医科大学病院</w:t>
            </w:r>
          </w:p>
        </w:tc>
        <w:tc>
          <w:tcPr>
            <w:tcW w:w="1886" w:type="dxa"/>
            <w:tcBorders>
              <w:top w:val="single" w:sz="4" w:space="0" w:color="auto"/>
              <w:left w:val="dotted" w:sz="4" w:space="0" w:color="auto"/>
              <w:bottom w:val="single" w:sz="4" w:space="0" w:color="auto"/>
              <w:right w:val="dotted" w:sz="4" w:space="0" w:color="auto"/>
            </w:tcBorders>
            <w:vAlign w:val="center"/>
          </w:tcPr>
          <w:p w14:paraId="078815B1" w14:textId="73F41C5E" w:rsidR="00CB5396" w:rsidRPr="00E5453D" w:rsidRDefault="00CB5396" w:rsidP="0036119C">
            <w:pPr>
              <w:snapToGrid w:val="0"/>
              <w:jc w:val="left"/>
              <w:rPr>
                <w:rFonts w:ascii="ＭＳ ゴシック" w:eastAsia="ＭＳ ゴシック" w:hAnsi="ＭＳ ゴシック"/>
                <w:sz w:val="18"/>
                <w:szCs w:val="18"/>
              </w:rPr>
            </w:pPr>
            <w:r w:rsidRPr="00E5453D">
              <w:rPr>
                <w:rFonts w:asciiTheme="majorEastAsia" w:eastAsiaTheme="majorEastAsia" w:hAnsiTheme="majorEastAsia"/>
                <w:sz w:val="15"/>
                <w:szCs w:val="18"/>
              </w:rPr>
              <w:t>都道府県コード</w:t>
            </w:r>
            <w:r w:rsidRPr="00E5453D">
              <w:rPr>
                <w:rFonts w:asciiTheme="majorEastAsia" w:eastAsiaTheme="majorEastAsia" w:hAnsiTheme="majorEastAsia" w:hint="eastAsia"/>
                <w:sz w:val="15"/>
                <w:szCs w:val="18"/>
              </w:rPr>
              <w:t>0</w:t>
            </w:r>
            <w:r w:rsidRPr="00E5453D">
              <w:rPr>
                <w:rFonts w:asciiTheme="majorEastAsia" w:eastAsiaTheme="majorEastAsia" w:hAnsiTheme="majorEastAsia"/>
                <w:sz w:val="15"/>
                <w:szCs w:val="18"/>
              </w:rPr>
              <w:t>1</w:t>
            </w:r>
          </w:p>
        </w:tc>
        <w:tc>
          <w:tcPr>
            <w:tcW w:w="3359" w:type="dxa"/>
            <w:gridSpan w:val="2"/>
            <w:tcBorders>
              <w:top w:val="single" w:sz="4" w:space="0" w:color="auto"/>
              <w:left w:val="dotted" w:sz="4" w:space="0" w:color="auto"/>
              <w:bottom w:val="single" w:sz="4" w:space="0" w:color="auto"/>
              <w:right w:val="single" w:sz="12" w:space="0" w:color="auto"/>
            </w:tcBorders>
            <w:vAlign w:val="center"/>
          </w:tcPr>
          <w:p w14:paraId="0AB4D89B" w14:textId="339D1C9A" w:rsidR="00CB5396" w:rsidRPr="00E5453D" w:rsidRDefault="00CB5396" w:rsidP="0036119C">
            <w:pPr>
              <w:snapToGrid w:val="0"/>
              <w:jc w:val="left"/>
              <w:rPr>
                <w:rFonts w:ascii="ＭＳ ゴシック" w:eastAsia="ＭＳ ゴシック" w:hAnsi="ＭＳ ゴシック"/>
                <w:sz w:val="18"/>
                <w:szCs w:val="18"/>
              </w:rPr>
            </w:pPr>
            <w:r w:rsidRPr="00E5453D">
              <w:rPr>
                <w:rFonts w:asciiTheme="majorEastAsia" w:eastAsiaTheme="majorEastAsia" w:hAnsiTheme="majorEastAsia"/>
                <w:sz w:val="15"/>
                <w:szCs w:val="18"/>
              </w:rPr>
              <w:t>医療機関コード</w:t>
            </w:r>
            <w:r w:rsidRPr="00E5453D">
              <w:rPr>
                <w:rFonts w:asciiTheme="majorEastAsia" w:eastAsiaTheme="majorEastAsia" w:hAnsiTheme="majorEastAsia" w:hint="eastAsia"/>
                <w:sz w:val="15"/>
                <w:szCs w:val="18"/>
              </w:rPr>
              <w:t xml:space="preserve"> </w:t>
            </w:r>
            <w:r w:rsidRPr="00E5453D">
              <w:rPr>
                <w:rFonts w:asciiTheme="majorEastAsia" w:eastAsiaTheme="majorEastAsia" w:hAnsiTheme="majorEastAsia"/>
                <w:sz w:val="15"/>
                <w:szCs w:val="18"/>
              </w:rPr>
              <w:t>80 1021 4</w:t>
            </w:r>
          </w:p>
        </w:tc>
      </w:tr>
      <w:tr w:rsidR="003C2FFF" w:rsidRPr="00E5453D" w14:paraId="053D05EE" w14:textId="77777777" w:rsidTr="003611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985" w:type="dxa"/>
            <w:gridSpan w:val="2"/>
            <w:tcBorders>
              <w:left w:val="single" w:sz="12" w:space="0" w:color="auto"/>
              <w:bottom w:val="dotted" w:sz="4" w:space="0" w:color="auto"/>
              <w:right w:val="single" w:sz="4" w:space="0" w:color="auto"/>
            </w:tcBorders>
            <w:shd w:val="clear" w:color="auto" w:fill="auto"/>
            <w:vAlign w:val="center"/>
          </w:tcPr>
          <w:p w14:paraId="62D83F4A" w14:textId="2091C665" w:rsidR="003C2FFF" w:rsidRPr="00E5453D" w:rsidRDefault="003C2FFF" w:rsidP="003C2FFF">
            <w:pPr>
              <w:tabs>
                <w:tab w:val="left" w:pos="1035"/>
              </w:tabs>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指導医氏名</w:t>
            </w:r>
          </w:p>
        </w:tc>
        <w:tc>
          <w:tcPr>
            <w:tcW w:w="1984" w:type="dxa"/>
            <w:tcBorders>
              <w:left w:val="single" w:sz="4" w:space="0" w:color="auto"/>
              <w:bottom w:val="dotted" w:sz="4" w:space="0" w:color="auto"/>
              <w:right w:val="dotted" w:sz="4" w:space="0" w:color="auto"/>
            </w:tcBorders>
            <w:vAlign w:val="center"/>
          </w:tcPr>
          <w:p w14:paraId="1D00E39C" w14:textId="3F90DDBC" w:rsidR="003C2FFF" w:rsidRPr="00E5453D" w:rsidRDefault="003C2FFF" w:rsidP="003C2FFF">
            <w:pPr>
              <w:tabs>
                <w:tab w:val="left" w:pos="1035"/>
              </w:tabs>
              <w:rPr>
                <w:rFonts w:ascii="ＭＳ ゴシック" w:eastAsia="ＭＳ ゴシック" w:hAnsi="ＭＳ ゴシック"/>
                <w:sz w:val="18"/>
                <w:szCs w:val="18"/>
              </w:rPr>
            </w:pPr>
            <w:r w:rsidRPr="003A675F">
              <w:rPr>
                <w:rFonts w:ascii="ＭＳ ゴシック" w:eastAsia="ＭＳ ゴシック" w:hAnsi="ＭＳ ゴシック" w:hint="eastAsia"/>
                <w:color w:val="FF0000"/>
                <w:sz w:val="18"/>
                <w:szCs w:val="18"/>
              </w:rPr>
              <w:t>小北　直宏</w:t>
            </w:r>
          </w:p>
        </w:tc>
        <w:tc>
          <w:tcPr>
            <w:tcW w:w="3261" w:type="dxa"/>
            <w:gridSpan w:val="3"/>
            <w:tcBorders>
              <w:left w:val="dotted" w:sz="4" w:space="0" w:color="auto"/>
              <w:bottom w:val="dotted" w:sz="4" w:space="0" w:color="auto"/>
              <w:right w:val="dotted" w:sz="4" w:space="0" w:color="auto"/>
            </w:tcBorders>
            <w:vAlign w:val="center"/>
          </w:tcPr>
          <w:p w14:paraId="75475132" w14:textId="052DF95E" w:rsidR="003C2FFF" w:rsidRPr="00E5453D" w:rsidRDefault="003C2FFF" w:rsidP="003C2FFF">
            <w:pPr>
              <w:tabs>
                <w:tab w:val="left" w:pos="1035"/>
              </w:tabs>
              <w:rPr>
                <w:rFonts w:ascii="ＭＳ ゴシック" w:eastAsia="ＭＳ ゴシック" w:hAnsi="ＭＳ ゴシック"/>
                <w:sz w:val="18"/>
                <w:szCs w:val="18"/>
              </w:rPr>
            </w:pPr>
            <w:r w:rsidRPr="00A139CB">
              <w:rPr>
                <w:rFonts w:asciiTheme="majorEastAsia" w:eastAsiaTheme="majorEastAsia" w:hAnsiTheme="majorEastAsia" w:hint="eastAsia"/>
                <w:sz w:val="18"/>
                <w:szCs w:val="18"/>
              </w:rPr>
              <w:t>有する専門医資格</w:t>
            </w:r>
            <w:r w:rsidRPr="00A139CB">
              <w:rPr>
                <w:rFonts w:asciiTheme="majorEastAsia" w:eastAsiaTheme="majorEastAsia" w:hAnsiTheme="majorEastAsia" w:hint="eastAsia"/>
                <w:color w:val="FF0000"/>
                <w:sz w:val="18"/>
                <w:szCs w:val="18"/>
              </w:rPr>
              <w:t>（麻酔科専門医、麻酔科指導医、ICU専門医、救急専門医）</w:t>
            </w:r>
          </w:p>
        </w:tc>
        <w:tc>
          <w:tcPr>
            <w:tcW w:w="2551" w:type="dxa"/>
            <w:tcBorders>
              <w:left w:val="dotted" w:sz="4" w:space="0" w:color="auto"/>
              <w:bottom w:val="dotted" w:sz="4" w:space="0" w:color="auto"/>
              <w:right w:val="single" w:sz="12" w:space="0" w:color="auto"/>
            </w:tcBorders>
            <w:vAlign w:val="center"/>
          </w:tcPr>
          <w:p w14:paraId="366F9420" w14:textId="77777777" w:rsidR="003C2FFF" w:rsidRPr="00A139CB" w:rsidRDefault="003C2FFF" w:rsidP="003C2FFF">
            <w:pPr>
              <w:tabs>
                <w:tab w:val="left" w:pos="1035"/>
              </w:tabs>
              <w:rPr>
                <w:rFonts w:asciiTheme="majorEastAsia" w:eastAsiaTheme="majorEastAsia" w:hAnsiTheme="majorEastAsia"/>
                <w:sz w:val="18"/>
                <w:szCs w:val="18"/>
              </w:rPr>
            </w:pPr>
            <w:r w:rsidRPr="00A139CB">
              <w:rPr>
                <w:rFonts w:asciiTheme="majorEastAsia" w:eastAsiaTheme="majorEastAsia" w:hAnsiTheme="majorEastAsia" w:hint="eastAsia"/>
                <w:sz w:val="18"/>
                <w:szCs w:val="18"/>
              </w:rPr>
              <w:t>専従する部署</w:t>
            </w:r>
          </w:p>
          <w:p w14:paraId="28093B84" w14:textId="71926677" w:rsidR="003C2FFF" w:rsidRPr="00E5453D" w:rsidRDefault="003C2FFF" w:rsidP="003C2FFF">
            <w:pPr>
              <w:tabs>
                <w:tab w:val="left" w:pos="1035"/>
              </w:tabs>
              <w:rPr>
                <w:rFonts w:ascii="ＭＳ ゴシック" w:eastAsia="ＭＳ ゴシック" w:hAnsi="ＭＳ ゴシック"/>
                <w:sz w:val="18"/>
                <w:szCs w:val="18"/>
              </w:rPr>
            </w:pPr>
            <w:r w:rsidRPr="00A139CB">
              <w:rPr>
                <w:rFonts w:asciiTheme="majorEastAsia" w:eastAsiaTheme="majorEastAsia" w:hAnsiTheme="majorEastAsia" w:hint="eastAsia"/>
                <w:color w:val="FF0000"/>
                <w:sz w:val="18"/>
                <w:szCs w:val="18"/>
              </w:rPr>
              <w:t>（集中治療部、救命救急センター）</w:t>
            </w:r>
          </w:p>
        </w:tc>
      </w:tr>
      <w:tr w:rsidR="00E5453D" w:rsidRPr="00E5453D" w14:paraId="3EB6B4ED" w14:textId="77777777" w:rsidTr="003611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9781" w:type="dxa"/>
            <w:gridSpan w:val="7"/>
            <w:tcBorders>
              <w:top w:val="single" w:sz="4" w:space="0" w:color="auto"/>
              <w:left w:val="single" w:sz="12" w:space="0" w:color="auto"/>
              <w:right w:val="single" w:sz="12" w:space="0" w:color="auto"/>
            </w:tcBorders>
            <w:shd w:val="clear" w:color="auto" w:fill="auto"/>
          </w:tcPr>
          <w:p w14:paraId="1119402C" w14:textId="77777777" w:rsidR="00CB5396" w:rsidRPr="00E5453D" w:rsidRDefault="00CB5396" w:rsidP="0036119C">
            <w:pPr>
              <w:tabs>
                <w:tab w:val="left" w:pos="610"/>
              </w:tabs>
              <w:snapToGrid w:val="0"/>
              <w:ind w:left="193" w:hangingChars="107" w:hanging="193"/>
              <w:rPr>
                <w:rFonts w:asciiTheme="majorEastAsia" w:eastAsiaTheme="majorEastAsia" w:hAnsiTheme="majorEastAsia"/>
                <w:sz w:val="18"/>
                <w:szCs w:val="18"/>
              </w:rPr>
            </w:pPr>
            <w:r w:rsidRPr="00E5453D">
              <w:rPr>
                <w:rFonts w:asciiTheme="majorEastAsia" w:eastAsiaTheme="majorEastAsia" w:hAnsiTheme="majorEastAsia" w:cs="ＭＳ Ｐ明朝" w:hint="eastAsia"/>
                <w:sz w:val="18"/>
                <w:szCs w:val="18"/>
              </w:rPr>
              <w:t>■</w:t>
            </w:r>
            <w:r w:rsidRPr="00E5453D">
              <w:rPr>
                <w:rFonts w:asciiTheme="majorEastAsia" w:eastAsiaTheme="majorEastAsia" w:hAnsiTheme="majorEastAsia" w:hint="eastAsia"/>
                <w:sz w:val="18"/>
                <w:szCs w:val="18"/>
              </w:rPr>
              <w:t>研修期間　（　　3　　）カ月</w:t>
            </w:r>
          </w:p>
          <w:p w14:paraId="2294BA2A" w14:textId="77777777" w:rsidR="00CB5396" w:rsidRPr="00E5453D" w:rsidRDefault="00CB5396" w:rsidP="0036119C">
            <w:pPr>
              <w:tabs>
                <w:tab w:val="left" w:pos="610"/>
              </w:tabs>
              <w:snapToGrid w:val="0"/>
              <w:ind w:leftChars="100" w:left="221" w:hangingChars="7" w:hanging="11"/>
              <w:rPr>
                <w:rFonts w:ascii="ＭＳ ゴシック" w:eastAsia="ＭＳ ゴシック" w:hAnsi="ＭＳ ゴシック"/>
                <w:sz w:val="16"/>
                <w:szCs w:val="16"/>
              </w:rPr>
            </w:pPr>
          </w:p>
        </w:tc>
      </w:tr>
      <w:tr w:rsidR="00E5453D" w:rsidRPr="00E5453D" w14:paraId="1324C5AD" w14:textId="77777777" w:rsidTr="003611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9781" w:type="dxa"/>
            <w:gridSpan w:val="7"/>
            <w:tcBorders>
              <w:top w:val="single" w:sz="4" w:space="0" w:color="auto"/>
              <w:left w:val="single" w:sz="12" w:space="0" w:color="auto"/>
              <w:right w:val="single" w:sz="12" w:space="0" w:color="auto"/>
            </w:tcBorders>
            <w:shd w:val="clear" w:color="auto" w:fill="D9D9D9"/>
          </w:tcPr>
          <w:p w14:paraId="0247AF82" w14:textId="23E72F9C" w:rsidR="00CB5396" w:rsidRPr="00E5453D" w:rsidRDefault="00CB5396" w:rsidP="0036119C">
            <w:pPr>
              <w:tabs>
                <w:tab w:val="left" w:pos="610"/>
              </w:tabs>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要件（各項目を満たすとき、□を塗りつぶす（■のように））</w:t>
            </w:r>
          </w:p>
        </w:tc>
      </w:tr>
      <w:tr w:rsidR="00E5453D" w:rsidRPr="00E5453D" w14:paraId="198371A5" w14:textId="77777777" w:rsidTr="003611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9781" w:type="dxa"/>
            <w:gridSpan w:val="7"/>
            <w:tcBorders>
              <w:top w:val="single" w:sz="4" w:space="0" w:color="auto"/>
              <w:left w:val="single" w:sz="12" w:space="0" w:color="auto"/>
              <w:right w:val="single" w:sz="12" w:space="0" w:color="auto"/>
            </w:tcBorders>
            <w:shd w:val="clear" w:color="auto" w:fill="auto"/>
          </w:tcPr>
          <w:p w14:paraId="04C04137" w14:textId="77777777" w:rsidR="00CB5396" w:rsidRPr="00E5453D" w:rsidRDefault="00CB5396" w:rsidP="0036119C">
            <w:pPr>
              <w:tabs>
                <w:tab w:val="left" w:pos="610"/>
              </w:tabs>
              <w:snapToGrid w:val="0"/>
              <w:ind w:left="193" w:hangingChars="107" w:hanging="193"/>
              <w:jc w:val="left"/>
              <w:rPr>
                <w:rFonts w:asciiTheme="majorEastAsia" w:eastAsiaTheme="majorEastAsia" w:hAnsiTheme="majorEastAsia"/>
                <w:b/>
                <w:sz w:val="18"/>
                <w:szCs w:val="18"/>
                <w:u w:val="single"/>
              </w:rPr>
            </w:pPr>
            <w:r w:rsidRPr="00E5453D">
              <w:rPr>
                <w:rFonts w:asciiTheme="majorEastAsia" w:eastAsiaTheme="majorEastAsia" w:hAnsiTheme="majorEastAsia"/>
                <w:b/>
                <w:sz w:val="18"/>
                <w:szCs w:val="18"/>
                <w:u w:val="single"/>
              </w:rPr>
              <w:t>研修</w:t>
            </w:r>
            <w:r w:rsidRPr="00E5453D">
              <w:rPr>
                <w:rFonts w:asciiTheme="majorEastAsia" w:eastAsiaTheme="majorEastAsia" w:hAnsiTheme="majorEastAsia" w:hint="eastAsia"/>
                <w:b/>
                <w:sz w:val="18"/>
                <w:szCs w:val="18"/>
                <w:u w:val="single"/>
              </w:rPr>
              <w:t>の内容</w:t>
            </w:r>
          </w:p>
          <w:p w14:paraId="36D4B729" w14:textId="4EC6A763" w:rsidR="00CB5396" w:rsidRPr="00E5453D" w:rsidRDefault="00CB5396" w:rsidP="0036119C">
            <w:pPr>
              <w:tabs>
                <w:tab w:val="left" w:pos="610"/>
              </w:tabs>
              <w:snapToGrid w:val="0"/>
              <w:rPr>
                <w:rFonts w:ascii="ＭＳ ゴシック" w:eastAsia="ＭＳ ゴシック" w:hAnsi="ＭＳ ゴシック"/>
                <w:sz w:val="18"/>
                <w:szCs w:val="18"/>
              </w:rPr>
            </w:pPr>
            <w:r w:rsidRPr="00E5453D">
              <w:rPr>
                <w:rFonts w:asciiTheme="majorEastAsia" w:eastAsiaTheme="majorEastAsia" w:hAnsiTheme="majorEastAsia" w:cs="ＭＳ Ｐ明朝" w:hint="eastAsia"/>
                <w:sz w:val="18"/>
                <w:szCs w:val="18"/>
              </w:rPr>
              <w:t>■</w:t>
            </w:r>
            <w:r w:rsidRPr="00E5453D">
              <w:rPr>
                <w:rFonts w:asciiTheme="majorEastAsia" w:eastAsiaTheme="majorEastAsia" w:hAnsiTheme="majorEastAsia" w:hint="eastAsia"/>
                <w:sz w:val="18"/>
                <w:szCs w:val="18"/>
              </w:rPr>
              <w:t>救急診療：外科系・小児を含む全科の主に軽症から中等症救急疾患の診療を経験する</w:t>
            </w:r>
          </w:p>
        </w:tc>
      </w:tr>
      <w:tr w:rsidR="00E5453D" w:rsidRPr="00E5453D" w14:paraId="1E7D9AED" w14:textId="77777777" w:rsidTr="003611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7"/>
        </w:trPr>
        <w:tc>
          <w:tcPr>
            <w:tcW w:w="9781" w:type="dxa"/>
            <w:gridSpan w:val="7"/>
            <w:tcBorders>
              <w:top w:val="single" w:sz="4" w:space="0" w:color="auto"/>
              <w:left w:val="single" w:sz="12" w:space="0" w:color="auto"/>
              <w:bottom w:val="single" w:sz="4" w:space="0" w:color="auto"/>
              <w:right w:val="single" w:sz="12" w:space="0" w:color="auto"/>
            </w:tcBorders>
            <w:shd w:val="clear" w:color="auto" w:fill="auto"/>
          </w:tcPr>
          <w:p w14:paraId="62AB80EF" w14:textId="77777777" w:rsidR="00CB5396" w:rsidRPr="00E5453D" w:rsidRDefault="00CB5396" w:rsidP="0036119C">
            <w:pPr>
              <w:tabs>
                <w:tab w:val="left" w:pos="610"/>
              </w:tabs>
              <w:snapToGrid w:val="0"/>
              <w:ind w:left="193" w:hangingChars="107" w:hanging="193"/>
              <w:jc w:val="left"/>
              <w:rPr>
                <w:rFonts w:asciiTheme="majorEastAsia" w:eastAsiaTheme="majorEastAsia" w:hAnsiTheme="majorEastAsia"/>
                <w:b/>
                <w:sz w:val="18"/>
                <w:szCs w:val="18"/>
                <w:u w:val="single"/>
              </w:rPr>
            </w:pPr>
            <w:r w:rsidRPr="00E5453D">
              <w:rPr>
                <w:rFonts w:asciiTheme="majorEastAsia" w:eastAsiaTheme="majorEastAsia" w:hAnsiTheme="majorEastAsia" w:hint="eastAsia"/>
                <w:b/>
                <w:sz w:val="18"/>
                <w:szCs w:val="18"/>
                <w:u w:val="single"/>
              </w:rPr>
              <w:t>施設要件</w:t>
            </w:r>
            <w:r w:rsidRPr="00E5453D">
              <w:rPr>
                <w:rFonts w:asciiTheme="majorEastAsia" w:eastAsiaTheme="majorEastAsia" w:hAnsiTheme="majorEastAsia" w:hint="eastAsia"/>
                <w:sz w:val="18"/>
                <w:szCs w:val="18"/>
              </w:rPr>
              <w:t>（下記のいずれかを満たす）</w:t>
            </w:r>
          </w:p>
          <w:p w14:paraId="687E414A" w14:textId="77777777" w:rsidR="00CB5396" w:rsidRPr="00E5453D" w:rsidRDefault="00CB5396" w:rsidP="0036119C">
            <w:pPr>
              <w:tabs>
                <w:tab w:val="left" w:pos="610"/>
              </w:tabs>
              <w:snapToGrid w:val="0"/>
              <w:ind w:left="193" w:hangingChars="107" w:hanging="193"/>
              <w:rPr>
                <w:rFonts w:asciiTheme="majorEastAsia" w:eastAsiaTheme="majorEastAsia" w:hAnsiTheme="majorEastAsia"/>
                <w:sz w:val="18"/>
                <w:szCs w:val="18"/>
              </w:rPr>
            </w:pPr>
            <w:r w:rsidRPr="00E5453D">
              <w:rPr>
                <w:rFonts w:asciiTheme="majorEastAsia" w:eastAsiaTheme="majorEastAsia" w:hAnsiTheme="majorEastAsia" w:cs="ＭＳ Ｐ明朝" w:hint="eastAsia"/>
                <w:sz w:val="18"/>
                <w:szCs w:val="18"/>
              </w:rPr>
              <w:t>■</w:t>
            </w:r>
            <w:r w:rsidRPr="00E5453D">
              <w:rPr>
                <w:rFonts w:asciiTheme="majorEastAsia" w:eastAsiaTheme="majorEastAsia" w:hAnsiTheme="majorEastAsia" w:hint="eastAsia"/>
                <w:sz w:val="18"/>
                <w:szCs w:val="18"/>
              </w:rPr>
              <w:t>救命救急センターもしくは救急科専門医指定施設</w:t>
            </w:r>
          </w:p>
          <w:p w14:paraId="781D7E27" w14:textId="5102881A" w:rsidR="00CB5396" w:rsidRPr="00E5453D" w:rsidRDefault="00CB5396" w:rsidP="0036119C">
            <w:pPr>
              <w:tabs>
                <w:tab w:val="left" w:pos="610"/>
              </w:tabs>
              <w:snapToGrid w:val="0"/>
              <w:ind w:left="193" w:hangingChars="107" w:hanging="193"/>
              <w:rPr>
                <w:rFonts w:ascii="ＭＳ ゴシック" w:eastAsia="ＭＳ ゴシック" w:hAnsi="ＭＳ ゴシック"/>
                <w:sz w:val="18"/>
                <w:szCs w:val="18"/>
              </w:rPr>
            </w:pPr>
            <w:r w:rsidRPr="00E5453D">
              <w:rPr>
                <w:rFonts w:asciiTheme="majorEastAsia" w:eastAsiaTheme="majorEastAsia" w:hAnsiTheme="majorEastAsia" w:cs="ＭＳ Ｐ明朝" w:hint="eastAsia"/>
                <w:sz w:val="18"/>
                <w:szCs w:val="18"/>
              </w:rPr>
              <w:t>■</w:t>
            </w:r>
            <w:r w:rsidRPr="00E5453D">
              <w:rPr>
                <w:rFonts w:asciiTheme="majorEastAsia" w:eastAsiaTheme="majorEastAsia" w:hAnsiTheme="majorEastAsia" w:hint="eastAsia"/>
                <w:sz w:val="18"/>
                <w:szCs w:val="18"/>
              </w:rPr>
              <w:t>救急科専門医等が救急担当として専従する一定の規模の医療機関（救急搬送件数が年に1000件以上）</w:t>
            </w:r>
          </w:p>
        </w:tc>
      </w:tr>
      <w:tr w:rsidR="00E5453D" w:rsidRPr="00E5453D" w14:paraId="379EE15D" w14:textId="77777777" w:rsidTr="003611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9781" w:type="dxa"/>
            <w:gridSpan w:val="7"/>
            <w:tcBorders>
              <w:top w:val="single" w:sz="4" w:space="0" w:color="auto"/>
              <w:left w:val="single" w:sz="12" w:space="0" w:color="auto"/>
              <w:bottom w:val="single" w:sz="4" w:space="0" w:color="auto"/>
              <w:right w:val="single" w:sz="12" w:space="0" w:color="auto"/>
            </w:tcBorders>
            <w:shd w:val="clear" w:color="auto" w:fill="D9D9D9"/>
          </w:tcPr>
          <w:p w14:paraId="53AD3A35" w14:textId="0B60C22A" w:rsidR="00CB5396" w:rsidRPr="00E5453D" w:rsidRDefault="00CB5396" w:rsidP="0036119C">
            <w:pPr>
              <w:tabs>
                <w:tab w:val="left" w:pos="610"/>
              </w:tabs>
              <w:snapToGrid w:val="0"/>
              <w:ind w:left="193" w:hangingChars="107" w:hanging="193"/>
              <w:jc w:val="left"/>
              <w:rPr>
                <w:rFonts w:ascii="ＭＳ ゴシック" w:eastAsia="ＭＳ ゴシック" w:hAnsi="ＭＳ ゴシック"/>
                <w:b/>
                <w:sz w:val="18"/>
                <w:szCs w:val="18"/>
                <w:u w:val="single"/>
              </w:rPr>
            </w:pPr>
            <w:r w:rsidRPr="00E5453D">
              <w:rPr>
                <w:rFonts w:asciiTheme="majorEastAsia" w:eastAsiaTheme="majorEastAsia" w:hAnsiTheme="majorEastAsia" w:hint="eastAsia"/>
                <w:sz w:val="18"/>
                <w:szCs w:val="18"/>
              </w:rPr>
              <w:t>診療実績（各項目を満たすとき、□を塗りつぶす（■のように））</w:t>
            </w:r>
          </w:p>
        </w:tc>
      </w:tr>
      <w:tr w:rsidR="00E5453D" w:rsidRPr="00E5453D" w14:paraId="1310E865" w14:textId="77777777" w:rsidTr="003611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7"/>
        </w:trPr>
        <w:tc>
          <w:tcPr>
            <w:tcW w:w="9781" w:type="dxa"/>
            <w:gridSpan w:val="7"/>
            <w:tcBorders>
              <w:top w:val="single" w:sz="4" w:space="0" w:color="auto"/>
              <w:left w:val="single" w:sz="12" w:space="0" w:color="auto"/>
              <w:right w:val="single" w:sz="12" w:space="0" w:color="auto"/>
            </w:tcBorders>
            <w:shd w:val="clear" w:color="auto" w:fill="auto"/>
          </w:tcPr>
          <w:p w14:paraId="65388C04" w14:textId="77777777" w:rsidR="00CB5396" w:rsidRPr="00E5453D" w:rsidRDefault="00CB5396" w:rsidP="0036119C">
            <w:pPr>
              <w:tabs>
                <w:tab w:val="left" w:pos="1035"/>
              </w:tabs>
              <w:spacing w:line="0" w:lineRule="atLeast"/>
              <w:rPr>
                <w:rFonts w:asciiTheme="majorEastAsia" w:eastAsiaTheme="majorEastAsia" w:hAnsiTheme="majorEastAsia"/>
                <w:sz w:val="18"/>
                <w:szCs w:val="18"/>
              </w:rPr>
            </w:pPr>
            <w:r w:rsidRPr="00E5453D">
              <w:rPr>
                <w:rFonts w:asciiTheme="majorEastAsia" w:eastAsiaTheme="majorEastAsia" w:hAnsiTheme="majorEastAsia" w:cs="ＭＳ Ｐ明朝" w:hint="eastAsia"/>
                <w:sz w:val="18"/>
                <w:szCs w:val="18"/>
              </w:rPr>
              <w:t>■</w:t>
            </w:r>
            <w:r w:rsidRPr="00E5453D">
              <w:rPr>
                <w:rFonts w:asciiTheme="majorEastAsia" w:eastAsiaTheme="majorEastAsia" w:hAnsiTheme="majorEastAsia" w:hint="eastAsia"/>
                <w:sz w:val="18"/>
                <w:szCs w:val="18"/>
              </w:rPr>
              <w:t>当該診療科におけるのべ救急搬送件数</w:t>
            </w:r>
            <w:r w:rsidRPr="0026346B">
              <w:rPr>
                <w:rFonts w:asciiTheme="majorEastAsia" w:eastAsiaTheme="majorEastAsia" w:hAnsiTheme="majorEastAsia" w:hint="eastAsia"/>
                <w:color w:val="FF0000"/>
                <w:sz w:val="18"/>
                <w:szCs w:val="18"/>
              </w:rPr>
              <w:t xml:space="preserve">　</w:t>
            </w:r>
            <w:r w:rsidRPr="003A675F">
              <w:rPr>
                <w:rFonts w:asciiTheme="majorEastAsia" w:eastAsiaTheme="majorEastAsia" w:hAnsiTheme="majorEastAsia" w:hint="eastAsia"/>
                <w:sz w:val="18"/>
                <w:szCs w:val="18"/>
              </w:rPr>
              <w:t>1000件以上</w:t>
            </w:r>
            <w:r w:rsidRPr="00E5453D">
              <w:rPr>
                <w:rFonts w:asciiTheme="majorEastAsia" w:eastAsiaTheme="majorEastAsia" w:hAnsiTheme="majorEastAsia" w:hint="eastAsia"/>
                <w:sz w:val="18"/>
                <w:szCs w:val="18"/>
              </w:rPr>
              <w:t>／年</w:t>
            </w:r>
          </w:p>
          <w:p w14:paraId="4560707C" w14:textId="77777777" w:rsidR="00CB5396" w:rsidRPr="00E5453D" w:rsidRDefault="00CB5396" w:rsidP="0036119C">
            <w:pPr>
              <w:pStyle w:val="HTML"/>
              <w:spacing w:line="0" w:lineRule="atLeast"/>
              <w:rPr>
                <w:rFonts w:asciiTheme="majorEastAsia" w:eastAsiaTheme="majorEastAsia" w:hAnsiTheme="majorEastAsia"/>
              </w:rPr>
            </w:pPr>
            <w:r w:rsidRPr="00E5453D">
              <w:rPr>
                <w:rFonts w:asciiTheme="majorEastAsia" w:eastAsiaTheme="majorEastAsia" w:hAnsiTheme="majorEastAsia" w:hint="eastAsia"/>
                <w:sz w:val="18"/>
                <w:szCs w:val="18"/>
              </w:rPr>
              <w:t>□上記の要件を満たさないが、</w:t>
            </w:r>
            <w:r w:rsidRPr="00E5453D">
              <w:rPr>
                <w:rFonts w:asciiTheme="majorEastAsia" w:eastAsiaTheme="majorEastAsia" w:hAnsiTheme="majorEastAsia"/>
                <w:sz w:val="18"/>
                <w:szCs w:val="18"/>
              </w:rPr>
              <w:t>他施設との連携で工夫</w:t>
            </w:r>
            <w:r w:rsidRPr="00E5453D">
              <w:rPr>
                <w:rFonts w:asciiTheme="majorEastAsia" w:eastAsiaTheme="majorEastAsia" w:hAnsiTheme="majorEastAsia" w:hint="eastAsia"/>
                <w:sz w:val="18"/>
                <w:szCs w:val="18"/>
              </w:rPr>
              <w:t>している</w:t>
            </w:r>
          </w:p>
          <w:p w14:paraId="02E129E5" w14:textId="15936200" w:rsidR="00CB5396" w:rsidRPr="00E5453D" w:rsidRDefault="00CB5396" w:rsidP="0036119C">
            <w:pPr>
              <w:tabs>
                <w:tab w:val="left" w:pos="610"/>
              </w:tabs>
              <w:snapToGrid w:val="0"/>
              <w:ind w:left="193" w:hangingChars="107" w:hanging="193"/>
              <w:jc w:val="left"/>
              <w:rPr>
                <w:rFonts w:ascii="ＭＳ ゴシック" w:eastAsia="ＭＳ ゴシック" w:hAnsi="ＭＳ ゴシック"/>
                <w:b/>
                <w:sz w:val="18"/>
                <w:szCs w:val="18"/>
                <w:u w:val="single"/>
              </w:rPr>
            </w:pPr>
            <w:r w:rsidRPr="00E5453D">
              <w:rPr>
                <w:rFonts w:asciiTheme="majorEastAsia" w:eastAsiaTheme="majorEastAsia" w:hAnsiTheme="majorEastAsia" w:hint="eastAsia"/>
                <w:sz w:val="18"/>
                <w:szCs w:val="18"/>
              </w:rPr>
              <w:t>具体的な体制と方略（　　　　　　　　　　　　　　　　　　　　　　　　　　　　　　）</w:t>
            </w:r>
          </w:p>
        </w:tc>
      </w:tr>
      <w:tr w:rsidR="00E5453D" w:rsidRPr="00E5453D" w14:paraId="25875200" w14:textId="77777777" w:rsidTr="003611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9781" w:type="dxa"/>
            <w:gridSpan w:val="7"/>
            <w:tcBorders>
              <w:top w:val="single" w:sz="4" w:space="0" w:color="auto"/>
              <w:left w:val="single" w:sz="12" w:space="0" w:color="auto"/>
              <w:bottom w:val="single" w:sz="4" w:space="0" w:color="auto"/>
              <w:right w:val="single" w:sz="12" w:space="0" w:color="auto"/>
            </w:tcBorders>
            <w:shd w:val="clear" w:color="auto" w:fill="D9D9D9"/>
          </w:tcPr>
          <w:p w14:paraId="0AB038FF" w14:textId="503A809D" w:rsidR="00CB5396" w:rsidRPr="00E5453D" w:rsidRDefault="00CB5396" w:rsidP="0036119C">
            <w:pPr>
              <w:tabs>
                <w:tab w:val="left" w:pos="1035"/>
              </w:tabs>
              <w:spacing w:line="0" w:lineRule="atLeast"/>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他のプログラムに参加される場合は以下の欄を記載すること</w:t>
            </w:r>
          </w:p>
        </w:tc>
      </w:tr>
      <w:tr w:rsidR="00575335" w:rsidRPr="00E5453D" w14:paraId="53E71DCD" w14:textId="77777777" w:rsidTr="003A6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7"/>
        </w:trPr>
        <w:tc>
          <w:tcPr>
            <w:tcW w:w="9781" w:type="dxa"/>
            <w:gridSpan w:val="7"/>
            <w:tcBorders>
              <w:top w:val="single" w:sz="4" w:space="0" w:color="auto"/>
              <w:left w:val="single" w:sz="12" w:space="0" w:color="auto"/>
              <w:bottom w:val="single" w:sz="12" w:space="0" w:color="auto"/>
              <w:right w:val="single" w:sz="12" w:space="0" w:color="auto"/>
            </w:tcBorders>
            <w:shd w:val="clear" w:color="auto" w:fill="auto"/>
          </w:tcPr>
          <w:p w14:paraId="536188CA" w14:textId="77777777" w:rsidR="00CB5396" w:rsidRPr="00E5453D" w:rsidRDefault="00CB5396" w:rsidP="0036119C">
            <w:pPr>
              <w:tabs>
                <w:tab w:val="left" w:pos="1035"/>
              </w:tabs>
              <w:spacing w:line="0" w:lineRule="atLeast"/>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 xml:space="preserve">本プログラム以外の参加プログラム数　（　　　　　</w:t>
            </w:r>
            <w:r w:rsidRPr="00E5453D">
              <w:rPr>
                <w:rFonts w:asciiTheme="majorEastAsia" w:eastAsiaTheme="majorEastAsia" w:hAnsiTheme="majorEastAsia" w:cs="ＭＳ Ｐ明朝" w:hint="eastAsia"/>
                <w:sz w:val="18"/>
                <w:szCs w:val="18"/>
              </w:rPr>
              <w:t>1</w:t>
            </w:r>
            <w:r w:rsidRPr="00E5453D">
              <w:rPr>
                <w:rFonts w:asciiTheme="majorEastAsia" w:eastAsiaTheme="majorEastAsia" w:hAnsiTheme="majorEastAsia" w:hint="eastAsia"/>
                <w:sz w:val="18"/>
                <w:szCs w:val="18"/>
              </w:rPr>
              <w:t xml:space="preserve">　　　　　　）</w:t>
            </w:r>
          </w:p>
          <w:p w14:paraId="5FC98F76" w14:textId="30808269" w:rsidR="00CB5396" w:rsidRPr="00E5453D" w:rsidRDefault="00CB5396" w:rsidP="0036119C">
            <w:pPr>
              <w:tabs>
                <w:tab w:val="left" w:pos="1035"/>
              </w:tabs>
              <w:spacing w:line="0" w:lineRule="atLeast"/>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 xml:space="preserve">プログラム名（　</w:t>
            </w:r>
            <w:r w:rsidR="002F5558" w:rsidRPr="00E5453D">
              <w:rPr>
                <w:rFonts w:asciiTheme="majorEastAsia" w:eastAsiaTheme="majorEastAsia" w:hAnsiTheme="majorEastAsia" w:hint="eastAsia"/>
                <w:sz w:val="18"/>
                <w:szCs w:val="18"/>
              </w:rPr>
              <w:t>道北</w:t>
            </w:r>
            <w:r w:rsidRPr="00E5453D">
              <w:rPr>
                <w:rFonts w:asciiTheme="majorEastAsia" w:eastAsiaTheme="majorEastAsia" w:hAnsiTheme="majorEastAsia" w:hint="eastAsia"/>
                <w:sz w:val="18"/>
                <w:szCs w:val="18"/>
              </w:rPr>
              <w:t>勤医協総合診療</w:t>
            </w:r>
            <w:r w:rsidR="00180D76" w:rsidRPr="00E5453D">
              <w:rPr>
                <w:rFonts w:asciiTheme="majorEastAsia" w:eastAsiaTheme="majorEastAsia" w:hAnsiTheme="majorEastAsia" w:hint="eastAsia"/>
                <w:sz w:val="18"/>
                <w:szCs w:val="18"/>
              </w:rPr>
              <w:t>専門研修</w:t>
            </w:r>
            <w:r w:rsidRPr="00E5453D">
              <w:rPr>
                <w:rFonts w:asciiTheme="majorEastAsia" w:eastAsiaTheme="majorEastAsia" w:hAnsiTheme="majorEastAsia" w:hint="eastAsia"/>
                <w:sz w:val="18"/>
                <w:szCs w:val="18"/>
              </w:rPr>
              <w:t>プログラム　　　　　）</w:t>
            </w:r>
          </w:p>
          <w:p w14:paraId="52919927" w14:textId="77777777" w:rsidR="00CB5396" w:rsidRPr="00E5453D" w:rsidRDefault="00CB5396" w:rsidP="0036119C">
            <w:pPr>
              <w:tabs>
                <w:tab w:val="left" w:pos="1035"/>
              </w:tabs>
              <w:spacing w:line="0" w:lineRule="atLeast"/>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プログラム名（　　　　　　　　　　　　　　　　　　　　　　　　）</w:t>
            </w:r>
          </w:p>
          <w:p w14:paraId="07EAC07D" w14:textId="1A4D8152" w:rsidR="00CB5396" w:rsidRPr="00E5453D" w:rsidRDefault="00CB5396" w:rsidP="0036119C">
            <w:pPr>
              <w:tabs>
                <w:tab w:val="left" w:pos="1035"/>
              </w:tabs>
              <w:spacing w:line="0" w:lineRule="atLeast"/>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プログラム名（　　　　　　　　　　　　　　　　　　　　　　　　）</w:t>
            </w:r>
          </w:p>
        </w:tc>
      </w:tr>
    </w:tbl>
    <w:p w14:paraId="763493C1" w14:textId="6B0FEEAB" w:rsidR="00133A2A" w:rsidRDefault="00133A2A" w:rsidP="00362C5B"/>
    <w:p w14:paraId="5D440011" w14:textId="32D648CA" w:rsidR="00BF6970" w:rsidRDefault="00BF6970" w:rsidP="00362C5B"/>
    <w:p w14:paraId="61B3486B" w14:textId="1871D114" w:rsidR="003A675F" w:rsidRDefault="003A675F" w:rsidP="00362C5B"/>
    <w:p w14:paraId="616EAAD4" w14:textId="77777777" w:rsidR="003C2FFF" w:rsidRPr="00E5453D" w:rsidRDefault="003C2FFF" w:rsidP="00362C5B">
      <w:pPr>
        <w:rPr>
          <w:rFonts w:hint="eastAsia"/>
        </w:rPr>
      </w:pPr>
    </w:p>
    <w:p w14:paraId="5A155051" w14:textId="15BFA156" w:rsidR="004C4B58" w:rsidRPr="00E5453D" w:rsidRDefault="004C4B58" w:rsidP="004C4B58">
      <w:pPr>
        <w:rPr>
          <w:rFonts w:ascii="ＭＳ ゴシック" w:eastAsia="ＭＳ ゴシック" w:hAnsi="ＭＳ ゴシック"/>
          <w:sz w:val="18"/>
          <w:szCs w:val="18"/>
        </w:rPr>
      </w:pPr>
      <w:r w:rsidRPr="00E5453D">
        <w:rPr>
          <w:rFonts w:ascii="ＭＳ ゴシック" w:eastAsia="ＭＳ ゴシック" w:hAnsi="ＭＳ ゴシック" w:hint="eastAsia"/>
          <w:sz w:val="18"/>
          <w:szCs w:val="18"/>
        </w:rPr>
        <w:lastRenderedPageBreak/>
        <w:t>その他の</w:t>
      </w:r>
      <w:r w:rsidR="00B524F5" w:rsidRPr="00E5453D">
        <w:rPr>
          <w:rFonts w:ascii="ＭＳ ゴシック" w:eastAsia="ＭＳ ゴシック" w:hAnsi="ＭＳ ゴシック"/>
          <w:sz w:val="18"/>
          <w:szCs w:val="18"/>
        </w:rPr>
        <w:t>領域別診療科</w:t>
      </w: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01"/>
        <w:gridCol w:w="284"/>
        <w:gridCol w:w="1984"/>
        <w:gridCol w:w="567"/>
        <w:gridCol w:w="1886"/>
        <w:gridCol w:w="808"/>
        <w:gridCol w:w="2551"/>
      </w:tblGrid>
      <w:tr w:rsidR="00E5453D" w:rsidRPr="00E5453D" w14:paraId="0345ADCA" w14:textId="77777777" w:rsidTr="0036119C">
        <w:trPr>
          <w:trHeight w:hRule="exact" w:val="396"/>
        </w:trPr>
        <w:tc>
          <w:tcPr>
            <w:tcW w:w="9781" w:type="dxa"/>
            <w:gridSpan w:val="7"/>
            <w:tcBorders>
              <w:top w:val="single" w:sz="12" w:space="0" w:color="auto"/>
              <w:left w:val="single" w:sz="12" w:space="0" w:color="auto"/>
              <w:bottom w:val="single" w:sz="4" w:space="0" w:color="auto"/>
              <w:right w:val="single" w:sz="12" w:space="0" w:color="auto"/>
            </w:tcBorders>
            <w:shd w:val="clear" w:color="auto" w:fill="E6E6E6"/>
            <w:vAlign w:val="center"/>
          </w:tcPr>
          <w:p w14:paraId="311B66DB" w14:textId="425910CC" w:rsidR="00CB5396" w:rsidRPr="00E5453D" w:rsidRDefault="00CB5396" w:rsidP="0036119C">
            <w:pPr>
              <w:snapToGrid w:val="0"/>
              <w:spacing w:line="240" w:lineRule="exact"/>
              <w:rPr>
                <w:rFonts w:ascii="ＭＳ ゴシック" w:eastAsia="ＭＳ ゴシック" w:hAnsi="ＭＳ ゴシック"/>
                <w:b/>
                <w:sz w:val="18"/>
                <w:szCs w:val="18"/>
              </w:rPr>
            </w:pPr>
            <w:r w:rsidRPr="00E5453D">
              <w:rPr>
                <w:rFonts w:ascii="ＭＳ ゴシック" w:eastAsia="ＭＳ ゴシック" w:hAnsi="ＭＳ ゴシック" w:hint="eastAsia"/>
                <w:b/>
                <w:sz w:val="20"/>
                <w:szCs w:val="20"/>
              </w:rPr>
              <w:t>領域別研修：　皮膚科</w:t>
            </w:r>
          </w:p>
        </w:tc>
      </w:tr>
      <w:tr w:rsidR="00E5453D" w:rsidRPr="00E5453D" w14:paraId="6AE9FA71" w14:textId="77777777" w:rsidTr="003A675F">
        <w:trPr>
          <w:trHeight w:val="283"/>
        </w:trPr>
        <w:tc>
          <w:tcPr>
            <w:tcW w:w="1701" w:type="dxa"/>
            <w:tcBorders>
              <w:top w:val="single" w:sz="4" w:space="0" w:color="auto"/>
              <w:left w:val="single" w:sz="12" w:space="0" w:color="auto"/>
              <w:bottom w:val="single" w:sz="4" w:space="0" w:color="auto"/>
              <w:right w:val="single" w:sz="4" w:space="0" w:color="auto"/>
            </w:tcBorders>
            <w:vAlign w:val="center"/>
          </w:tcPr>
          <w:p w14:paraId="2328C3C6" w14:textId="70735AB9" w:rsidR="00CB5396" w:rsidRPr="00E5453D" w:rsidRDefault="00CB5396" w:rsidP="0036119C">
            <w:pPr>
              <w:snapToGrid w:val="0"/>
              <w:jc w:val="left"/>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研修施設名</w:t>
            </w:r>
          </w:p>
        </w:tc>
        <w:tc>
          <w:tcPr>
            <w:tcW w:w="2835" w:type="dxa"/>
            <w:gridSpan w:val="3"/>
            <w:tcBorders>
              <w:top w:val="single" w:sz="4" w:space="0" w:color="auto"/>
              <w:left w:val="single" w:sz="4" w:space="0" w:color="auto"/>
              <w:bottom w:val="single" w:sz="4" w:space="0" w:color="auto"/>
              <w:right w:val="dotted" w:sz="4" w:space="0" w:color="auto"/>
            </w:tcBorders>
            <w:vAlign w:val="center"/>
          </w:tcPr>
          <w:p w14:paraId="6DEB4EE8" w14:textId="77777777" w:rsidR="00CB5396" w:rsidRPr="00E5453D" w:rsidRDefault="00CB5396" w:rsidP="0036119C">
            <w:pPr>
              <w:snapToGrid w:val="0"/>
              <w:jc w:val="left"/>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市立旭川病院</w:t>
            </w:r>
          </w:p>
        </w:tc>
        <w:tc>
          <w:tcPr>
            <w:tcW w:w="1886" w:type="dxa"/>
            <w:tcBorders>
              <w:top w:val="single" w:sz="4" w:space="0" w:color="auto"/>
              <w:left w:val="dotted" w:sz="4" w:space="0" w:color="auto"/>
              <w:bottom w:val="single" w:sz="4" w:space="0" w:color="auto"/>
              <w:right w:val="dotted" w:sz="4" w:space="0" w:color="auto"/>
            </w:tcBorders>
            <w:vAlign w:val="center"/>
          </w:tcPr>
          <w:p w14:paraId="773F122A" w14:textId="5F3A8B72" w:rsidR="00CB5396" w:rsidRPr="00E5453D" w:rsidRDefault="00CB5396" w:rsidP="0036119C">
            <w:pPr>
              <w:snapToGrid w:val="0"/>
              <w:jc w:val="left"/>
              <w:rPr>
                <w:rFonts w:ascii="ＭＳ ゴシック" w:eastAsia="ＭＳ ゴシック" w:hAnsi="ＭＳ ゴシック"/>
                <w:sz w:val="18"/>
                <w:szCs w:val="18"/>
              </w:rPr>
            </w:pPr>
            <w:r w:rsidRPr="00E5453D">
              <w:rPr>
                <w:rFonts w:asciiTheme="majorEastAsia" w:eastAsiaTheme="majorEastAsia" w:hAnsiTheme="majorEastAsia"/>
                <w:sz w:val="15"/>
                <w:szCs w:val="18"/>
              </w:rPr>
              <w:t>都道府県コード</w:t>
            </w:r>
            <w:r w:rsidRPr="00E5453D">
              <w:rPr>
                <w:rFonts w:asciiTheme="majorEastAsia" w:eastAsiaTheme="majorEastAsia" w:hAnsiTheme="majorEastAsia" w:hint="eastAsia"/>
                <w:sz w:val="15"/>
                <w:szCs w:val="18"/>
              </w:rPr>
              <w:t>0</w:t>
            </w:r>
            <w:r w:rsidRPr="00E5453D">
              <w:rPr>
                <w:rFonts w:asciiTheme="majorEastAsia" w:eastAsiaTheme="majorEastAsia" w:hAnsiTheme="majorEastAsia"/>
                <w:sz w:val="15"/>
                <w:szCs w:val="18"/>
              </w:rPr>
              <w:t>1</w:t>
            </w:r>
          </w:p>
        </w:tc>
        <w:tc>
          <w:tcPr>
            <w:tcW w:w="3359" w:type="dxa"/>
            <w:gridSpan w:val="2"/>
            <w:tcBorders>
              <w:top w:val="single" w:sz="4" w:space="0" w:color="auto"/>
              <w:left w:val="dotted" w:sz="4" w:space="0" w:color="auto"/>
              <w:bottom w:val="single" w:sz="4" w:space="0" w:color="auto"/>
              <w:right w:val="single" w:sz="12" w:space="0" w:color="auto"/>
            </w:tcBorders>
            <w:vAlign w:val="center"/>
          </w:tcPr>
          <w:p w14:paraId="49A8C713" w14:textId="4AEEE0B7" w:rsidR="00CB5396" w:rsidRPr="00E5453D" w:rsidRDefault="00CB5396" w:rsidP="0036119C">
            <w:pPr>
              <w:snapToGrid w:val="0"/>
              <w:jc w:val="left"/>
              <w:rPr>
                <w:rFonts w:ascii="ＭＳ ゴシック" w:eastAsia="ＭＳ ゴシック" w:hAnsi="ＭＳ ゴシック"/>
                <w:sz w:val="18"/>
                <w:szCs w:val="18"/>
              </w:rPr>
            </w:pPr>
            <w:r w:rsidRPr="00E5453D">
              <w:rPr>
                <w:rFonts w:asciiTheme="majorEastAsia" w:eastAsiaTheme="majorEastAsia" w:hAnsiTheme="majorEastAsia"/>
                <w:sz w:val="15"/>
                <w:szCs w:val="18"/>
              </w:rPr>
              <w:t>医療機関コード29 1099 7</w:t>
            </w:r>
          </w:p>
        </w:tc>
      </w:tr>
      <w:tr w:rsidR="00E5453D" w:rsidRPr="00E5453D" w14:paraId="787C866C" w14:textId="77777777" w:rsidTr="003611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1"/>
        </w:trPr>
        <w:tc>
          <w:tcPr>
            <w:tcW w:w="1985" w:type="dxa"/>
            <w:gridSpan w:val="2"/>
            <w:tcBorders>
              <w:left w:val="single" w:sz="12" w:space="0" w:color="auto"/>
              <w:bottom w:val="dotted" w:sz="4" w:space="0" w:color="auto"/>
              <w:right w:val="single" w:sz="4" w:space="0" w:color="auto"/>
            </w:tcBorders>
            <w:shd w:val="clear" w:color="auto" w:fill="auto"/>
            <w:vAlign w:val="center"/>
          </w:tcPr>
          <w:p w14:paraId="2D39B963" w14:textId="32A4D49F" w:rsidR="00CB5396" w:rsidRPr="00E5453D" w:rsidRDefault="00CB5396" w:rsidP="0036119C">
            <w:pPr>
              <w:tabs>
                <w:tab w:val="left" w:pos="1035"/>
              </w:tabs>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指導医氏名</w:t>
            </w:r>
          </w:p>
        </w:tc>
        <w:tc>
          <w:tcPr>
            <w:tcW w:w="1984" w:type="dxa"/>
            <w:tcBorders>
              <w:left w:val="single" w:sz="4" w:space="0" w:color="auto"/>
              <w:bottom w:val="dotted" w:sz="4" w:space="0" w:color="auto"/>
              <w:right w:val="dotted" w:sz="4" w:space="0" w:color="auto"/>
            </w:tcBorders>
            <w:vAlign w:val="center"/>
          </w:tcPr>
          <w:p w14:paraId="1A89DA04" w14:textId="77777777" w:rsidR="00CB5396" w:rsidRPr="00E5453D" w:rsidRDefault="00CB5396" w:rsidP="0036119C">
            <w:pPr>
              <w:tabs>
                <w:tab w:val="left" w:pos="1035"/>
              </w:tabs>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坂井　博之</w:t>
            </w:r>
          </w:p>
        </w:tc>
        <w:tc>
          <w:tcPr>
            <w:tcW w:w="3261" w:type="dxa"/>
            <w:gridSpan w:val="3"/>
            <w:tcBorders>
              <w:left w:val="dotted" w:sz="4" w:space="0" w:color="auto"/>
              <w:bottom w:val="dotted" w:sz="4" w:space="0" w:color="auto"/>
              <w:right w:val="dotted" w:sz="4" w:space="0" w:color="auto"/>
            </w:tcBorders>
            <w:vAlign w:val="center"/>
          </w:tcPr>
          <w:p w14:paraId="357D9722" w14:textId="5A5C1902" w:rsidR="00CB5396" w:rsidRPr="00E5453D" w:rsidRDefault="00CB5396" w:rsidP="0036119C">
            <w:pPr>
              <w:tabs>
                <w:tab w:val="left" w:pos="1035"/>
              </w:tabs>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有する専門医資格（日本皮膚科学会専門医，日本アレルギー学会専門医）</w:t>
            </w:r>
          </w:p>
        </w:tc>
        <w:tc>
          <w:tcPr>
            <w:tcW w:w="2551" w:type="dxa"/>
            <w:tcBorders>
              <w:left w:val="dotted" w:sz="4" w:space="0" w:color="auto"/>
              <w:bottom w:val="dotted" w:sz="4" w:space="0" w:color="auto"/>
              <w:right w:val="single" w:sz="12" w:space="0" w:color="auto"/>
            </w:tcBorders>
            <w:vAlign w:val="center"/>
          </w:tcPr>
          <w:p w14:paraId="2E1BB85D" w14:textId="59BF44B7" w:rsidR="00CB5396" w:rsidRPr="00E5453D" w:rsidRDefault="00CB5396" w:rsidP="0036119C">
            <w:pPr>
              <w:tabs>
                <w:tab w:val="left" w:pos="1035"/>
              </w:tabs>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専従する部署（皮膚科　）</w:t>
            </w:r>
          </w:p>
        </w:tc>
      </w:tr>
      <w:tr w:rsidR="00E5453D" w:rsidRPr="00E5453D" w14:paraId="4B8A6D43" w14:textId="77777777" w:rsidTr="003A6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9781" w:type="dxa"/>
            <w:gridSpan w:val="7"/>
            <w:tcBorders>
              <w:top w:val="single" w:sz="4" w:space="0" w:color="auto"/>
              <w:left w:val="single" w:sz="12" w:space="0" w:color="auto"/>
              <w:right w:val="single" w:sz="12" w:space="0" w:color="auto"/>
            </w:tcBorders>
            <w:shd w:val="clear" w:color="auto" w:fill="auto"/>
          </w:tcPr>
          <w:p w14:paraId="5C3DD7BE" w14:textId="4DEACF6F" w:rsidR="00CB5396" w:rsidRPr="00E5453D" w:rsidRDefault="00CB5396" w:rsidP="0036119C">
            <w:pPr>
              <w:tabs>
                <w:tab w:val="left" w:pos="610"/>
              </w:tabs>
              <w:snapToGrid w:val="0"/>
              <w:ind w:left="193" w:hangingChars="107" w:hanging="193"/>
              <w:rPr>
                <w:rFonts w:ascii="ＭＳ ゴシック" w:eastAsia="ＭＳ ゴシック" w:hAnsi="ＭＳ ゴシック"/>
                <w:sz w:val="18"/>
                <w:szCs w:val="18"/>
              </w:rPr>
            </w:pPr>
            <w:r w:rsidRPr="00E5453D">
              <w:rPr>
                <w:rFonts w:asciiTheme="majorEastAsia" w:eastAsiaTheme="majorEastAsia" w:hAnsiTheme="majorEastAsia" w:cs="ＭＳ Ｐ明朝" w:hint="eastAsia"/>
                <w:sz w:val="18"/>
                <w:szCs w:val="18"/>
              </w:rPr>
              <w:t>■</w:t>
            </w:r>
            <w:r w:rsidRPr="00E5453D">
              <w:rPr>
                <w:rFonts w:asciiTheme="majorEastAsia" w:eastAsiaTheme="majorEastAsia" w:hAnsiTheme="majorEastAsia" w:hint="eastAsia"/>
                <w:sz w:val="18"/>
                <w:szCs w:val="18"/>
              </w:rPr>
              <w:t>研修期間　（　2～3　）カ月</w:t>
            </w:r>
          </w:p>
        </w:tc>
      </w:tr>
      <w:tr w:rsidR="00E5453D" w:rsidRPr="00E5453D" w14:paraId="2F50A945" w14:textId="77777777" w:rsidTr="003611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9781" w:type="dxa"/>
            <w:gridSpan w:val="7"/>
            <w:tcBorders>
              <w:top w:val="single" w:sz="4" w:space="0" w:color="auto"/>
              <w:left w:val="single" w:sz="12" w:space="0" w:color="auto"/>
              <w:right w:val="single" w:sz="12" w:space="0" w:color="auto"/>
            </w:tcBorders>
            <w:shd w:val="clear" w:color="auto" w:fill="D9D9D9"/>
          </w:tcPr>
          <w:p w14:paraId="188E89FF" w14:textId="58323962" w:rsidR="00CB5396" w:rsidRPr="00E5453D" w:rsidRDefault="00CB5396" w:rsidP="0036119C">
            <w:pPr>
              <w:tabs>
                <w:tab w:val="left" w:pos="610"/>
              </w:tabs>
              <w:rPr>
                <w:rFonts w:ascii="ＭＳ ゴシック" w:eastAsia="ＭＳ ゴシック" w:hAnsi="ＭＳ ゴシック"/>
                <w:sz w:val="18"/>
                <w:szCs w:val="18"/>
              </w:rPr>
            </w:pPr>
            <w:r w:rsidRPr="00E5453D">
              <w:rPr>
                <w:rFonts w:asciiTheme="majorEastAsia" w:eastAsiaTheme="majorEastAsia" w:hAnsiTheme="majorEastAsia" w:hint="eastAsia"/>
                <w:sz w:val="18"/>
                <w:szCs w:val="18"/>
              </w:rPr>
              <w:t>要件（各項目を満たすとき、□を塗りつぶす（■のように））</w:t>
            </w:r>
          </w:p>
        </w:tc>
      </w:tr>
      <w:tr w:rsidR="00E5453D" w:rsidRPr="00E5453D" w14:paraId="5CC65197" w14:textId="77777777" w:rsidTr="003611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9781" w:type="dxa"/>
            <w:gridSpan w:val="7"/>
            <w:tcBorders>
              <w:top w:val="single" w:sz="4" w:space="0" w:color="auto"/>
              <w:left w:val="single" w:sz="12" w:space="0" w:color="auto"/>
              <w:bottom w:val="single" w:sz="4" w:space="0" w:color="auto"/>
              <w:right w:val="single" w:sz="12" w:space="0" w:color="auto"/>
            </w:tcBorders>
            <w:shd w:val="clear" w:color="auto" w:fill="auto"/>
          </w:tcPr>
          <w:p w14:paraId="447A874B" w14:textId="77777777" w:rsidR="00CB5396" w:rsidRPr="00E5453D" w:rsidRDefault="00CB5396" w:rsidP="0036119C">
            <w:pPr>
              <w:tabs>
                <w:tab w:val="left" w:pos="610"/>
              </w:tabs>
              <w:snapToGrid w:val="0"/>
              <w:ind w:left="193" w:hangingChars="107" w:hanging="193"/>
              <w:jc w:val="left"/>
              <w:rPr>
                <w:rFonts w:asciiTheme="majorEastAsia" w:eastAsiaTheme="majorEastAsia" w:hAnsiTheme="majorEastAsia"/>
                <w:b/>
                <w:sz w:val="18"/>
                <w:szCs w:val="18"/>
                <w:u w:val="single"/>
              </w:rPr>
            </w:pPr>
            <w:r w:rsidRPr="00E5453D">
              <w:rPr>
                <w:rFonts w:asciiTheme="majorEastAsia" w:eastAsiaTheme="majorEastAsia" w:hAnsiTheme="majorEastAsia" w:hint="eastAsia"/>
                <w:b/>
                <w:sz w:val="18"/>
                <w:szCs w:val="18"/>
                <w:u w:val="single"/>
              </w:rPr>
              <w:t>研修の内容</w:t>
            </w:r>
          </w:p>
          <w:p w14:paraId="7B35DF59" w14:textId="0ADC449C" w:rsidR="00CB5396" w:rsidRPr="00996D62" w:rsidRDefault="00CB5396" w:rsidP="00996D62">
            <w:pPr>
              <w:tabs>
                <w:tab w:val="left" w:pos="610"/>
              </w:tabs>
              <w:snapToGrid w:val="0"/>
              <w:rPr>
                <w:rFonts w:ascii="ＭＳ ゴシック" w:eastAsia="ＭＳ ゴシック" w:hAnsi="ＭＳ ゴシック"/>
                <w:sz w:val="18"/>
                <w:szCs w:val="18"/>
              </w:rPr>
            </w:pPr>
            <w:r w:rsidRPr="00996D62">
              <w:rPr>
                <w:rFonts w:asciiTheme="majorEastAsia" w:eastAsiaTheme="majorEastAsia" w:hAnsiTheme="majorEastAsia" w:cs="ＭＳ Ｐ明朝" w:hint="eastAsia"/>
                <w:sz w:val="18"/>
              </w:rPr>
              <w:t>■</w:t>
            </w:r>
            <w:r w:rsidRPr="00996D62">
              <w:rPr>
                <w:rFonts w:asciiTheme="majorEastAsia" w:eastAsiaTheme="majorEastAsia" w:hAnsiTheme="majorEastAsia"/>
                <w:sz w:val="18"/>
                <w:szCs w:val="18"/>
              </w:rPr>
              <w:t>総合診療専門</w:t>
            </w:r>
            <w:r w:rsidRPr="00996D62">
              <w:rPr>
                <w:rFonts w:asciiTheme="majorEastAsia" w:eastAsiaTheme="majorEastAsia" w:hAnsiTheme="majorEastAsia" w:hint="eastAsia"/>
                <w:sz w:val="18"/>
                <w:szCs w:val="18"/>
              </w:rPr>
              <w:t>研修</w:t>
            </w:r>
            <w:r w:rsidRPr="00996D62">
              <w:rPr>
                <w:rFonts w:asciiTheme="majorEastAsia" w:eastAsiaTheme="majorEastAsia" w:hAnsiTheme="majorEastAsia"/>
                <w:sz w:val="18"/>
                <w:szCs w:val="18"/>
              </w:rPr>
              <w:t>の経験</w:t>
            </w:r>
            <w:r w:rsidRPr="00996D62">
              <w:rPr>
                <w:rFonts w:asciiTheme="majorEastAsia" w:eastAsiaTheme="majorEastAsia" w:hAnsiTheme="majorEastAsia" w:hint="eastAsia"/>
                <w:sz w:val="18"/>
                <w:szCs w:val="18"/>
              </w:rPr>
              <w:t>目標を達成するのに有用な</w:t>
            </w:r>
            <w:r w:rsidRPr="00996D62">
              <w:rPr>
                <w:rFonts w:asciiTheme="majorEastAsia" w:eastAsiaTheme="majorEastAsia" w:hAnsiTheme="majorEastAsia"/>
                <w:sz w:val="18"/>
                <w:szCs w:val="18"/>
              </w:rPr>
              <w:t>common diseaseの診療を経験する</w:t>
            </w:r>
          </w:p>
        </w:tc>
      </w:tr>
      <w:tr w:rsidR="00E5453D" w:rsidRPr="00E5453D" w14:paraId="5433330C" w14:textId="77777777" w:rsidTr="003A6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9781" w:type="dxa"/>
            <w:gridSpan w:val="7"/>
            <w:tcBorders>
              <w:top w:val="single" w:sz="4" w:space="0" w:color="auto"/>
              <w:left w:val="single" w:sz="12" w:space="0" w:color="auto"/>
              <w:bottom w:val="single" w:sz="12" w:space="0" w:color="auto"/>
              <w:right w:val="single" w:sz="12" w:space="0" w:color="auto"/>
            </w:tcBorders>
            <w:shd w:val="clear" w:color="auto" w:fill="auto"/>
          </w:tcPr>
          <w:p w14:paraId="3F34FC3A" w14:textId="77777777" w:rsidR="00CB5396" w:rsidRPr="00E5453D" w:rsidRDefault="00CB5396" w:rsidP="0036119C">
            <w:pPr>
              <w:tabs>
                <w:tab w:val="left" w:pos="610"/>
              </w:tabs>
              <w:snapToGrid w:val="0"/>
              <w:ind w:left="193" w:hangingChars="107" w:hanging="193"/>
              <w:jc w:val="left"/>
              <w:rPr>
                <w:rFonts w:asciiTheme="majorEastAsia" w:eastAsiaTheme="majorEastAsia" w:hAnsiTheme="majorEastAsia"/>
                <w:b/>
                <w:sz w:val="18"/>
                <w:szCs w:val="18"/>
                <w:u w:val="single"/>
              </w:rPr>
            </w:pPr>
            <w:r w:rsidRPr="00E5453D">
              <w:rPr>
                <w:rFonts w:asciiTheme="majorEastAsia" w:eastAsiaTheme="majorEastAsia" w:hAnsiTheme="majorEastAsia" w:hint="eastAsia"/>
                <w:b/>
                <w:sz w:val="18"/>
                <w:szCs w:val="18"/>
                <w:u w:val="single"/>
              </w:rPr>
              <w:t>施設要件</w:t>
            </w:r>
            <w:r w:rsidRPr="00E5453D">
              <w:rPr>
                <w:rFonts w:asciiTheme="majorEastAsia" w:eastAsiaTheme="majorEastAsia" w:hAnsiTheme="majorEastAsia" w:hint="eastAsia"/>
                <w:sz w:val="18"/>
                <w:szCs w:val="18"/>
              </w:rPr>
              <w:t>（下記のいずれかを満たす）</w:t>
            </w:r>
          </w:p>
          <w:p w14:paraId="6EBD05E6" w14:textId="77777777" w:rsidR="00CB5396" w:rsidRPr="00E5453D" w:rsidRDefault="00CB5396" w:rsidP="0036119C">
            <w:pPr>
              <w:tabs>
                <w:tab w:val="left" w:pos="610"/>
              </w:tabs>
              <w:snapToGrid w:val="0"/>
              <w:ind w:left="193" w:hangingChars="107" w:hanging="193"/>
              <w:rPr>
                <w:rFonts w:asciiTheme="majorEastAsia" w:eastAsiaTheme="majorEastAsia" w:hAnsiTheme="majorEastAsia"/>
                <w:sz w:val="18"/>
                <w:szCs w:val="18"/>
              </w:rPr>
            </w:pPr>
            <w:r w:rsidRPr="00E5453D">
              <w:rPr>
                <w:rFonts w:asciiTheme="majorEastAsia" w:eastAsiaTheme="majorEastAsia" w:hAnsiTheme="majorEastAsia" w:cs="ＭＳ Ｐ明朝" w:hint="eastAsia"/>
                <w:sz w:val="18"/>
                <w:szCs w:val="18"/>
              </w:rPr>
              <w:t>■</w:t>
            </w:r>
            <w:r w:rsidRPr="00E5453D">
              <w:rPr>
                <w:rFonts w:asciiTheme="majorEastAsia" w:eastAsiaTheme="majorEastAsia" w:hAnsiTheme="majorEastAsia" w:hint="eastAsia"/>
                <w:sz w:val="18"/>
                <w:szCs w:val="18"/>
              </w:rPr>
              <w:t>（皮膚科）領域における基本能力（診断学、治療学、手技等）が修得できる</w:t>
            </w:r>
          </w:p>
          <w:p w14:paraId="1B2777FF" w14:textId="22F3F0C4" w:rsidR="00CB5396" w:rsidRPr="00E5453D" w:rsidRDefault="00CB5396" w:rsidP="0036119C">
            <w:pPr>
              <w:tabs>
                <w:tab w:val="left" w:pos="610"/>
              </w:tabs>
              <w:snapToGrid w:val="0"/>
              <w:ind w:left="193" w:hangingChars="107" w:hanging="193"/>
              <w:rPr>
                <w:rFonts w:ascii="ＭＳ ゴシック" w:eastAsia="ＭＳ ゴシック" w:hAnsi="ＭＳ ゴシック"/>
                <w:sz w:val="18"/>
                <w:szCs w:val="18"/>
              </w:rPr>
            </w:pPr>
            <w:r w:rsidRPr="00E5453D">
              <w:rPr>
                <w:rFonts w:asciiTheme="majorEastAsia" w:eastAsiaTheme="majorEastAsia" w:hAnsiTheme="majorEastAsia" w:cs="ＭＳ Ｐ明朝" w:hint="eastAsia"/>
                <w:sz w:val="18"/>
                <w:szCs w:val="18"/>
              </w:rPr>
              <w:t>■</w:t>
            </w:r>
            <w:r w:rsidRPr="00E5453D">
              <w:rPr>
                <w:rFonts w:asciiTheme="majorEastAsia" w:eastAsiaTheme="majorEastAsia" w:hAnsiTheme="majorEastAsia"/>
                <w:sz w:val="18"/>
                <w:szCs w:val="18"/>
              </w:rPr>
              <w:t>（</w:t>
            </w:r>
            <w:r w:rsidRPr="00E5453D">
              <w:rPr>
                <w:rFonts w:asciiTheme="majorEastAsia" w:eastAsiaTheme="majorEastAsia" w:hAnsiTheme="majorEastAsia" w:hint="eastAsia"/>
                <w:sz w:val="18"/>
                <w:szCs w:val="18"/>
              </w:rPr>
              <w:t>皮膚</w:t>
            </w:r>
            <w:r w:rsidRPr="00E5453D">
              <w:rPr>
                <w:rFonts w:asciiTheme="majorEastAsia" w:eastAsiaTheme="majorEastAsia" w:hAnsiTheme="majorEastAsia"/>
                <w:sz w:val="18"/>
                <w:szCs w:val="18"/>
              </w:rPr>
              <w:t>）</w:t>
            </w:r>
            <w:r w:rsidRPr="00E5453D">
              <w:rPr>
                <w:rFonts w:asciiTheme="majorEastAsia" w:eastAsiaTheme="majorEastAsia" w:hAnsiTheme="majorEastAsia" w:hint="eastAsia"/>
                <w:sz w:val="18"/>
                <w:szCs w:val="18"/>
              </w:rPr>
              <w:t>科常勤医がいる。</w:t>
            </w:r>
            <w:r w:rsidRPr="00E5453D">
              <w:rPr>
                <w:rFonts w:asciiTheme="majorEastAsia" w:eastAsiaTheme="majorEastAsia" w:hAnsiTheme="majorEastAsia" w:hint="eastAsia"/>
                <w:b/>
                <w:sz w:val="18"/>
                <w:szCs w:val="18"/>
              </w:rPr>
              <w:t xml:space="preserve">　</w:t>
            </w:r>
            <w:r w:rsidRPr="00E5453D">
              <w:rPr>
                <w:rFonts w:asciiTheme="majorEastAsia" w:eastAsiaTheme="majorEastAsia" w:hAnsiTheme="majorEastAsia" w:hint="eastAsia"/>
                <w:sz w:val="18"/>
                <w:szCs w:val="18"/>
              </w:rPr>
              <w:t xml:space="preserve">（　</w:t>
            </w:r>
            <w:r w:rsidRPr="00E5453D">
              <w:rPr>
                <w:rFonts w:asciiTheme="majorEastAsia" w:eastAsiaTheme="majorEastAsia" w:hAnsiTheme="majorEastAsia"/>
                <w:sz w:val="18"/>
                <w:szCs w:val="18"/>
              </w:rPr>
              <w:t>2</w:t>
            </w:r>
            <w:r w:rsidRPr="00E5453D">
              <w:rPr>
                <w:rFonts w:asciiTheme="majorEastAsia" w:eastAsiaTheme="majorEastAsia" w:hAnsiTheme="majorEastAsia" w:hint="eastAsia"/>
                <w:sz w:val="18"/>
                <w:szCs w:val="18"/>
              </w:rPr>
              <w:t xml:space="preserve">　）名</w:t>
            </w:r>
          </w:p>
        </w:tc>
      </w:tr>
    </w:tbl>
    <w:p w14:paraId="0C21D05E" w14:textId="77777777" w:rsidR="000C6810" w:rsidRPr="00E5453D" w:rsidRDefault="000C6810" w:rsidP="004C4B58">
      <w:pPr>
        <w:spacing w:line="0" w:lineRule="atLeast"/>
        <w:rPr>
          <w:rFonts w:ascii="ＭＳ ゴシック" w:eastAsia="ＭＳ ゴシック" w:hAnsi="ＭＳ ゴシック"/>
          <w:sz w:val="18"/>
          <w:szCs w:val="20"/>
        </w:rPr>
      </w:pP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01"/>
        <w:gridCol w:w="284"/>
        <w:gridCol w:w="1984"/>
        <w:gridCol w:w="567"/>
        <w:gridCol w:w="1886"/>
        <w:gridCol w:w="808"/>
        <w:gridCol w:w="2551"/>
      </w:tblGrid>
      <w:tr w:rsidR="00E5453D" w:rsidRPr="00E5453D" w14:paraId="0F9A9D0A" w14:textId="77777777" w:rsidTr="0036119C">
        <w:trPr>
          <w:trHeight w:hRule="exact" w:val="396"/>
        </w:trPr>
        <w:tc>
          <w:tcPr>
            <w:tcW w:w="9781" w:type="dxa"/>
            <w:gridSpan w:val="7"/>
            <w:tcBorders>
              <w:top w:val="single" w:sz="12" w:space="0" w:color="auto"/>
              <w:left w:val="single" w:sz="12" w:space="0" w:color="auto"/>
              <w:bottom w:val="single" w:sz="4" w:space="0" w:color="auto"/>
              <w:right w:val="single" w:sz="12" w:space="0" w:color="auto"/>
            </w:tcBorders>
            <w:shd w:val="clear" w:color="auto" w:fill="E6E6E6"/>
            <w:vAlign w:val="center"/>
          </w:tcPr>
          <w:p w14:paraId="400B6125" w14:textId="77777777" w:rsidR="00CB5396" w:rsidRPr="00E5453D" w:rsidRDefault="00CB5396" w:rsidP="0036119C">
            <w:pPr>
              <w:snapToGrid w:val="0"/>
              <w:spacing w:line="240" w:lineRule="exact"/>
              <w:rPr>
                <w:rFonts w:asciiTheme="majorEastAsia" w:eastAsiaTheme="majorEastAsia" w:hAnsiTheme="majorEastAsia"/>
                <w:b/>
                <w:sz w:val="18"/>
                <w:szCs w:val="18"/>
              </w:rPr>
            </w:pPr>
            <w:r w:rsidRPr="00E5453D">
              <w:rPr>
                <w:rFonts w:asciiTheme="majorEastAsia" w:eastAsiaTheme="majorEastAsia" w:hAnsiTheme="majorEastAsia" w:hint="eastAsia"/>
                <w:b/>
                <w:sz w:val="20"/>
                <w:szCs w:val="20"/>
              </w:rPr>
              <w:t>領域別研修：　精神科</w:t>
            </w:r>
          </w:p>
        </w:tc>
      </w:tr>
      <w:tr w:rsidR="00E5453D" w:rsidRPr="00E5453D" w14:paraId="27AAC636" w14:textId="77777777" w:rsidTr="003A675F">
        <w:trPr>
          <w:trHeight w:val="283"/>
        </w:trPr>
        <w:tc>
          <w:tcPr>
            <w:tcW w:w="1701" w:type="dxa"/>
            <w:tcBorders>
              <w:top w:val="single" w:sz="4" w:space="0" w:color="auto"/>
              <w:left w:val="single" w:sz="12" w:space="0" w:color="auto"/>
              <w:bottom w:val="single" w:sz="4" w:space="0" w:color="auto"/>
              <w:right w:val="single" w:sz="4" w:space="0" w:color="auto"/>
            </w:tcBorders>
            <w:vAlign w:val="center"/>
          </w:tcPr>
          <w:p w14:paraId="39873EE2" w14:textId="77777777" w:rsidR="00CB5396" w:rsidRPr="00E5453D" w:rsidRDefault="00CB5396" w:rsidP="0036119C">
            <w:pPr>
              <w:snapToGrid w:val="0"/>
              <w:jc w:val="left"/>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研修施設名</w:t>
            </w:r>
          </w:p>
        </w:tc>
        <w:tc>
          <w:tcPr>
            <w:tcW w:w="2835" w:type="dxa"/>
            <w:gridSpan w:val="3"/>
            <w:tcBorders>
              <w:top w:val="single" w:sz="4" w:space="0" w:color="auto"/>
              <w:left w:val="single" w:sz="4" w:space="0" w:color="auto"/>
              <w:bottom w:val="single" w:sz="4" w:space="0" w:color="auto"/>
              <w:right w:val="dotted" w:sz="4" w:space="0" w:color="auto"/>
            </w:tcBorders>
            <w:vAlign w:val="center"/>
          </w:tcPr>
          <w:p w14:paraId="14842B10" w14:textId="77777777" w:rsidR="00CB5396" w:rsidRPr="00E5453D" w:rsidRDefault="00CB5396" w:rsidP="0036119C">
            <w:pPr>
              <w:snapToGrid w:val="0"/>
              <w:jc w:val="left"/>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市立旭川病院</w:t>
            </w:r>
          </w:p>
        </w:tc>
        <w:tc>
          <w:tcPr>
            <w:tcW w:w="1886" w:type="dxa"/>
            <w:tcBorders>
              <w:top w:val="single" w:sz="4" w:space="0" w:color="auto"/>
              <w:left w:val="dotted" w:sz="4" w:space="0" w:color="auto"/>
              <w:bottom w:val="single" w:sz="4" w:space="0" w:color="auto"/>
              <w:right w:val="dotted" w:sz="4" w:space="0" w:color="auto"/>
            </w:tcBorders>
            <w:vAlign w:val="center"/>
          </w:tcPr>
          <w:p w14:paraId="2D74B8D0" w14:textId="77777777" w:rsidR="00CB5396" w:rsidRPr="00E5453D" w:rsidRDefault="00CB5396" w:rsidP="0036119C">
            <w:pPr>
              <w:snapToGrid w:val="0"/>
              <w:jc w:val="left"/>
              <w:rPr>
                <w:rFonts w:asciiTheme="majorEastAsia" w:eastAsiaTheme="majorEastAsia" w:hAnsiTheme="majorEastAsia"/>
                <w:sz w:val="18"/>
                <w:szCs w:val="18"/>
              </w:rPr>
            </w:pPr>
            <w:r w:rsidRPr="00E5453D">
              <w:rPr>
                <w:rFonts w:asciiTheme="majorEastAsia" w:eastAsiaTheme="majorEastAsia" w:hAnsiTheme="majorEastAsia"/>
                <w:sz w:val="15"/>
                <w:szCs w:val="18"/>
              </w:rPr>
              <w:t>都道府県コード</w:t>
            </w:r>
            <w:r w:rsidRPr="00E5453D">
              <w:rPr>
                <w:rFonts w:asciiTheme="majorEastAsia" w:eastAsiaTheme="majorEastAsia" w:hAnsiTheme="majorEastAsia" w:hint="eastAsia"/>
                <w:sz w:val="15"/>
                <w:szCs w:val="18"/>
              </w:rPr>
              <w:t>0</w:t>
            </w:r>
            <w:r w:rsidRPr="00E5453D">
              <w:rPr>
                <w:rFonts w:asciiTheme="majorEastAsia" w:eastAsiaTheme="majorEastAsia" w:hAnsiTheme="majorEastAsia"/>
                <w:sz w:val="15"/>
                <w:szCs w:val="18"/>
              </w:rPr>
              <w:t>1</w:t>
            </w:r>
          </w:p>
        </w:tc>
        <w:tc>
          <w:tcPr>
            <w:tcW w:w="3359" w:type="dxa"/>
            <w:gridSpan w:val="2"/>
            <w:tcBorders>
              <w:top w:val="single" w:sz="4" w:space="0" w:color="auto"/>
              <w:left w:val="dotted" w:sz="4" w:space="0" w:color="auto"/>
              <w:bottom w:val="single" w:sz="4" w:space="0" w:color="auto"/>
              <w:right w:val="single" w:sz="12" w:space="0" w:color="auto"/>
            </w:tcBorders>
            <w:vAlign w:val="center"/>
          </w:tcPr>
          <w:p w14:paraId="71E2DFA6" w14:textId="77777777" w:rsidR="00CB5396" w:rsidRPr="00E5453D" w:rsidRDefault="00CB5396" w:rsidP="0036119C">
            <w:pPr>
              <w:snapToGrid w:val="0"/>
              <w:jc w:val="left"/>
              <w:rPr>
                <w:rFonts w:asciiTheme="majorEastAsia" w:eastAsiaTheme="majorEastAsia" w:hAnsiTheme="majorEastAsia"/>
                <w:sz w:val="18"/>
                <w:szCs w:val="18"/>
              </w:rPr>
            </w:pPr>
            <w:r w:rsidRPr="00E5453D">
              <w:rPr>
                <w:rFonts w:asciiTheme="majorEastAsia" w:eastAsiaTheme="majorEastAsia" w:hAnsiTheme="majorEastAsia"/>
                <w:sz w:val="15"/>
                <w:szCs w:val="18"/>
              </w:rPr>
              <w:t>医療機関コード29 1099 7</w:t>
            </w:r>
          </w:p>
        </w:tc>
      </w:tr>
      <w:tr w:rsidR="00E5453D" w:rsidRPr="00E5453D" w14:paraId="25D2BBCF" w14:textId="77777777" w:rsidTr="003611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1"/>
        </w:trPr>
        <w:tc>
          <w:tcPr>
            <w:tcW w:w="1985" w:type="dxa"/>
            <w:gridSpan w:val="2"/>
            <w:tcBorders>
              <w:left w:val="single" w:sz="12" w:space="0" w:color="auto"/>
              <w:bottom w:val="dotted" w:sz="4" w:space="0" w:color="auto"/>
              <w:right w:val="single" w:sz="4" w:space="0" w:color="auto"/>
            </w:tcBorders>
            <w:shd w:val="clear" w:color="auto" w:fill="auto"/>
            <w:vAlign w:val="center"/>
          </w:tcPr>
          <w:p w14:paraId="5D82D677" w14:textId="77777777" w:rsidR="00CB5396" w:rsidRPr="00E5453D" w:rsidRDefault="00CB5396" w:rsidP="0036119C">
            <w:pPr>
              <w:tabs>
                <w:tab w:val="left" w:pos="1035"/>
              </w:tabs>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指導医氏名</w:t>
            </w:r>
          </w:p>
        </w:tc>
        <w:tc>
          <w:tcPr>
            <w:tcW w:w="1984" w:type="dxa"/>
            <w:tcBorders>
              <w:left w:val="single" w:sz="4" w:space="0" w:color="auto"/>
              <w:bottom w:val="dotted" w:sz="4" w:space="0" w:color="auto"/>
              <w:right w:val="dotted" w:sz="4" w:space="0" w:color="auto"/>
            </w:tcBorders>
            <w:vAlign w:val="center"/>
          </w:tcPr>
          <w:p w14:paraId="7F6A6CB1" w14:textId="77777777" w:rsidR="00CB5396" w:rsidRPr="00E5453D" w:rsidRDefault="00CB5396" w:rsidP="0036119C">
            <w:pPr>
              <w:tabs>
                <w:tab w:val="left" w:pos="1035"/>
              </w:tabs>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武井 明</w:t>
            </w:r>
          </w:p>
        </w:tc>
        <w:tc>
          <w:tcPr>
            <w:tcW w:w="3261" w:type="dxa"/>
            <w:gridSpan w:val="3"/>
            <w:tcBorders>
              <w:left w:val="dotted" w:sz="4" w:space="0" w:color="auto"/>
              <w:bottom w:val="dotted" w:sz="4" w:space="0" w:color="auto"/>
              <w:right w:val="dotted" w:sz="4" w:space="0" w:color="auto"/>
            </w:tcBorders>
            <w:vAlign w:val="center"/>
          </w:tcPr>
          <w:p w14:paraId="30D8BDDC" w14:textId="27F59EE1" w:rsidR="00CB5396" w:rsidRPr="0026346B" w:rsidRDefault="00CB5396" w:rsidP="0036119C">
            <w:pPr>
              <w:tabs>
                <w:tab w:val="left" w:pos="1035"/>
              </w:tabs>
              <w:jc w:val="left"/>
              <w:rPr>
                <w:rFonts w:asciiTheme="majorEastAsia" w:eastAsiaTheme="majorEastAsia" w:hAnsiTheme="majorEastAsia"/>
                <w:sz w:val="18"/>
                <w:szCs w:val="18"/>
              </w:rPr>
            </w:pPr>
            <w:r w:rsidRPr="0026346B">
              <w:rPr>
                <w:rFonts w:asciiTheme="majorEastAsia" w:eastAsiaTheme="majorEastAsia" w:hAnsiTheme="majorEastAsia" w:hint="eastAsia"/>
                <w:sz w:val="18"/>
                <w:szCs w:val="18"/>
              </w:rPr>
              <w:t>有する専門医資格（日本精神神経学会</w:t>
            </w:r>
            <w:r w:rsidR="00996D62" w:rsidRPr="0026346B">
              <w:rPr>
                <w:rFonts w:asciiTheme="majorEastAsia" w:eastAsiaTheme="majorEastAsia" w:hAnsiTheme="majorEastAsia" w:hint="eastAsia"/>
                <w:sz w:val="18"/>
                <w:szCs w:val="18"/>
              </w:rPr>
              <w:t>精神科専門医，日本児童青年精神医学会こどもの心の専門医</w:t>
            </w:r>
            <w:r w:rsidRPr="0026346B">
              <w:rPr>
                <w:rFonts w:asciiTheme="majorEastAsia" w:eastAsiaTheme="majorEastAsia" w:hAnsiTheme="majorEastAsia" w:hint="eastAsia"/>
                <w:sz w:val="18"/>
                <w:szCs w:val="18"/>
              </w:rPr>
              <w:t>）</w:t>
            </w:r>
          </w:p>
        </w:tc>
        <w:tc>
          <w:tcPr>
            <w:tcW w:w="2551" w:type="dxa"/>
            <w:tcBorders>
              <w:left w:val="dotted" w:sz="4" w:space="0" w:color="auto"/>
              <w:bottom w:val="dotted" w:sz="4" w:space="0" w:color="auto"/>
              <w:right w:val="single" w:sz="12" w:space="0" w:color="auto"/>
            </w:tcBorders>
            <w:vAlign w:val="center"/>
          </w:tcPr>
          <w:p w14:paraId="05F868A2" w14:textId="77777777" w:rsidR="00CB5396" w:rsidRPr="00E5453D" w:rsidRDefault="00CB5396" w:rsidP="0036119C">
            <w:pPr>
              <w:tabs>
                <w:tab w:val="left" w:pos="1035"/>
              </w:tabs>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専従する部署（精神科　）</w:t>
            </w:r>
          </w:p>
        </w:tc>
      </w:tr>
      <w:tr w:rsidR="00E5453D" w:rsidRPr="00E5453D" w14:paraId="48852857" w14:textId="77777777" w:rsidTr="003A6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9781" w:type="dxa"/>
            <w:gridSpan w:val="7"/>
            <w:tcBorders>
              <w:top w:val="single" w:sz="4" w:space="0" w:color="auto"/>
              <w:left w:val="single" w:sz="12" w:space="0" w:color="auto"/>
              <w:right w:val="single" w:sz="12" w:space="0" w:color="auto"/>
            </w:tcBorders>
            <w:shd w:val="clear" w:color="auto" w:fill="auto"/>
          </w:tcPr>
          <w:p w14:paraId="207BCD71" w14:textId="77777777" w:rsidR="00CB5396" w:rsidRPr="00E5453D" w:rsidRDefault="00CB5396" w:rsidP="0036119C">
            <w:pPr>
              <w:tabs>
                <w:tab w:val="left" w:pos="610"/>
              </w:tabs>
              <w:snapToGrid w:val="0"/>
              <w:ind w:left="193" w:hangingChars="107" w:hanging="193"/>
              <w:rPr>
                <w:rFonts w:asciiTheme="majorEastAsia" w:eastAsiaTheme="majorEastAsia" w:hAnsiTheme="majorEastAsia"/>
                <w:sz w:val="18"/>
                <w:szCs w:val="18"/>
              </w:rPr>
            </w:pPr>
            <w:r w:rsidRPr="00E5453D">
              <w:rPr>
                <w:rFonts w:asciiTheme="majorEastAsia" w:eastAsiaTheme="majorEastAsia" w:hAnsiTheme="majorEastAsia" w:cs="ＭＳ Ｐ明朝" w:hint="eastAsia"/>
                <w:sz w:val="18"/>
                <w:szCs w:val="18"/>
              </w:rPr>
              <w:t>■</w:t>
            </w:r>
            <w:r w:rsidRPr="00E5453D">
              <w:rPr>
                <w:rFonts w:asciiTheme="majorEastAsia" w:eastAsiaTheme="majorEastAsia" w:hAnsiTheme="majorEastAsia" w:hint="eastAsia"/>
                <w:sz w:val="18"/>
                <w:szCs w:val="18"/>
              </w:rPr>
              <w:t>研修期間　（　2～3　）カ月</w:t>
            </w:r>
          </w:p>
        </w:tc>
      </w:tr>
      <w:tr w:rsidR="00E5453D" w:rsidRPr="00E5453D" w14:paraId="616B902C" w14:textId="77777777" w:rsidTr="003611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9781" w:type="dxa"/>
            <w:gridSpan w:val="7"/>
            <w:tcBorders>
              <w:top w:val="single" w:sz="4" w:space="0" w:color="auto"/>
              <w:left w:val="single" w:sz="12" w:space="0" w:color="auto"/>
              <w:right w:val="single" w:sz="12" w:space="0" w:color="auto"/>
            </w:tcBorders>
            <w:shd w:val="clear" w:color="auto" w:fill="D9D9D9"/>
          </w:tcPr>
          <w:p w14:paraId="3769659A" w14:textId="77777777" w:rsidR="00CB5396" w:rsidRPr="00E5453D" w:rsidRDefault="00CB5396" w:rsidP="0036119C">
            <w:pPr>
              <w:tabs>
                <w:tab w:val="left" w:pos="610"/>
              </w:tabs>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要件（各項目を満たすとき、□を塗りつぶす（■のように））</w:t>
            </w:r>
          </w:p>
        </w:tc>
      </w:tr>
      <w:tr w:rsidR="00E5453D" w:rsidRPr="00E5453D" w14:paraId="19DE4624" w14:textId="77777777" w:rsidTr="003611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9781" w:type="dxa"/>
            <w:gridSpan w:val="7"/>
            <w:tcBorders>
              <w:top w:val="single" w:sz="4" w:space="0" w:color="auto"/>
              <w:left w:val="single" w:sz="12" w:space="0" w:color="auto"/>
              <w:bottom w:val="single" w:sz="4" w:space="0" w:color="auto"/>
              <w:right w:val="single" w:sz="12" w:space="0" w:color="auto"/>
            </w:tcBorders>
            <w:shd w:val="clear" w:color="auto" w:fill="auto"/>
          </w:tcPr>
          <w:p w14:paraId="7686CFE8" w14:textId="77777777" w:rsidR="00CB5396" w:rsidRPr="00E5453D" w:rsidRDefault="00CB5396" w:rsidP="0036119C">
            <w:pPr>
              <w:tabs>
                <w:tab w:val="left" w:pos="610"/>
              </w:tabs>
              <w:snapToGrid w:val="0"/>
              <w:ind w:left="193" w:hangingChars="107" w:hanging="193"/>
              <w:jc w:val="left"/>
              <w:rPr>
                <w:rFonts w:asciiTheme="majorEastAsia" w:eastAsiaTheme="majorEastAsia" w:hAnsiTheme="majorEastAsia"/>
                <w:b/>
                <w:sz w:val="18"/>
                <w:szCs w:val="18"/>
                <w:u w:val="single"/>
              </w:rPr>
            </w:pPr>
            <w:r w:rsidRPr="00E5453D">
              <w:rPr>
                <w:rFonts w:asciiTheme="majorEastAsia" w:eastAsiaTheme="majorEastAsia" w:hAnsiTheme="majorEastAsia" w:hint="eastAsia"/>
                <w:b/>
                <w:sz w:val="18"/>
                <w:szCs w:val="18"/>
                <w:u w:val="single"/>
              </w:rPr>
              <w:t>研修の内容</w:t>
            </w:r>
          </w:p>
          <w:p w14:paraId="2CE2F503" w14:textId="77777777" w:rsidR="00CB5396" w:rsidRPr="00E5453D" w:rsidRDefault="00CB5396" w:rsidP="0036119C">
            <w:pPr>
              <w:tabs>
                <w:tab w:val="left" w:pos="610"/>
              </w:tabs>
              <w:snapToGrid w:val="0"/>
              <w:rPr>
                <w:rFonts w:asciiTheme="majorEastAsia" w:eastAsiaTheme="majorEastAsia" w:hAnsiTheme="majorEastAsia"/>
                <w:sz w:val="18"/>
                <w:szCs w:val="18"/>
              </w:rPr>
            </w:pPr>
            <w:r w:rsidRPr="00E5453D">
              <w:rPr>
                <w:rFonts w:asciiTheme="majorEastAsia" w:eastAsiaTheme="majorEastAsia" w:hAnsiTheme="majorEastAsia" w:cs="ＭＳ Ｐ明朝" w:hint="eastAsia"/>
                <w:sz w:val="18"/>
              </w:rPr>
              <w:t>■</w:t>
            </w:r>
            <w:r w:rsidRPr="00E5453D">
              <w:rPr>
                <w:rFonts w:asciiTheme="majorEastAsia" w:eastAsiaTheme="majorEastAsia" w:hAnsiTheme="majorEastAsia"/>
                <w:sz w:val="18"/>
                <w:szCs w:val="18"/>
              </w:rPr>
              <w:t>総合診療専門</w:t>
            </w:r>
            <w:r w:rsidRPr="00E5453D">
              <w:rPr>
                <w:rFonts w:asciiTheme="majorEastAsia" w:eastAsiaTheme="majorEastAsia" w:hAnsiTheme="majorEastAsia" w:hint="eastAsia"/>
                <w:sz w:val="18"/>
                <w:szCs w:val="18"/>
              </w:rPr>
              <w:t>研修</w:t>
            </w:r>
            <w:r w:rsidRPr="00E5453D">
              <w:rPr>
                <w:rFonts w:asciiTheme="majorEastAsia" w:eastAsiaTheme="majorEastAsia" w:hAnsiTheme="majorEastAsia"/>
                <w:sz w:val="18"/>
                <w:szCs w:val="18"/>
              </w:rPr>
              <w:t>の経験</w:t>
            </w:r>
            <w:r w:rsidRPr="00E5453D">
              <w:rPr>
                <w:rFonts w:asciiTheme="majorEastAsia" w:eastAsiaTheme="majorEastAsia" w:hAnsiTheme="majorEastAsia" w:hint="eastAsia"/>
                <w:sz w:val="18"/>
                <w:szCs w:val="18"/>
              </w:rPr>
              <w:t>目標を達成するのに有用な</w:t>
            </w:r>
            <w:r w:rsidRPr="00E5453D">
              <w:rPr>
                <w:rFonts w:asciiTheme="majorEastAsia" w:eastAsiaTheme="majorEastAsia" w:hAnsiTheme="majorEastAsia"/>
                <w:sz w:val="18"/>
                <w:szCs w:val="18"/>
              </w:rPr>
              <w:t>common diseaseの診療を経験する</w:t>
            </w:r>
          </w:p>
        </w:tc>
      </w:tr>
      <w:tr w:rsidR="00575335" w:rsidRPr="00E5453D" w14:paraId="03981180" w14:textId="77777777" w:rsidTr="003A6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9781" w:type="dxa"/>
            <w:gridSpan w:val="7"/>
            <w:tcBorders>
              <w:top w:val="single" w:sz="4" w:space="0" w:color="auto"/>
              <w:left w:val="single" w:sz="12" w:space="0" w:color="auto"/>
              <w:bottom w:val="single" w:sz="12" w:space="0" w:color="auto"/>
              <w:right w:val="single" w:sz="12" w:space="0" w:color="auto"/>
            </w:tcBorders>
            <w:shd w:val="clear" w:color="auto" w:fill="auto"/>
          </w:tcPr>
          <w:p w14:paraId="7F358294" w14:textId="77777777" w:rsidR="00CB5396" w:rsidRPr="00E5453D" w:rsidRDefault="00CB5396" w:rsidP="0036119C">
            <w:pPr>
              <w:tabs>
                <w:tab w:val="left" w:pos="610"/>
              </w:tabs>
              <w:snapToGrid w:val="0"/>
              <w:ind w:left="193" w:hangingChars="107" w:hanging="193"/>
              <w:jc w:val="left"/>
              <w:rPr>
                <w:rFonts w:asciiTheme="majorEastAsia" w:eastAsiaTheme="majorEastAsia" w:hAnsiTheme="majorEastAsia"/>
                <w:b/>
                <w:sz w:val="18"/>
                <w:szCs w:val="18"/>
                <w:u w:val="single"/>
              </w:rPr>
            </w:pPr>
            <w:r w:rsidRPr="00E5453D">
              <w:rPr>
                <w:rFonts w:asciiTheme="majorEastAsia" w:eastAsiaTheme="majorEastAsia" w:hAnsiTheme="majorEastAsia" w:hint="eastAsia"/>
                <w:b/>
                <w:sz w:val="18"/>
                <w:szCs w:val="18"/>
                <w:u w:val="single"/>
              </w:rPr>
              <w:t>施設要件</w:t>
            </w:r>
            <w:r w:rsidRPr="00E5453D">
              <w:rPr>
                <w:rFonts w:asciiTheme="majorEastAsia" w:eastAsiaTheme="majorEastAsia" w:hAnsiTheme="majorEastAsia" w:hint="eastAsia"/>
                <w:sz w:val="18"/>
                <w:szCs w:val="18"/>
              </w:rPr>
              <w:t>（下記のいずれかを満たす）</w:t>
            </w:r>
          </w:p>
          <w:p w14:paraId="42DF6E1D" w14:textId="77777777" w:rsidR="00CB5396" w:rsidRPr="00E5453D" w:rsidRDefault="00CB5396" w:rsidP="0036119C">
            <w:pPr>
              <w:tabs>
                <w:tab w:val="left" w:pos="610"/>
              </w:tabs>
              <w:snapToGrid w:val="0"/>
              <w:ind w:left="193" w:hangingChars="107" w:hanging="193"/>
              <w:rPr>
                <w:rFonts w:asciiTheme="majorEastAsia" w:eastAsiaTheme="majorEastAsia" w:hAnsiTheme="majorEastAsia"/>
                <w:sz w:val="18"/>
                <w:szCs w:val="18"/>
              </w:rPr>
            </w:pPr>
            <w:r w:rsidRPr="00E5453D">
              <w:rPr>
                <w:rFonts w:asciiTheme="majorEastAsia" w:eastAsiaTheme="majorEastAsia" w:hAnsiTheme="majorEastAsia" w:cs="ＭＳ Ｐ明朝" w:hint="eastAsia"/>
                <w:sz w:val="18"/>
                <w:szCs w:val="18"/>
              </w:rPr>
              <w:t>■</w:t>
            </w:r>
            <w:r w:rsidRPr="00E5453D">
              <w:rPr>
                <w:rFonts w:asciiTheme="majorEastAsia" w:eastAsiaTheme="majorEastAsia" w:hAnsiTheme="majorEastAsia" w:hint="eastAsia"/>
                <w:sz w:val="18"/>
                <w:szCs w:val="18"/>
              </w:rPr>
              <w:t>（精神科）領域における基本能力（診断学、治療学、手技等）が修得できる</w:t>
            </w:r>
          </w:p>
          <w:p w14:paraId="10901C3D" w14:textId="7A131174" w:rsidR="00CB5396" w:rsidRPr="00E5453D" w:rsidRDefault="00CB5396" w:rsidP="0036119C">
            <w:pPr>
              <w:tabs>
                <w:tab w:val="left" w:pos="610"/>
              </w:tabs>
              <w:snapToGrid w:val="0"/>
              <w:ind w:left="193" w:hangingChars="107" w:hanging="193"/>
              <w:rPr>
                <w:rFonts w:asciiTheme="majorEastAsia" w:eastAsiaTheme="majorEastAsia" w:hAnsiTheme="majorEastAsia"/>
                <w:sz w:val="18"/>
                <w:szCs w:val="18"/>
              </w:rPr>
            </w:pPr>
            <w:r w:rsidRPr="00E5453D">
              <w:rPr>
                <w:rFonts w:asciiTheme="majorEastAsia" w:eastAsiaTheme="majorEastAsia" w:hAnsiTheme="majorEastAsia" w:cs="ＭＳ Ｐ明朝" w:hint="eastAsia"/>
                <w:sz w:val="18"/>
                <w:szCs w:val="18"/>
              </w:rPr>
              <w:t>■</w:t>
            </w:r>
            <w:r w:rsidRPr="00E5453D">
              <w:rPr>
                <w:rFonts w:asciiTheme="majorEastAsia" w:eastAsiaTheme="majorEastAsia" w:hAnsiTheme="majorEastAsia"/>
                <w:sz w:val="18"/>
                <w:szCs w:val="18"/>
              </w:rPr>
              <w:t>（</w:t>
            </w:r>
            <w:r w:rsidRPr="00E5453D">
              <w:rPr>
                <w:rFonts w:asciiTheme="majorEastAsia" w:eastAsiaTheme="majorEastAsia" w:hAnsiTheme="majorEastAsia" w:hint="eastAsia"/>
                <w:sz w:val="18"/>
                <w:szCs w:val="18"/>
              </w:rPr>
              <w:t>精神</w:t>
            </w:r>
            <w:r w:rsidRPr="00E5453D">
              <w:rPr>
                <w:rFonts w:asciiTheme="majorEastAsia" w:eastAsiaTheme="majorEastAsia" w:hAnsiTheme="majorEastAsia"/>
                <w:sz w:val="18"/>
                <w:szCs w:val="18"/>
              </w:rPr>
              <w:t>）</w:t>
            </w:r>
            <w:r w:rsidRPr="00E5453D">
              <w:rPr>
                <w:rFonts w:asciiTheme="majorEastAsia" w:eastAsiaTheme="majorEastAsia" w:hAnsiTheme="majorEastAsia" w:hint="eastAsia"/>
                <w:sz w:val="18"/>
                <w:szCs w:val="18"/>
              </w:rPr>
              <w:t>科常勤医がいる。</w:t>
            </w:r>
            <w:r w:rsidRPr="00E5453D">
              <w:rPr>
                <w:rFonts w:asciiTheme="majorEastAsia" w:eastAsiaTheme="majorEastAsia" w:hAnsiTheme="majorEastAsia" w:hint="eastAsia"/>
                <w:b/>
                <w:sz w:val="18"/>
                <w:szCs w:val="18"/>
              </w:rPr>
              <w:t xml:space="preserve">　</w:t>
            </w:r>
            <w:r w:rsidRPr="00E5453D">
              <w:rPr>
                <w:rFonts w:asciiTheme="majorEastAsia" w:eastAsiaTheme="majorEastAsia" w:hAnsiTheme="majorEastAsia" w:hint="eastAsia"/>
                <w:sz w:val="18"/>
                <w:szCs w:val="18"/>
              </w:rPr>
              <w:t>（</w:t>
            </w:r>
            <w:r w:rsidRPr="0026346B">
              <w:rPr>
                <w:rFonts w:asciiTheme="majorEastAsia" w:eastAsiaTheme="majorEastAsia" w:hAnsiTheme="majorEastAsia" w:hint="eastAsia"/>
                <w:sz w:val="18"/>
                <w:szCs w:val="18"/>
              </w:rPr>
              <w:t xml:space="preserve">　</w:t>
            </w:r>
            <w:r w:rsidR="00996D62" w:rsidRPr="0026346B">
              <w:rPr>
                <w:rFonts w:asciiTheme="majorEastAsia" w:eastAsiaTheme="majorEastAsia" w:hAnsiTheme="majorEastAsia" w:hint="eastAsia"/>
                <w:sz w:val="18"/>
                <w:szCs w:val="18"/>
              </w:rPr>
              <w:t>6</w:t>
            </w:r>
            <w:r w:rsidRPr="00E5453D">
              <w:rPr>
                <w:rFonts w:asciiTheme="majorEastAsia" w:eastAsiaTheme="majorEastAsia" w:hAnsiTheme="majorEastAsia" w:hint="eastAsia"/>
                <w:sz w:val="18"/>
                <w:szCs w:val="18"/>
              </w:rPr>
              <w:t xml:space="preserve">　）名</w:t>
            </w:r>
          </w:p>
        </w:tc>
      </w:tr>
    </w:tbl>
    <w:p w14:paraId="1909155D" w14:textId="77777777" w:rsidR="000C6810" w:rsidRPr="00E5453D" w:rsidRDefault="000C6810" w:rsidP="004C4B58"/>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01"/>
        <w:gridCol w:w="1418"/>
        <w:gridCol w:w="1417"/>
        <w:gridCol w:w="1886"/>
        <w:gridCol w:w="808"/>
        <w:gridCol w:w="2551"/>
      </w:tblGrid>
      <w:tr w:rsidR="00E5453D" w:rsidRPr="00E5453D" w14:paraId="6A83167D" w14:textId="77777777" w:rsidTr="0036119C">
        <w:trPr>
          <w:trHeight w:hRule="exact" w:val="396"/>
        </w:trPr>
        <w:tc>
          <w:tcPr>
            <w:tcW w:w="9781" w:type="dxa"/>
            <w:gridSpan w:val="6"/>
            <w:tcBorders>
              <w:top w:val="single" w:sz="12" w:space="0" w:color="auto"/>
              <w:left w:val="single" w:sz="12" w:space="0" w:color="auto"/>
              <w:bottom w:val="single" w:sz="4" w:space="0" w:color="auto"/>
              <w:right w:val="single" w:sz="12" w:space="0" w:color="auto"/>
            </w:tcBorders>
            <w:shd w:val="clear" w:color="auto" w:fill="E6E6E6"/>
            <w:vAlign w:val="center"/>
          </w:tcPr>
          <w:p w14:paraId="1940EAF9" w14:textId="6E32D41E" w:rsidR="00CB5396" w:rsidRPr="00E5453D" w:rsidRDefault="00CB5396" w:rsidP="0036119C">
            <w:pPr>
              <w:snapToGrid w:val="0"/>
              <w:spacing w:line="240" w:lineRule="exact"/>
              <w:rPr>
                <w:rFonts w:asciiTheme="majorEastAsia" w:eastAsiaTheme="majorEastAsia" w:hAnsiTheme="majorEastAsia"/>
                <w:b/>
                <w:sz w:val="18"/>
                <w:szCs w:val="18"/>
              </w:rPr>
            </w:pPr>
            <w:r w:rsidRPr="00E5453D">
              <w:rPr>
                <w:rFonts w:asciiTheme="majorEastAsia" w:eastAsiaTheme="majorEastAsia" w:hAnsiTheme="majorEastAsia" w:hint="eastAsia"/>
                <w:b/>
                <w:sz w:val="20"/>
                <w:szCs w:val="20"/>
              </w:rPr>
              <w:t>領域別研修：　耳鼻咽喉科</w:t>
            </w:r>
          </w:p>
        </w:tc>
      </w:tr>
      <w:tr w:rsidR="00E5453D" w:rsidRPr="00E5453D" w14:paraId="68C09975" w14:textId="77777777" w:rsidTr="003A675F">
        <w:trPr>
          <w:trHeight w:val="283"/>
        </w:trPr>
        <w:tc>
          <w:tcPr>
            <w:tcW w:w="1701" w:type="dxa"/>
            <w:tcBorders>
              <w:top w:val="single" w:sz="4" w:space="0" w:color="auto"/>
              <w:left w:val="single" w:sz="12" w:space="0" w:color="auto"/>
              <w:bottom w:val="single" w:sz="4" w:space="0" w:color="auto"/>
              <w:right w:val="single" w:sz="4" w:space="0" w:color="auto"/>
            </w:tcBorders>
            <w:vAlign w:val="center"/>
          </w:tcPr>
          <w:p w14:paraId="4202B6EA" w14:textId="77777777" w:rsidR="00CB5396" w:rsidRPr="00E5453D" w:rsidRDefault="00CB5396" w:rsidP="0036119C">
            <w:pPr>
              <w:snapToGrid w:val="0"/>
              <w:jc w:val="left"/>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研修施設名</w:t>
            </w:r>
          </w:p>
        </w:tc>
        <w:tc>
          <w:tcPr>
            <w:tcW w:w="2835" w:type="dxa"/>
            <w:gridSpan w:val="2"/>
            <w:tcBorders>
              <w:top w:val="single" w:sz="4" w:space="0" w:color="auto"/>
              <w:left w:val="single" w:sz="4" w:space="0" w:color="auto"/>
              <w:bottom w:val="single" w:sz="4" w:space="0" w:color="auto"/>
              <w:right w:val="dotted" w:sz="4" w:space="0" w:color="auto"/>
            </w:tcBorders>
            <w:vAlign w:val="center"/>
          </w:tcPr>
          <w:p w14:paraId="7D30125C" w14:textId="77777777" w:rsidR="00CB5396" w:rsidRPr="00E5453D" w:rsidRDefault="00CB5396" w:rsidP="0036119C">
            <w:pPr>
              <w:snapToGrid w:val="0"/>
              <w:jc w:val="left"/>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市立旭川病院</w:t>
            </w:r>
          </w:p>
        </w:tc>
        <w:tc>
          <w:tcPr>
            <w:tcW w:w="1886" w:type="dxa"/>
            <w:tcBorders>
              <w:top w:val="single" w:sz="4" w:space="0" w:color="auto"/>
              <w:left w:val="dotted" w:sz="4" w:space="0" w:color="auto"/>
              <w:bottom w:val="single" w:sz="4" w:space="0" w:color="auto"/>
              <w:right w:val="dotted" w:sz="4" w:space="0" w:color="auto"/>
            </w:tcBorders>
            <w:vAlign w:val="center"/>
          </w:tcPr>
          <w:p w14:paraId="383D4E15" w14:textId="77777777" w:rsidR="00CB5396" w:rsidRPr="00E5453D" w:rsidRDefault="00CB5396" w:rsidP="0036119C">
            <w:pPr>
              <w:snapToGrid w:val="0"/>
              <w:jc w:val="left"/>
              <w:rPr>
                <w:rFonts w:asciiTheme="majorEastAsia" w:eastAsiaTheme="majorEastAsia" w:hAnsiTheme="majorEastAsia"/>
                <w:sz w:val="18"/>
                <w:szCs w:val="18"/>
              </w:rPr>
            </w:pPr>
            <w:r w:rsidRPr="00E5453D">
              <w:rPr>
                <w:rFonts w:asciiTheme="majorEastAsia" w:eastAsiaTheme="majorEastAsia" w:hAnsiTheme="majorEastAsia"/>
                <w:sz w:val="15"/>
                <w:szCs w:val="18"/>
              </w:rPr>
              <w:t>都道府県コード</w:t>
            </w:r>
            <w:r w:rsidRPr="00E5453D">
              <w:rPr>
                <w:rFonts w:asciiTheme="majorEastAsia" w:eastAsiaTheme="majorEastAsia" w:hAnsiTheme="majorEastAsia" w:hint="eastAsia"/>
                <w:sz w:val="15"/>
                <w:szCs w:val="18"/>
              </w:rPr>
              <w:t>0</w:t>
            </w:r>
            <w:r w:rsidRPr="00E5453D">
              <w:rPr>
                <w:rFonts w:asciiTheme="majorEastAsia" w:eastAsiaTheme="majorEastAsia" w:hAnsiTheme="majorEastAsia"/>
                <w:sz w:val="15"/>
                <w:szCs w:val="18"/>
              </w:rPr>
              <w:t>1</w:t>
            </w:r>
          </w:p>
        </w:tc>
        <w:tc>
          <w:tcPr>
            <w:tcW w:w="3359" w:type="dxa"/>
            <w:gridSpan w:val="2"/>
            <w:tcBorders>
              <w:top w:val="single" w:sz="4" w:space="0" w:color="auto"/>
              <w:left w:val="dotted" w:sz="4" w:space="0" w:color="auto"/>
              <w:bottom w:val="single" w:sz="4" w:space="0" w:color="auto"/>
              <w:right w:val="single" w:sz="12" w:space="0" w:color="auto"/>
            </w:tcBorders>
            <w:vAlign w:val="center"/>
          </w:tcPr>
          <w:p w14:paraId="22E93C72" w14:textId="77777777" w:rsidR="00CB5396" w:rsidRPr="00E5453D" w:rsidRDefault="00CB5396" w:rsidP="0036119C">
            <w:pPr>
              <w:snapToGrid w:val="0"/>
              <w:jc w:val="left"/>
              <w:rPr>
                <w:rFonts w:asciiTheme="majorEastAsia" w:eastAsiaTheme="majorEastAsia" w:hAnsiTheme="majorEastAsia"/>
                <w:sz w:val="18"/>
                <w:szCs w:val="18"/>
              </w:rPr>
            </w:pPr>
            <w:r w:rsidRPr="00E5453D">
              <w:rPr>
                <w:rFonts w:asciiTheme="majorEastAsia" w:eastAsiaTheme="majorEastAsia" w:hAnsiTheme="majorEastAsia"/>
                <w:sz w:val="15"/>
                <w:szCs w:val="18"/>
              </w:rPr>
              <w:t>医療機関コード29 1099 7</w:t>
            </w:r>
          </w:p>
        </w:tc>
      </w:tr>
      <w:tr w:rsidR="00E5453D" w:rsidRPr="00E5453D" w14:paraId="1C532D61" w14:textId="77777777" w:rsidTr="00CB5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1"/>
        </w:trPr>
        <w:tc>
          <w:tcPr>
            <w:tcW w:w="1701" w:type="dxa"/>
            <w:tcBorders>
              <w:left w:val="single" w:sz="12" w:space="0" w:color="auto"/>
              <w:bottom w:val="dotted" w:sz="4" w:space="0" w:color="auto"/>
              <w:right w:val="single" w:sz="4" w:space="0" w:color="auto"/>
            </w:tcBorders>
            <w:shd w:val="clear" w:color="auto" w:fill="auto"/>
            <w:vAlign w:val="center"/>
          </w:tcPr>
          <w:p w14:paraId="3FCC189D" w14:textId="77777777" w:rsidR="00CB5396" w:rsidRPr="00E5453D" w:rsidRDefault="00CB5396" w:rsidP="0036119C">
            <w:pPr>
              <w:tabs>
                <w:tab w:val="left" w:pos="1035"/>
              </w:tabs>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指導医氏名</w:t>
            </w:r>
          </w:p>
        </w:tc>
        <w:tc>
          <w:tcPr>
            <w:tcW w:w="1418" w:type="dxa"/>
            <w:tcBorders>
              <w:left w:val="single" w:sz="4" w:space="0" w:color="auto"/>
              <w:bottom w:val="dotted" w:sz="4" w:space="0" w:color="auto"/>
              <w:right w:val="dotted" w:sz="4" w:space="0" w:color="auto"/>
            </w:tcBorders>
            <w:vAlign w:val="center"/>
          </w:tcPr>
          <w:p w14:paraId="13D90339" w14:textId="7D58483F" w:rsidR="00CB5396" w:rsidRPr="00E5453D" w:rsidRDefault="00CB5396" w:rsidP="0036119C">
            <w:pPr>
              <w:tabs>
                <w:tab w:val="left" w:pos="1035"/>
              </w:tabs>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佐藤　公輝</w:t>
            </w:r>
          </w:p>
        </w:tc>
        <w:tc>
          <w:tcPr>
            <w:tcW w:w="4111" w:type="dxa"/>
            <w:gridSpan w:val="3"/>
            <w:tcBorders>
              <w:left w:val="dotted" w:sz="4" w:space="0" w:color="auto"/>
              <w:bottom w:val="dotted" w:sz="4" w:space="0" w:color="auto"/>
              <w:right w:val="dotted" w:sz="4" w:space="0" w:color="auto"/>
            </w:tcBorders>
            <w:vAlign w:val="center"/>
          </w:tcPr>
          <w:p w14:paraId="075D606D" w14:textId="704D3514" w:rsidR="00CB5396" w:rsidRPr="0026346B" w:rsidRDefault="00CB5396" w:rsidP="0036119C">
            <w:pPr>
              <w:tabs>
                <w:tab w:val="left" w:pos="1035"/>
              </w:tabs>
              <w:jc w:val="left"/>
              <w:rPr>
                <w:rFonts w:asciiTheme="majorEastAsia" w:eastAsiaTheme="majorEastAsia" w:hAnsiTheme="majorEastAsia"/>
                <w:sz w:val="18"/>
                <w:szCs w:val="18"/>
              </w:rPr>
            </w:pPr>
            <w:r w:rsidRPr="0026346B">
              <w:rPr>
                <w:rFonts w:asciiTheme="majorEastAsia" w:eastAsiaTheme="majorEastAsia" w:hAnsiTheme="majorEastAsia" w:hint="eastAsia"/>
                <w:sz w:val="18"/>
                <w:szCs w:val="18"/>
              </w:rPr>
              <w:t>有する専門医資格（日本耳鼻咽喉科</w:t>
            </w:r>
            <w:r w:rsidR="00996D62" w:rsidRPr="0026346B">
              <w:rPr>
                <w:rFonts w:asciiTheme="majorEastAsia" w:eastAsiaTheme="majorEastAsia" w:hAnsiTheme="majorEastAsia" w:hint="eastAsia"/>
                <w:sz w:val="18"/>
                <w:szCs w:val="18"/>
              </w:rPr>
              <w:t>学会耳鼻咽喉科専門</w:t>
            </w:r>
            <w:r w:rsidRPr="0026346B">
              <w:rPr>
                <w:rFonts w:asciiTheme="majorEastAsia" w:eastAsiaTheme="majorEastAsia" w:hAnsiTheme="majorEastAsia" w:hint="eastAsia"/>
                <w:sz w:val="18"/>
                <w:szCs w:val="18"/>
              </w:rPr>
              <w:t>医）</w:t>
            </w:r>
          </w:p>
        </w:tc>
        <w:tc>
          <w:tcPr>
            <w:tcW w:w="2551" w:type="dxa"/>
            <w:tcBorders>
              <w:left w:val="dotted" w:sz="4" w:space="0" w:color="auto"/>
              <w:bottom w:val="dotted" w:sz="4" w:space="0" w:color="auto"/>
              <w:right w:val="single" w:sz="12" w:space="0" w:color="auto"/>
            </w:tcBorders>
            <w:vAlign w:val="center"/>
          </w:tcPr>
          <w:p w14:paraId="2448EA59" w14:textId="503440FB" w:rsidR="00CB5396" w:rsidRPr="00E5453D" w:rsidRDefault="00CB5396" w:rsidP="0036119C">
            <w:pPr>
              <w:tabs>
                <w:tab w:val="left" w:pos="1035"/>
              </w:tabs>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専従する部署（耳鼻咽喉科）</w:t>
            </w:r>
          </w:p>
        </w:tc>
      </w:tr>
      <w:tr w:rsidR="00E5453D" w:rsidRPr="00E5453D" w14:paraId="386AF46B" w14:textId="77777777" w:rsidTr="003A6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9781" w:type="dxa"/>
            <w:gridSpan w:val="6"/>
            <w:tcBorders>
              <w:top w:val="single" w:sz="4" w:space="0" w:color="auto"/>
              <w:left w:val="single" w:sz="12" w:space="0" w:color="auto"/>
              <w:right w:val="single" w:sz="12" w:space="0" w:color="auto"/>
            </w:tcBorders>
            <w:shd w:val="clear" w:color="auto" w:fill="auto"/>
          </w:tcPr>
          <w:p w14:paraId="3E009BEF" w14:textId="77777777" w:rsidR="00CB5396" w:rsidRPr="00E5453D" w:rsidRDefault="00CB5396" w:rsidP="0036119C">
            <w:pPr>
              <w:tabs>
                <w:tab w:val="left" w:pos="610"/>
              </w:tabs>
              <w:snapToGrid w:val="0"/>
              <w:ind w:left="193" w:hangingChars="107" w:hanging="193"/>
              <w:rPr>
                <w:rFonts w:asciiTheme="majorEastAsia" w:eastAsiaTheme="majorEastAsia" w:hAnsiTheme="majorEastAsia"/>
                <w:sz w:val="18"/>
                <w:szCs w:val="18"/>
              </w:rPr>
            </w:pPr>
            <w:r w:rsidRPr="00E5453D">
              <w:rPr>
                <w:rFonts w:asciiTheme="majorEastAsia" w:eastAsiaTheme="majorEastAsia" w:hAnsiTheme="majorEastAsia" w:cs="ＭＳ Ｐ明朝" w:hint="eastAsia"/>
                <w:sz w:val="18"/>
                <w:szCs w:val="18"/>
              </w:rPr>
              <w:t>■</w:t>
            </w:r>
            <w:r w:rsidRPr="00E5453D">
              <w:rPr>
                <w:rFonts w:asciiTheme="majorEastAsia" w:eastAsiaTheme="majorEastAsia" w:hAnsiTheme="majorEastAsia" w:hint="eastAsia"/>
                <w:sz w:val="18"/>
                <w:szCs w:val="18"/>
              </w:rPr>
              <w:t>研修期間　（　2～3　）カ月</w:t>
            </w:r>
          </w:p>
        </w:tc>
      </w:tr>
      <w:tr w:rsidR="00E5453D" w:rsidRPr="00E5453D" w14:paraId="0CBA2102" w14:textId="77777777" w:rsidTr="003611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9781" w:type="dxa"/>
            <w:gridSpan w:val="6"/>
            <w:tcBorders>
              <w:top w:val="single" w:sz="4" w:space="0" w:color="auto"/>
              <w:left w:val="single" w:sz="12" w:space="0" w:color="auto"/>
              <w:right w:val="single" w:sz="12" w:space="0" w:color="auto"/>
            </w:tcBorders>
            <w:shd w:val="clear" w:color="auto" w:fill="D9D9D9"/>
          </w:tcPr>
          <w:p w14:paraId="7A2F897B" w14:textId="77777777" w:rsidR="00CB5396" w:rsidRPr="00E5453D" w:rsidRDefault="00CB5396" w:rsidP="0036119C">
            <w:pPr>
              <w:tabs>
                <w:tab w:val="left" w:pos="610"/>
              </w:tabs>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要件（各項目を満たすとき、□を塗りつぶす（■のように））</w:t>
            </w:r>
          </w:p>
        </w:tc>
      </w:tr>
      <w:tr w:rsidR="00E5453D" w:rsidRPr="00E5453D" w14:paraId="259A0DD4" w14:textId="77777777" w:rsidTr="003611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9781" w:type="dxa"/>
            <w:gridSpan w:val="6"/>
            <w:tcBorders>
              <w:top w:val="single" w:sz="4" w:space="0" w:color="auto"/>
              <w:left w:val="single" w:sz="12" w:space="0" w:color="auto"/>
              <w:bottom w:val="single" w:sz="4" w:space="0" w:color="auto"/>
              <w:right w:val="single" w:sz="12" w:space="0" w:color="auto"/>
            </w:tcBorders>
            <w:shd w:val="clear" w:color="auto" w:fill="auto"/>
          </w:tcPr>
          <w:p w14:paraId="5B90FDCD" w14:textId="77777777" w:rsidR="00CB5396" w:rsidRPr="00E5453D" w:rsidRDefault="00CB5396" w:rsidP="0036119C">
            <w:pPr>
              <w:tabs>
                <w:tab w:val="left" w:pos="610"/>
              </w:tabs>
              <w:snapToGrid w:val="0"/>
              <w:ind w:left="193" w:hangingChars="107" w:hanging="193"/>
              <w:jc w:val="left"/>
              <w:rPr>
                <w:rFonts w:asciiTheme="majorEastAsia" w:eastAsiaTheme="majorEastAsia" w:hAnsiTheme="majorEastAsia"/>
                <w:b/>
                <w:sz w:val="18"/>
                <w:szCs w:val="18"/>
                <w:u w:val="single"/>
              </w:rPr>
            </w:pPr>
            <w:r w:rsidRPr="00E5453D">
              <w:rPr>
                <w:rFonts w:asciiTheme="majorEastAsia" w:eastAsiaTheme="majorEastAsia" w:hAnsiTheme="majorEastAsia" w:hint="eastAsia"/>
                <w:b/>
                <w:sz w:val="18"/>
                <w:szCs w:val="18"/>
                <w:u w:val="single"/>
              </w:rPr>
              <w:t>研修の内容</w:t>
            </w:r>
          </w:p>
          <w:p w14:paraId="64658487" w14:textId="77777777" w:rsidR="00CB5396" w:rsidRPr="00E5453D" w:rsidRDefault="00CB5396" w:rsidP="0036119C">
            <w:pPr>
              <w:tabs>
                <w:tab w:val="left" w:pos="610"/>
              </w:tabs>
              <w:snapToGrid w:val="0"/>
              <w:rPr>
                <w:rFonts w:asciiTheme="majorEastAsia" w:eastAsiaTheme="majorEastAsia" w:hAnsiTheme="majorEastAsia"/>
                <w:sz w:val="18"/>
                <w:szCs w:val="18"/>
              </w:rPr>
            </w:pPr>
            <w:r w:rsidRPr="00E5453D">
              <w:rPr>
                <w:rFonts w:asciiTheme="majorEastAsia" w:eastAsiaTheme="majorEastAsia" w:hAnsiTheme="majorEastAsia" w:cs="ＭＳ Ｐ明朝" w:hint="eastAsia"/>
                <w:sz w:val="18"/>
              </w:rPr>
              <w:t>■</w:t>
            </w:r>
            <w:r w:rsidRPr="00E5453D">
              <w:rPr>
                <w:rFonts w:asciiTheme="majorEastAsia" w:eastAsiaTheme="majorEastAsia" w:hAnsiTheme="majorEastAsia"/>
                <w:sz w:val="18"/>
                <w:szCs w:val="18"/>
              </w:rPr>
              <w:t>総合診療専門</w:t>
            </w:r>
            <w:r w:rsidRPr="00E5453D">
              <w:rPr>
                <w:rFonts w:asciiTheme="majorEastAsia" w:eastAsiaTheme="majorEastAsia" w:hAnsiTheme="majorEastAsia" w:hint="eastAsia"/>
                <w:sz w:val="18"/>
                <w:szCs w:val="18"/>
              </w:rPr>
              <w:t>研修</w:t>
            </w:r>
            <w:r w:rsidRPr="00E5453D">
              <w:rPr>
                <w:rFonts w:asciiTheme="majorEastAsia" w:eastAsiaTheme="majorEastAsia" w:hAnsiTheme="majorEastAsia"/>
                <w:sz w:val="18"/>
                <w:szCs w:val="18"/>
              </w:rPr>
              <w:t>の経験</w:t>
            </w:r>
            <w:r w:rsidRPr="00E5453D">
              <w:rPr>
                <w:rFonts w:asciiTheme="majorEastAsia" w:eastAsiaTheme="majorEastAsia" w:hAnsiTheme="majorEastAsia" w:hint="eastAsia"/>
                <w:sz w:val="18"/>
                <w:szCs w:val="18"/>
              </w:rPr>
              <w:t>目標を達成するのに有用な</w:t>
            </w:r>
            <w:r w:rsidRPr="00E5453D">
              <w:rPr>
                <w:rFonts w:asciiTheme="majorEastAsia" w:eastAsiaTheme="majorEastAsia" w:hAnsiTheme="majorEastAsia"/>
                <w:sz w:val="18"/>
                <w:szCs w:val="18"/>
              </w:rPr>
              <w:t>common diseaseの診療を経験する</w:t>
            </w:r>
          </w:p>
        </w:tc>
      </w:tr>
      <w:tr w:rsidR="00575335" w:rsidRPr="00E5453D" w14:paraId="3F60038F" w14:textId="77777777" w:rsidTr="003A6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9781" w:type="dxa"/>
            <w:gridSpan w:val="6"/>
            <w:tcBorders>
              <w:top w:val="single" w:sz="4" w:space="0" w:color="auto"/>
              <w:left w:val="single" w:sz="12" w:space="0" w:color="auto"/>
              <w:bottom w:val="single" w:sz="12" w:space="0" w:color="auto"/>
              <w:right w:val="single" w:sz="12" w:space="0" w:color="auto"/>
            </w:tcBorders>
            <w:shd w:val="clear" w:color="auto" w:fill="auto"/>
          </w:tcPr>
          <w:p w14:paraId="22114F3D" w14:textId="77777777" w:rsidR="00CB5396" w:rsidRPr="00E5453D" w:rsidRDefault="00CB5396" w:rsidP="0036119C">
            <w:pPr>
              <w:tabs>
                <w:tab w:val="left" w:pos="610"/>
              </w:tabs>
              <w:snapToGrid w:val="0"/>
              <w:ind w:left="193" w:hangingChars="107" w:hanging="193"/>
              <w:jc w:val="left"/>
              <w:rPr>
                <w:rFonts w:asciiTheme="majorEastAsia" w:eastAsiaTheme="majorEastAsia" w:hAnsiTheme="majorEastAsia"/>
                <w:b/>
                <w:sz w:val="18"/>
                <w:szCs w:val="18"/>
                <w:u w:val="single"/>
              </w:rPr>
            </w:pPr>
            <w:r w:rsidRPr="00E5453D">
              <w:rPr>
                <w:rFonts w:asciiTheme="majorEastAsia" w:eastAsiaTheme="majorEastAsia" w:hAnsiTheme="majorEastAsia" w:hint="eastAsia"/>
                <w:b/>
                <w:sz w:val="18"/>
                <w:szCs w:val="18"/>
                <w:u w:val="single"/>
              </w:rPr>
              <w:t>施設要件</w:t>
            </w:r>
            <w:r w:rsidRPr="00E5453D">
              <w:rPr>
                <w:rFonts w:asciiTheme="majorEastAsia" w:eastAsiaTheme="majorEastAsia" w:hAnsiTheme="majorEastAsia" w:hint="eastAsia"/>
                <w:sz w:val="18"/>
                <w:szCs w:val="18"/>
              </w:rPr>
              <w:t>（下記のいずれかを満たす）</w:t>
            </w:r>
          </w:p>
          <w:p w14:paraId="0D19AD1B" w14:textId="5F9C1B8A" w:rsidR="00CB5396" w:rsidRPr="00E5453D" w:rsidRDefault="00CB5396" w:rsidP="0036119C">
            <w:pPr>
              <w:tabs>
                <w:tab w:val="left" w:pos="610"/>
              </w:tabs>
              <w:snapToGrid w:val="0"/>
              <w:ind w:left="193" w:hangingChars="107" w:hanging="193"/>
              <w:rPr>
                <w:rFonts w:asciiTheme="majorEastAsia" w:eastAsiaTheme="majorEastAsia" w:hAnsiTheme="majorEastAsia"/>
                <w:sz w:val="18"/>
                <w:szCs w:val="18"/>
              </w:rPr>
            </w:pPr>
            <w:r w:rsidRPr="00E5453D">
              <w:rPr>
                <w:rFonts w:asciiTheme="majorEastAsia" w:eastAsiaTheme="majorEastAsia" w:hAnsiTheme="majorEastAsia" w:cs="ＭＳ Ｐ明朝" w:hint="eastAsia"/>
                <w:sz w:val="18"/>
                <w:szCs w:val="18"/>
              </w:rPr>
              <w:t>■</w:t>
            </w:r>
            <w:r w:rsidRPr="00E5453D">
              <w:rPr>
                <w:rFonts w:asciiTheme="majorEastAsia" w:eastAsiaTheme="majorEastAsia" w:hAnsiTheme="majorEastAsia" w:hint="eastAsia"/>
                <w:sz w:val="18"/>
                <w:szCs w:val="18"/>
              </w:rPr>
              <w:t>（耳鼻咽喉科）領域における基本能力（診断学、治療学、手技等）が修得できる</w:t>
            </w:r>
          </w:p>
          <w:p w14:paraId="2D12A566" w14:textId="1CD54A9B" w:rsidR="00CB5396" w:rsidRPr="00E5453D" w:rsidRDefault="00CB5396" w:rsidP="0036119C">
            <w:pPr>
              <w:tabs>
                <w:tab w:val="left" w:pos="610"/>
              </w:tabs>
              <w:snapToGrid w:val="0"/>
              <w:ind w:left="193" w:hangingChars="107" w:hanging="193"/>
              <w:rPr>
                <w:rFonts w:asciiTheme="majorEastAsia" w:eastAsiaTheme="majorEastAsia" w:hAnsiTheme="majorEastAsia"/>
                <w:sz w:val="18"/>
                <w:szCs w:val="18"/>
              </w:rPr>
            </w:pPr>
            <w:r w:rsidRPr="00E5453D">
              <w:rPr>
                <w:rFonts w:asciiTheme="majorEastAsia" w:eastAsiaTheme="majorEastAsia" w:hAnsiTheme="majorEastAsia" w:cs="ＭＳ Ｐ明朝" w:hint="eastAsia"/>
                <w:sz w:val="18"/>
                <w:szCs w:val="18"/>
              </w:rPr>
              <w:t>■</w:t>
            </w:r>
            <w:r w:rsidRPr="00E5453D">
              <w:rPr>
                <w:rFonts w:asciiTheme="majorEastAsia" w:eastAsiaTheme="majorEastAsia" w:hAnsiTheme="majorEastAsia"/>
                <w:sz w:val="18"/>
                <w:szCs w:val="18"/>
              </w:rPr>
              <w:t>（</w:t>
            </w:r>
            <w:r w:rsidRPr="00E5453D">
              <w:rPr>
                <w:rFonts w:asciiTheme="majorEastAsia" w:eastAsiaTheme="majorEastAsia" w:hAnsiTheme="majorEastAsia" w:hint="eastAsia"/>
                <w:sz w:val="18"/>
                <w:szCs w:val="18"/>
              </w:rPr>
              <w:t>耳鼻咽喉科</w:t>
            </w:r>
            <w:r w:rsidRPr="00E5453D">
              <w:rPr>
                <w:rFonts w:asciiTheme="majorEastAsia" w:eastAsiaTheme="majorEastAsia" w:hAnsiTheme="majorEastAsia"/>
                <w:sz w:val="18"/>
                <w:szCs w:val="18"/>
              </w:rPr>
              <w:t>）</w:t>
            </w:r>
            <w:r w:rsidRPr="00E5453D">
              <w:rPr>
                <w:rFonts w:asciiTheme="majorEastAsia" w:eastAsiaTheme="majorEastAsia" w:hAnsiTheme="majorEastAsia" w:hint="eastAsia"/>
                <w:sz w:val="18"/>
                <w:szCs w:val="18"/>
              </w:rPr>
              <w:t>科常勤医がいる。</w:t>
            </w:r>
            <w:r w:rsidRPr="00E5453D">
              <w:rPr>
                <w:rFonts w:asciiTheme="majorEastAsia" w:eastAsiaTheme="majorEastAsia" w:hAnsiTheme="majorEastAsia" w:hint="eastAsia"/>
                <w:b/>
                <w:sz w:val="18"/>
                <w:szCs w:val="18"/>
              </w:rPr>
              <w:t xml:space="preserve">　</w:t>
            </w:r>
            <w:r w:rsidRPr="00E5453D">
              <w:rPr>
                <w:rFonts w:asciiTheme="majorEastAsia" w:eastAsiaTheme="majorEastAsia" w:hAnsiTheme="majorEastAsia" w:hint="eastAsia"/>
                <w:sz w:val="18"/>
                <w:szCs w:val="18"/>
              </w:rPr>
              <w:t xml:space="preserve">（　</w:t>
            </w:r>
            <w:r w:rsidRPr="00E5453D">
              <w:rPr>
                <w:rFonts w:asciiTheme="majorEastAsia" w:eastAsiaTheme="majorEastAsia" w:hAnsiTheme="majorEastAsia"/>
                <w:sz w:val="18"/>
                <w:szCs w:val="18"/>
              </w:rPr>
              <w:t>3</w:t>
            </w:r>
            <w:r w:rsidRPr="00E5453D">
              <w:rPr>
                <w:rFonts w:asciiTheme="majorEastAsia" w:eastAsiaTheme="majorEastAsia" w:hAnsiTheme="majorEastAsia" w:hint="eastAsia"/>
                <w:sz w:val="18"/>
                <w:szCs w:val="18"/>
              </w:rPr>
              <w:t xml:space="preserve">　）名</w:t>
            </w:r>
          </w:p>
        </w:tc>
      </w:tr>
    </w:tbl>
    <w:p w14:paraId="396E3803" w14:textId="77777777" w:rsidR="000C6810" w:rsidRPr="00E5453D" w:rsidRDefault="000C6810" w:rsidP="00996D62">
      <w:pPr>
        <w:rPr>
          <w:rFonts w:ascii="ＭＳ ゴシック" w:eastAsia="ＭＳ ゴシック" w:hAnsi="ＭＳ ゴシック"/>
          <w:sz w:val="18"/>
          <w:szCs w:val="18"/>
        </w:rPr>
      </w:pP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01"/>
        <w:gridCol w:w="284"/>
        <w:gridCol w:w="1984"/>
        <w:gridCol w:w="567"/>
        <w:gridCol w:w="1886"/>
        <w:gridCol w:w="808"/>
        <w:gridCol w:w="2551"/>
      </w:tblGrid>
      <w:tr w:rsidR="00996D62" w:rsidRPr="000C6810" w14:paraId="48AE070E" w14:textId="77777777" w:rsidTr="00F777E0">
        <w:trPr>
          <w:trHeight w:hRule="exact" w:val="396"/>
        </w:trPr>
        <w:tc>
          <w:tcPr>
            <w:tcW w:w="9781" w:type="dxa"/>
            <w:gridSpan w:val="7"/>
            <w:tcBorders>
              <w:top w:val="single" w:sz="12" w:space="0" w:color="auto"/>
              <w:left w:val="single" w:sz="12" w:space="0" w:color="auto"/>
              <w:bottom w:val="single" w:sz="4" w:space="0" w:color="auto"/>
              <w:right w:val="single" w:sz="12" w:space="0" w:color="auto"/>
            </w:tcBorders>
            <w:shd w:val="clear" w:color="auto" w:fill="E6E6E6"/>
            <w:vAlign w:val="center"/>
          </w:tcPr>
          <w:p w14:paraId="21FB81C4" w14:textId="5749F1F5" w:rsidR="00996D62" w:rsidRPr="0026346B" w:rsidRDefault="00996D62" w:rsidP="00F777E0">
            <w:pPr>
              <w:snapToGrid w:val="0"/>
              <w:spacing w:line="240" w:lineRule="exact"/>
              <w:rPr>
                <w:rFonts w:ascii="ＭＳ ゴシック" w:eastAsia="ＭＳ ゴシック" w:hAnsi="ＭＳ ゴシック"/>
                <w:b/>
                <w:sz w:val="18"/>
                <w:szCs w:val="18"/>
              </w:rPr>
            </w:pPr>
            <w:r w:rsidRPr="0026346B">
              <w:rPr>
                <w:rFonts w:ascii="ＭＳ ゴシック" w:eastAsia="ＭＳ ゴシック" w:hAnsi="ＭＳ ゴシック"/>
                <w:b/>
                <w:sz w:val="20"/>
                <w:szCs w:val="20"/>
              </w:rPr>
              <w:t>領域・分野</w:t>
            </w:r>
            <w:r w:rsidRPr="0026346B">
              <w:rPr>
                <w:rFonts w:ascii="ＭＳ ゴシック" w:eastAsia="ＭＳ ゴシック" w:hAnsi="ＭＳ ゴシック" w:hint="eastAsia"/>
                <w:b/>
                <w:sz w:val="20"/>
                <w:szCs w:val="20"/>
              </w:rPr>
              <w:t>：</w:t>
            </w:r>
            <w:r w:rsidRPr="0026346B">
              <w:rPr>
                <w:rFonts w:ascii="ＭＳ ゴシック" w:eastAsia="ＭＳ ゴシック" w:hAnsi="ＭＳ ゴシック"/>
                <w:b/>
                <w:sz w:val="20"/>
                <w:szCs w:val="20"/>
              </w:rPr>
              <w:t xml:space="preserve">　</w:t>
            </w:r>
            <w:r w:rsidRPr="0026346B">
              <w:rPr>
                <w:rFonts w:ascii="ＭＳ ゴシック" w:eastAsia="ＭＳ ゴシック" w:hAnsi="ＭＳ ゴシック" w:hint="eastAsia"/>
                <w:b/>
                <w:sz w:val="20"/>
                <w:szCs w:val="20"/>
              </w:rPr>
              <w:t>泌尿器科</w:t>
            </w:r>
          </w:p>
        </w:tc>
      </w:tr>
      <w:tr w:rsidR="000C6810" w:rsidRPr="000C6810" w14:paraId="641DCC80" w14:textId="77777777" w:rsidTr="003A675F">
        <w:trPr>
          <w:trHeight w:val="283"/>
        </w:trPr>
        <w:tc>
          <w:tcPr>
            <w:tcW w:w="1701" w:type="dxa"/>
            <w:tcBorders>
              <w:top w:val="single" w:sz="4" w:space="0" w:color="auto"/>
              <w:left w:val="single" w:sz="12" w:space="0" w:color="auto"/>
              <w:bottom w:val="single" w:sz="4" w:space="0" w:color="auto"/>
              <w:right w:val="single" w:sz="4" w:space="0" w:color="auto"/>
            </w:tcBorders>
            <w:vAlign w:val="center"/>
          </w:tcPr>
          <w:p w14:paraId="3A76560B" w14:textId="77777777" w:rsidR="00996D62" w:rsidRPr="0026346B" w:rsidRDefault="00996D62" w:rsidP="00F777E0">
            <w:pPr>
              <w:snapToGrid w:val="0"/>
              <w:jc w:val="left"/>
              <w:rPr>
                <w:rFonts w:asciiTheme="majorEastAsia" w:eastAsiaTheme="majorEastAsia" w:hAnsiTheme="majorEastAsia"/>
                <w:sz w:val="18"/>
                <w:szCs w:val="18"/>
              </w:rPr>
            </w:pPr>
            <w:r w:rsidRPr="0026346B">
              <w:rPr>
                <w:rFonts w:asciiTheme="majorEastAsia" w:eastAsiaTheme="majorEastAsia" w:hAnsiTheme="majorEastAsia" w:hint="eastAsia"/>
                <w:sz w:val="18"/>
                <w:szCs w:val="18"/>
              </w:rPr>
              <w:t>研修施設名</w:t>
            </w:r>
          </w:p>
        </w:tc>
        <w:tc>
          <w:tcPr>
            <w:tcW w:w="2835" w:type="dxa"/>
            <w:gridSpan w:val="3"/>
            <w:tcBorders>
              <w:top w:val="single" w:sz="4" w:space="0" w:color="auto"/>
              <w:left w:val="single" w:sz="4" w:space="0" w:color="auto"/>
              <w:bottom w:val="single" w:sz="4" w:space="0" w:color="auto"/>
              <w:right w:val="dotted" w:sz="4" w:space="0" w:color="auto"/>
            </w:tcBorders>
            <w:vAlign w:val="center"/>
          </w:tcPr>
          <w:p w14:paraId="68CFB657" w14:textId="77777777" w:rsidR="00996D62" w:rsidRPr="0026346B" w:rsidRDefault="00996D62" w:rsidP="00F777E0">
            <w:pPr>
              <w:snapToGrid w:val="0"/>
              <w:jc w:val="left"/>
              <w:rPr>
                <w:rFonts w:asciiTheme="majorEastAsia" w:eastAsiaTheme="majorEastAsia" w:hAnsiTheme="majorEastAsia"/>
                <w:sz w:val="18"/>
                <w:szCs w:val="18"/>
              </w:rPr>
            </w:pPr>
            <w:r w:rsidRPr="0026346B">
              <w:rPr>
                <w:rFonts w:asciiTheme="majorEastAsia" w:eastAsiaTheme="majorEastAsia" w:hAnsiTheme="majorEastAsia" w:hint="eastAsia"/>
                <w:sz w:val="18"/>
                <w:szCs w:val="18"/>
              </w:rPr>
              <w:t>市立旭川病院</w:t>
            </w:r>
          </w:p>
        </w:tc>
        <w:tc>
          <w:tcPr>
            <w:tcW w:w="1886" w:type="dxa"/>
            <w:tcBorders>
              <w:top w:val="single" w:sz="4" w:space="0" w:color="auto"/>
              <w:left w:val="dotted" w:sz="4" w:space="0" w:color="auto"/>
              <w:bottom w:val="single" w:sz="4" w:space="0" w:color="auto"/>
              <w:right w:val="dotted" w:sz="4" w:space="0" w:color="auto"/>
            </w:tcBorders>
            <w:vAlign w:val="center"/>
          </w:tcPr>
          <w:p w14:paraId="0393195A" w14:textId="77777777" w:rsidR="00996D62" w:rsidRPr="0026346B" w:rsidRDefault="00996D62" w:rsidP="00F777E0">
            <w:pPr>
              <w:snapToGrid w:val="0"/>
              <w:jc w:val="left"/>
              <w:rPr>
                <w:rFonts w:asciiTheme="majorEastAsia" w:eastAsiaTheme="majorEastAsia" w:hAnsiTheme="majorEastAsia"/>
                <w:sz w:val="18"/>
                <w:szCs w:val="18"/>
              </w:rPr>
            </w:pPr>
            <w:r w:rsidRPr="0026346B">
              <w:rPr>
                <w:rFonts w:asciiTheme="majorEastAsia" w:eastAsiaTheme="majorEastAsia" w:hAnsiTheme="majorEastAsia"/>
                <w:sz w:val="15"/>
                <w:szCs w:val="18"/>
              </w:rPr>
              <w:t>都道府県コード</w:t>
            </w:r>
            <w:r w:rsidRPr="0026346B">
              <w:rPr>
                <w:rFonts w:asciiTheme="majorEastAsia" w:eastAsiaTheme="majorEastAsia" w:hAnsiTheme="majorEastAsia" w:hint="eastAsia"/>
                <w:sz w:val="15"/>
                <w:szCs w:val="18"/>
              </w:rPr>
              <w:t>0</w:t>
            </w:r>
            <w:r w:rsidRPr="0026346B">
              <w:rPr>
                <w:rFonts w:asciiTheme="majorEastAsia" w:eastAsiaTheme="majorEastAsia" w:hAnsiTheme="majorEastAsia"/>
                <w:sz w:val="15"/>
                <w:szCs w:val="18"/>
              </w:rPr>
              <w:t>1</w:t>
            </w:r>
          </w:p>
        </w:tc>
        <w:tc>
          <w:tcPr>
            <w:tcW w:w="3359" w:type="dxa"/>
            <w:gridSpan w:val="2"/>
            <w:tcBorders>
              <w:top w:val="single" w:sz="4" w:space="0" w:color="auto"/>
              <w:left w:val="dotted" w:sz="4" w:space="0" w:color="auto"/>
              <w:bottom w:val="single" w:sz="4" w:space="0" w:color="auto"/>
              <w:right w:val="single" w:sz="12" w:space="0" w:color="auto"/>
            </w:tcBorders>
            <w:vAlign w:val="center"/>
          </w:tcPr>
          <w:p w14:paraId="3D403AD5" w14:textId="77777777" w:rsidR="00996D62" w:rsidRPr="0026346B" w:rsidRDefault="00996D62" w:rsidP="00F777E0">
            <w:pPr>
              <w:snapToGrid w:val="0"/>
              <w:jc w:val="left"/>
              <w:rPr>
                <w:rFonts w:asciiTheme="majorEastAsia" w:eastAsiaTheme="majorEastAsia" w:hAnsiTheme="majorEastAsia"/>
                <w:sz w:val="18"/>
                <w:szCs w:val="18"/>
              </w:rPr>
            </w:pPr>
            <w:r w:rsidRPr="0026346B">
              <w:rPr>
                <w:rFonts w:asciiTheme="majorEastAsia" w:eastAsiaTheme="majorEastAsia" w:hAnsiTheme="majorEastAsia"/>
                <w:sz w:val="15"/>
                <w:szCs w:val="18"/>
              </w:rPr>
              <w:t>医療機関コード29 1099 7</w:t>
            </w:r>
          </w:p>
        </w:tc>
      </w:tr>
      <w:tr w:rsidR="00996D62" w:rsidRPr="000C6810" w14:paraId="7C5F61C6" w14:textId="77777777" w:rsidTr="00F77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1"/>
        </w:trPr>
        <w:tc>
          <w:tcPr>
            <w:tcW w:w="1985" w:type="dxa"/>
            <w:gridSpan w:val="2"/>
            <w:tcBorders>
              <w:left w:val="single" w:sz="12" w:space="0" w:color="auto"/>
              <w:bottom w:val="dotted" w:sz="4" w:space="0" w:color="auto"/>
              <w:right w:val="single" w:sz="4" w:space="0" w:color="auto"/>
            </w:tcBorders>
            <w:shd w:val="clear" w:color="auto" w:fill="auto"/>
            <w:vAlign w:val="center"/>
          </w:tcPr>
          <w:p w14:paraId="228A78E2" w14:textId="77777777" w:rsidR="00996D62" w:rsidRPr="000C6810" w:rsidRDefault="00996D62" w:rsidP="00F777E0">
            <w:pPr>
              <w:tabs>
                <w:tab w:val="left" w:pos="1035"/>
              </w:tabs>
              <w:rPr>
                <w:rFonts w:ascii="ＭＳ ゴシック" w:eastAsia="ＭＳ ゴシック" w:hAnsi="ＭＳ ゴシック"/>
                <w:color w:val="FF0000"/>
                <w:sz w:val="18"/>
                <w:szCs w:val="18"/>
              </w:rPr>
            </w:pPr>
            <w:r w:rsidRPr="0026346B">
              <w:rPr>
                <w:rFonts w:ascii="ＭＳ ゴシック" w:eastAsia="ＭＳ ゴシック" w:hAnsi="ＭＳ ゴシック" w:hint="eastAsia"/>
                <w:sz w:val="18"/>
                <w:szCs w:val="18"/>
              </w:rPr>
              <w:t>指導</w:t>
            </w:r>
            <w:r w:rsidRPr="0026346B">
              <w:rPr>
                <w:rFonts w:ascii="ＭＳ ゴシック" w:eastAsia="ＭＳ ゴシック" w:hAnsi="ＭＳ ゴシック"/>
                <w:sz w:val="18"/>
                <w:szCs w:val="18"/>
              </w:rPr>
              <w:t>にあたる</w:t>
            </w:r>
            <w:r w:rsidRPr="0026346B">
              <w:rPr>
                <w:rFonts w:ascii="ＭＳ ゴシック" w:eastAsia="ＭＳ ゴシック" w:hAnsi="ＭＳ ゴシック" w:hint="eastAsia"/>
                <w:sz w:val="18"/>
                <w:szCs w:val="18"/>
              </w:rPr>
              <w:t>医師</w:t>
            </w:r>
            <w:r w:rsidRPr="0026346B">
              <w:rPr>
                <w:rFonts w:ascii="ＭＳ ゴシック" w:eastAsia="ＭＳ ゴシック" w:hAnsi="ＭＳ ゴシック"/>
                <w:sz w:val="18"/>
                <w:szCs w:val="18"/>
              </w:rPr>
              <w:t>名</w:t>
            </w:r>
          </w:p>
        </w:tc>
        <w:tc>
          <w:tcPr>
            <w:tcW w:w="1984" w:type="dxa"/>
            <w:tcBorders>
              <w:left w:val="single" w:sz="4" w:space="0" w:color="auto"/>
              <w:bottom w:val="dotted" w:sz="4" w:space="0" w:color="auto"/>
              <w:right w:val="dotted" w:sz="4" w:space="0" w:color="auto"/>
            </w:tcBorders>
            <w:vAlign w:val="center"/>
          </w:tcPr>
          <w:p w14:paraId="354C2BE7" w14:textId="3DCEF040" w:rsidR="00996D62" w:rsidRPr="000C6810" w:rsidRDefault="003A675F" w:rsidP="00F777E0">
            <w:pPr>
              <w:tabs>
                <w:tab w:val="left" w:pos="1035"/>
              </w:tabs>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安住　誠</w:t>
            </w:r>
          </w:p>
        </w:tc>
        <w:tc>
          <w:tcPr>
            <w:tcW w:w="3261" w:type="dxa"/>
            <w:gridSpan w:val="3"/>
            <w:tcBorders>
              <w:left w:val="dotted" w:sz="4" w:space="0" w:color="auto"/>
              <w:bottom w:val="dotted" w:sz="4" w:space="0" w:color="auto"/>
              <w:right w:val="dotted" w:sz="4" w:space="0" w:color="auto"/>
            </w:tcBorders>
            <w:vAlign w:val="center"/>
          </w:tcPr>
          <w:p w14:paraId="463D006E" w14:textId="72A27CAF" w:rsidR="00996D62" w:rsidRPr="0026346B" w:rsidRDefault="00996D62" w:rsidP="00F777E0">
            <w:pPr>
              <w:tabs>
                <w:tab w:val="left" w:pos="1035"/>
              </w:tabs>
              <w:rPr>
                <w:rFonts w:ascii="ＭＳ ゴシック" w:eastAsia="ＭＳ ゴシック" w:hAnsi="ＭＳ ゴシック"/>
                <w:sz w:val="18"/>
                <w:szCs w:val="18"/>
              </w:rPr>
            </w:pPr>
            <w:r w:rsidRPr="0026346B">
              <w:rPr>
                <w:rFonts w:ascii="ＭＳ ゴシック" w:eastAsia="ＭＳ ゴシック" w:hAnsi="ＭＳ ゴシック" w:hint="eastAsia"/>
                <w:sz w:val="18"/>
                <w:szCs w:val="18"/>
              </w:rPr>
              <w:t>有する資格（</w:t>
            </w:r>
            <w:r w:rsidR="000C6810" w:rsidRPr="0026346B">
              <w:rPr>
                <w:rFonts w:ascii="ＭＳ ゴシック" w:eastAsia="ＭＳ ゴシック" w:hAnsi="ＭＳ ゴシック" w:hint="eastAsia"/>
                <w:sz w:val="18"/>
                <w:szCs w:val="18"/>
              </w:rPr>
              <w:t>日本泌尿器科学会泌尿器科専門医</w:t>
            </w:r>
            <w:r w:rsidRPr="0026346B">
              <w:rPr>
                <w:rFonts w:ascii="ＭＳ ゴシック" w:eastAsia="ＭＳ ゴシック" w:hAnsi="ＭＳ ゴシック" w:hint="eastAsia"/>
                <w:sz w:val="18"/>
                <w:szCs w:val="18"/>
              </w:rPr>
              <w:t xml:space="preserve">　　　　　　　）</w:t>
            </w:r>
          </w:p>
        </w:tc>
        <w:tc>
          <w:tcPr>
            <w:tcW w:w="2551" w:type="dxa"/>
            <w:tcBorders>
              <w:left w:val="dotted" w:sz="4" w:space="0" w:color="auto"/>
              <w:bottom w:val="dotted" w:sz="4" w:space="0" w:color="auto"/>
              <w:right w:val="single" w:sz="12" w:space="0" w:color="auto"/>
            </w:tcBorders>
            <w:vAlign w:val="center"/>
          </w:tcPr>
          <w:p w14:paraId="2D4648B0" w14:textId="35551CDF" w:rsidR="00996D62" w:rsidRPr="0026346B" w:rsidRDefault="00996D62" w:rsidP="00F777E0">
            <w:pPr>
              <w:tabs>
                <w:tab w:val="left" w:pos="1035"/>
              </w:tabs>
              <w:rPr>
                <w:rFonts w:ascii="ＭＳ ゴシック" w:eastAsia="ＭＳ ゴシック" w:hAnsi="ＭＳ ゴシック"/>
                <w:sz w:val="18"/>
                <w:szCs w:val="18"/>
              </w:rPr>
            </w:pPr>
            <w:r w:rsidRPr="0026346B">
              <w:rPr>
                <w:rFonts w:ascii="ＭＳ ゴシック" w:eastAsia="ＭＳ ゴシック" w:hAnsi="ＭＳ ゴシック" w:hint="eastAsia"/>
                <w:sz w:val="18"/>
                <w:szCs w:val="18"/>
              </w:rPr>
              <w:t>専従する部署（</w:t>
            </w:r>
            <w:r w:rsidR="000C6810" w:rsidRPr="0026346B">
              <w:rPr>
                <w:rFonts w:ascii="ＭＳ ゴシック" w:eastAsia="ＭＳ ゴシック" w:hAnsi="ＭＳ ゴシック" w:hint="eastAsia"/>
                <w:sz w:val="18"/>
                <w:szCs w:val="18"/>
              </w:rPr>
              <w:t xml:space="preserve">泌尿器科　</w:t>
            </w:r>
            <w:r w:rsidRPr="0026346B">
              <w:rPr>
                <w:rFonts w:ascii="ＭＳ ゴシック" w:eastAsia="ＭＳ ゴシック" w:hAnsi="ＭＳ ゴシック" w:hint="eastAsia"/>
                <w:sz w:val="18"/>
                <w:szCs w:val="18"/>
              </w:rPr>
              <w:t>）</w:t>
            </w:r>
          </w:p>
        </w:tc>
      </w:tr>
      <w:tr w:rsidR="00996D62" w:rsidRPr="000C6810" w14:paraId="3E613D45" w14:textId="77777777" w:rsidTr="003A6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9781" w:type="dxa"/>
            <w:gridSpan w:val="7"/>
            <w:tcBorders>
              <w:top w:val="single" w:sz="4" w:space="0" w:color="auto"/>
              <w:left w:val="single" w:sz="12" w:space="0" w:color="auto"/>
              <w:right w:val="single" w:sz="12" w:space="0" w:color="auto"/>
            </w:tcBorders>
            <w:shd w:val="clear" w:color="auto" w:fill="auto"/>
          </w:tcPr>
          <w:p w14:paraId="7236E0F6" w14:textId="7E1AEE66" w:rsidR="00996D62" w:rsidRPr="0026346B" w:rsidRDefault="000C6810" w:rsidP="00F777E0">
            <w:pPr>
              <w:tabs>
                <w:tab w:val="left" w:pos="610"/>
              </w:tabs>
              <w:snapToGrid w:val="0"/>
              <w:ind w:left="193" w:hangingChars="107" w:hanging="193"/>
              <w:rPr>
                <w:rFonts w:ascii="ＭＳ ゴシック" w:eastAsia="ＭＳ ゴシック" w:hAnsi="ＭＳ ゴシック"/>
                <w:sz w:val="18"/>
                <w:szCs w:val="18"/>
              </w:rPr>
            </w:pPr>
            <w:r w:rsidRPr="0026346B">
              <w:rPr>
                <w:rFonts w:ascii="ＭＳ ゴシック" w:eastAsia="ＭＳ ゴシック" w:hAnsi="ＭＳ ゴシック" w:hint="eastAsia"/>
                <w:sz w:val="18"/>
                <w:szCs w:val="18"/>
              </w:rPr>
              <w:t>■</w:t>
            </w:r>
            <w:r w:rsidR="00996D62" w:rsidRPr="0026346B">
              <w:rPr>
                <w:rFonts w:ascii="ＭＳ ゴシック" w:eastAsia="ＭＳ ゴシック" w:hAnsi="ＭＳ ゴシック" w:hint="eastAsia"/>
                <w:sz w:val="18"/>
                <w:szCs w:val="18"/>
              </w:rPr>
              <w:t xml:space="preserve">研修期間　（　</w:t>
            </w:r>
            <w:r w:rsidRPr="0026346B">
              <w:rPr>
                <w:rFonts w:ascii="ＭＳ ゴシック" w:eastAsia="ＭＳ ゴシック" w:hAnsi="ＭＳ ゴシック" w:hint="eastAsia"/>
                <w:sz w:val="18"/>
                <w:szCs w:val="18"/>
              </w:rPr>
              <w:t>2～3</w:t>
            </w:r>
            <w:r w:rsidR="00996D62" w:rsidRPr="0026346B">
              <w:rPr>
                <w:rFonts w:ascii="ＭＳ ゴシック" w:eastAsia="ＭＳ ゴシック" w:hAnsi="ＭＳ ゴシック" w:hint="eastAsia"/>
                <w:sz w:val="18"/>
                <w:szCs w:val="18"/>
              </w:rPr>
              <w:t xml:space="preserve">　）カ月</w:t>
            </w:r>
          </w:p>
        </w:tc>
      </w:tr>
      <w:tr w:rsidR="00996D62" w:rsidRPr="000C6810" w14:paraId="2B79E6D1" w14:textId="77777777" w:rsidTr="00F77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9781" w:type="dxa"/>
            <w:gridSpan w:val="7"/>
            <w:tcBorders>
              <w:top w:val="single" w:sz="4" w:space="0" w:color="auto"/>
              <w:left w:val="single" w:sz="12" w:space="0" w:color="auto"/>
              <w:right w:val="single" w:sz="12" w:space="0" w:color="auto"/>
            </w:tcBorders>
            <w:shd w:val="clear" w:color="auto" w:fill="D9D9D9"/>
          </w:tcPr>
          <w:p w14:paraId="33785C4E" w14:textId="77777777" w:rsidR="00996D62" w:rsidRPr="0026346B" w:rsidRDefault="00996D62" w:rsidP="00F777E0">
            <w:pPr>
              <w:tabs>
                <w:tab w:val="left" w:pos="610"/>
              </w:tabs>
              <w:rPr>
                <w:rFonts w:ascii="ＭＳ ゴシック" w:eastAsia="ＭＳ ゴシック" w:hAnsi="ＭＳ ゴシック"/>
                <w:sz w:val="18"/>
                <w:szCs w:val="18"/>
              </w:rPr>
            </w:pPr>
            <w:r w:rsidRPr="0026346B">
              <w:rPr>
                <w:rFonts w:ascii="ＭＳ ゴシック" w:eastAsia="ＭＳ ゴシック" w:hAnsi="ＭＳ ゴシック" w:hint="eastAsia"/>
                <w:sz w:val="18"/>
                <w:szCs w:val="18"/>
              </w:rPr>
              <w:t>要件（各項目を満たすとき、□を塗りつぶす（■のように））</w:t>
            </w:r>
          </w:p>
        </w:tc>
      </w:tr>
      <w:tr w:rsidR="000C6810" w:rsidRPr="000C6810" w14:paraId="73C054D7" w14:textId="77777777" w:rsidTr="00F77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9781" w:type="dxa"/>
            <w:gridSpan w:val="7"/>
            <w:tcBorders>
              <w:top w:val="single" w:sz="4" w:space="0" w:color="auto"/>
              <w:left w:val="single" w:sz="12" w:space="0" w:color="auto"/>
              <w:bottom w:val="single" w:sz="4" w:space="0" w:color="auto"/>
              <w:right w:val="single" w:sz="12" w:space="0" w:color="auto"/>
            </w:tcBorders>
            <w:shd w:val="clear" w:color="auto" w:fill="auto"/>
          </w:tcPr>
          <w:p w14:paraId="079AC652" w14:textId="77777777" w:rsidR="000C6810" w:rsidRPr="0026346B" w:rsidRDefault="000C6810" w:rsidP="000C6810">
            <w:pPr>
              <w:tabs>
                <w:tab w:val="left" w:pos="610"/>
              </w:tabs>
              <w:snapToGrid w:val="0"/>
              <w:ind w:left="193" w:hangingChars="107" w:hanging="193"/>
              <w:jc w:val="left"/>
              <w:rPr>
                <w:rFonts w:asciiTheme="majorEastAsia" w:eastAsiaTheme="majorEastAsia" w:hAnsiTheme="majorEastAsia"/>
                <w:b/>
                <w:sz w:val="18"/>
                <w:szCs w:val="18"/>
                <w:u w:val="single"/>
              </w:rPr>
            </w:pPr>
            <w:r w:rsidRPr="0026346B">
              <w:rPr>
                <w:rFonts w:asciiTheme="majorEastAsia" w:eastAsiaTheme="majorEastAsia" w:hAnsiTheme="majorEastAsia" w:hint="eastAsia"/>
                <w:b/>
                <w:sz w:val="18"/>
                <w:szCs w:val="18"/>
                <w:u w:val="single"/>
              </w:rPr>
              <w:t>研修の内容</w:t>
            </w:r>
          </w:p>
          <w:p w14:paraId="7645EDCA" w14:textId="57B6F082" w:rsidR="000C6810" w:rsidRPr="0026346B" w:rsidRDefault="000C6810" w:rsidP="000C6810">
            <w:pPr>
              <w:tabs>
                <w:tab w:val="left" w:pos="610"/>
              </w:tabs>
              <w:snapToGrid w:val="0"/>
              <w:rPr>
                <w:rFonts w:ascii="ＭＳ ゴシック" w:eastAsia="ＭＳ ゴシック" w:hAnsi="ＭＳ ゴシック"/>
                <w:sz w:val="18"/>
                <w:szCs w:val="18"/>
              </w:rPr>
            </w:pPr>
            <w:r w:rsidRPr="0026346B">
              <w:rPr>
                <w:rFonts w:asciiTheme="majorEastAsia" w:eastAsiaTheme="majorEastAsia" w:hAnsiTheme="majorEastAsia" w:cs="ＭＳ Ｐ明朝" w:hint="eastAsia"/>
                <w:sz w:val="18"/>
              </w:rPr>
              <w:t>■</w:t>
            </w:r>
            <w:r w:rsidRPr="0026346B">
              <w:rPr>
                <w:rFonts w:asciiTheme="majorEastAsia" w:eastAsiaTheme="majorEastAsia" w:hAnsiTheme="majorEastAsia"/>
                <w:sz w:val="18"/>
                <w:szCs w:val="18"/>
              </w:rPr>
              <w:t>総合診療専門</w:t>
            </w:r>
            <w:r w:rsidRPr="0026346B">
              <w:rPr>
                <w:rFonts w:asciiTheme="majorEastAsia" w:eastAsiaTheme="majorEastAsia" w:hAnsiTheme="majorEastAsia" w:hint="eastAsia"/>
                <w:sz w:val="18"/>
                <w:szCs w:val="18"/>
              </w:rPr>
              <w:t>研修</w:t>
            </w:r>
            <w:r w:rsidRPr="0026346B">
              <w:rPr>
                <w:rFonts w:asciiTheme="majorEastAsia" w:eastAsiaTheme="majorEastAsia" w:hAnsiTheme="majorEastAsia"/>
                <w:sz w:val="18"/>
                <w:szCs w:val="18"/>
              </w:rPr>
              <w:t>の経験</w:t>
            </w:r>
            <w:r w:rsidRPr="0026346B">
              <w:rPr>
                <w:rFonts w:asciiTheme="majorEastAsia" w:eastAsiaTheme="majorEastAsia" w:hAnsiTheme="majorEastAsia" w:hint="eastAsia"/>
                <w:sz w:val="18"/>
                <w:szCs w:val="18"/>
              </w:rPr>
              <w:t>目標を達成するのに有用な</w:t>
            </w:r>
            <w:r w:rsidRPr="0026346B">
              <w:rPr>
                <w:rFonts w:asciiTheme="majorEastAsia" w:eastAsiaTheme="majorEastAsia" w:hAnsiTheme="majorEastAsia"/>
                <w:sz w:val="18"/>
                <w:szCs w:val="18"/>
              </w:rPr>
              <w:t>common diseaseの診療を経験する</w:t>
            </w:r>
          </w:p>
        </w:tc>
      </w:tr>
      <w:tr w:rsidR="000C6810" w:rsidRPr="000C6810" w14:paraId="48153D48" w14:textId="77777777" w:rsidTr="003A6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9781" w:type="dxa"/>
            <w:gridSpan w:val="7"/>
            <w:tcBorders>
              <w:top w:val="single" w:sz="4" w:space="0" w:color="auto"/>
              <w:left w:val="single" w:sz="12" w:space="0" w:color="auto"/>
              <w:bottom w:val="single" w:sz="12" w:space="0" w:color="auto"/>
              <w:right w:val="single" w:sz="12" w:space="0" w:color="auto"/>
            </w:tcBorders>
            <w:shd w:val="clear" w:color="auto" w:fill="auto"/>
          </w:tcPr>
          <w:p w14:paraId="43216D9C" w14:textId="77777777" w:rsidR="000C6810" w:rsidRPr="0026346B" w:rsidRDefault="000C6810" w:rsidP="000C6810">
            <w:pPr>
              <w:tabs>
                <w:tab w:val="left" w:pos="610"/>
              </w:tabs>
              <w:snapToGrid w:val="0"/>
              <w:ind w:left="193" w:hangingChars="107" w:hanging="193"/>
              <w:jc w:val="left"/>
              <w:rPr>
                <w:rFonts w:asciiTheme="majorEastAsia" w:eastAsiaTheme="majorEastAsia" w:hAnsiTheme="majorEastAsia"/>
                <w:b/>
                <w:sz w:val="18"/>
                <w:szCs w:val="18"/>
                <w:u w:val="single"/>
              </w:rPr>
            </w:pPr>
            <w:r w:rsidRPr="0026346B">
              <w:rPr>
                <w:rFonts w:asciiTheme="majorEastAsia" w:eastAsiaTheme="majorEastAsia" w:hAnsiTheme="majorEastAsia" w:hint="eastAsia"/>
                <w:b/>
                <w:sz w:val="18"/>
                <w:szCs w:val="18"/>
                <w:u w:val="single"/>
              </w:rPr>
              <w:t>施設要件</w:t>
            </w:r>
            <w:r w:rsidRPr="0026346B">
              <w:rPr>
                <w:rFonts w:asciiTheme="majorEastAsia" w:eastAsiaTheme="majorEastAsia" w:hAnsiTheme="majorEastAsia" w:hint="eastAsia"/>
                <w:sz w:val="18"/>
                <w:szCs w:val="18"/>
              </w:rPr>
              <w:t>（下記のいずれかを満たす）</w:t>
            </w:r>
          </w:p>
          <w:p w14:paraId="7476E21E" w14:textId="446757A7" w:rsidR="000C6810" w:rsidRPr="0026346B" w:rsidRDefault="000C6810" w:rsidP="000C6810">
            <w:pPr>
              <w:tabs>
                <w:tab w:val="left" w:pos="610"/>
              </w:tabs>
              <w:snapToGrid w:val="0"/>
              <w:ind w:left="193" w:hangingChars="107" w:hanging="193"/>
              <w:rPr>
                <w:rFonts w:asciiTheme="majorEastAsia" w:eastAsiaTheme="majorEastAsia" w:hAnsiTheme="majorEastAsia"/>
                <w:sz w:val="18"/>
                <w:szCs w:val="18"/>
              </w:rPr>
            </w:pPr>
            <w:r w:rsidRPr="0026346B">
              <w:rPr>
                <w:rFonts w:asciiTheme="majorEastAsia" w:eastAsiaTheme="majorEastAsia" w:hAnsiTheme="majorEastAsia" w:cs="ＭＳ Ｐ明朝" w:hint="eastAsia"/>
                <w:sz w:val="18"/>
                <w:szCs w:val="18"/>
              </w:rPr>
              <w:t>■</w:t>
            </w:r>
            <w:r w:rsidRPr="0026346B">
              <w:rPr>
                <w:rFonts w:asciiTheme="majorEastAsia" w:eastAsiaTheme="majorEastAsia" w:hAnsiTheme="majorEastAsia" w:hint="eastAsia"/>
                <w:sz w:val="18"/>
                <w:szCs w:val="18"/>
              </w:rPr>
              <w:t>（泌尿器科）領域における基本能力（診断学、治療学、手技等）が修得できる</w:t>
            </w:r>
          </w:p>
          <w:p w14:paraId="21FED3EF" w14:textId="4027769A" w:rsidR="000C6810" w:rsidRPr="0026346B" w:rsidRDefault="000C6810" w:rsidP="000C6810">
            <w:pPr>
              <w:tabs>
                <w:tab w:val="left" w:pos="610"/>
              </w:tabs>
              <w:snapToGrid w:val="0"/>
              <w:ind w:left="193" w:hangingChars="107" w:hanging="193"/>
              <w:rPr>
                <w:rFonts w:ascii="ＭＳ ゴシック" w:eastAsia="ＭＳ ゴシック" w:hAnsi="ＭＳ ゴシック"/>
                <w:sz w:val="18"/>
                <w:szCs w:val="18"/>
              </w:rPr>
            </w:pPr>
            <w:r w:rsidRPr="0026346B">
              <w:rPr>
                <w:rFonts w:asciiTheme="majorEastAsia" w:eastAsiaTheme="majorEastAsia" w:hAnsiTheme="majorEastAsia" w:cs="ＭＳ Ｐ明朝" w:hint="eastAsia"/>
                <w:sz w:val="18"/>
                <w:szCs w:val="18"/>
              </w:rPr>
              <w:t>■</w:t>
            </w:r>
            <w:r w:rsidRPr="0026346B">
              <w:rPr>
                <w:rFonts w:asciiTheme="majorEastAsia" w:eastAsiaTheme="majorEastAsia" w:hAnsiTheme="majorEastAsia"/>
                <w:sz w:val="18"/>
                <w:szCs w:val="18"/>
              </w:rPr>
              <w:t>（</w:t>
            </w:r>
            <w:r w:rsidRPr="0026346B">
              <w:rPr>
                <w:rFonts w:asciiTheme="majorEastAsia" w:eastAsiaTheme="majorEastAsia" w:hAnsiTheme="majorEastAsia" w:hint="eastAsia"/>
                <w:sz w:val="18"/>
                <w:szCs w:val="18"/>
              </w:rPr>
              <w:t>泌尿器科</w:t>
            </w:r>
            <w:r w:rsidRPr="0026346B">
              <w:rPr>
                <w:rFonts w:asciiTheme="majorEastAsia" w:eastAsiaTheme="majorEastAsia" w:hAnsiTheme="majorEastAsia"/>
                <w:sz w:val="18"/>
                <w:szCs w:val="18"/>
              </w:rPr>
              <w:t>）</w:t>
            </w:r>
            <w:r w:rsidRPr="0026346B">
              <w:rPr>
                <w:rFonts w:asciiTheme="majorEastAsia" w:eastAsiaTheme="majorEastAsia" w:hAnsiTheme="majorEastAsia" w:hint="eastAsia"/>
                <w:sz w:val="18"/>
                <w:szCs w:val="18"/>
              </w:rPr>
              <w:t>科常勤医がいる。</w:t>
            </w:r>
            <w:r w:rsidRPr="0026346B">
              <w:rPr>
                <w:rFonts w:asciiTheme="majorEastAsia" w:eastAsiaTheme="majorEastAsia" w:hAnsiTheme="majorEastAsia" w:hint="eastAsia"/>
                <w:b/>
                <w:sz w:val="18"/>
                <w:szCs w:val="18"/>
              </w:rPr>
              <w:t xml:space="preserve">　</w:t>
            </w:r>
            <w:r w:rsidRPr="0026346B">
              <w:rPr>
                <w:rFonts w:asciiTheme="majorEastAsia" w:eastAsiaTheme="majorEastAsia" w:hAnsiTheme="majorEastAsia" w:hint="eastAsia"/>
                <w:sz w:val="18"/>
                <w:szCs w:val="18"/>
              </w:rPr>
              <w:t xml:space="preserve">（　</w:t>
            </w:r>
            <w:r w:rsidRPr="0026346B">
              <w:rPr>
                <w:rFonts w:asciiTheme="majorEastAsia" w:eastAsiaTheme="majorEastAsia" w:hAnsiTheme="majorEastAsia"/>
                <w:sz w:val="18"/>
                <w:szCs w:val="18"/>
              </w:rPr>
              <w:t>3</w:t>
            </w:r>
            <w:r w:rsidRPr="0026346B">
              <w:rPr>
                <w:rFonts w:asciiTheme="majorEastAsia" w:eastAsiaTheme="majorEastAsia" w:hAnsiTheme="majorEastAsia" w:hint="eastAsia"/>
                <w:sz w:val="18"/>
                <w:szCs w:val="18"/>
              </w:rPr>
              <w:t xml:space="preserve">　）名</w:t>
            </w:r>
          </w:p>
        </w:tc>
      </w:tr>
    </w:tbl>
    <w:p w14:paraId="062EA13E" w14:textId="46E3AC07" w:rsidR="00AD3E40" w:rsidRDefault="00AD3E40" w:rsidP="00AD3E40"/>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01"/>
        <w:gridCol w:w="1418"/>
        <w:gridCol w:w="1417"/>
        <w:gridCol w:w="1886"/>
        <w:gridCol w:w="808"/>
        <w:gridCol w:w="2551"/>
      </w:tblGrid>
      <w:tr w:rsidR="003A675F" w:rsidRPr="00E5453D" w14:paraId="408AB57E" w14:textId="77777777" w:rsidTr="00284A7C">
        <w:trPr>
          <w:trHeight w:hRule="exact" w:val="396"/>
        </w:trPr>
        <w:tc>
          <w:tcPr>
            <w:tcW w:w="9781" w:type="dxa"/>
            <w:gridSpan w:val="6"/>
            <w:tcBorders>
              <w:top w:val="single" w:sz="12" w:space="0" w:color="auto"/>
              <w:left w:val="single" w:sz="12" w:space="0" w:color="auto"/>
              <w:bottom w:val="single" w:sz="4" w:space="0" w:color="auto"/>
              <w:right w:val="single" w:sz="12" w:space="0" w:color="auto"/>
            </w:tcBorders>
            <w:shd w:val="clear" w:color="auto" w:fill="E6E6E6"/>
            <w:vAlign w:val="center"/>
          </w:tcPr>
          <w:p w14:paraId="5DEBF7B5" w14:textId="4B6515BB" w:rsidR="003A675F" w:rsidRPr="00E5453D" w:rsidRDefault="003A675F" w:rsidP="00284A7C">
            <w:pPr>
              <w:snapToGrid w:val="0"/>
              <w:spacing w:line="240" w:lineRule="exact"/>
              <w:rPr>
                <w:rFonts w:asciiTheme="majorEastAsia" w:eastAsiaTheme="majorEastAsia" w:hAnsiTheme="majorEastAsia"/>
                <w:b/>
                <w:sz w:val="18"/>
                <w:szCs w:val="18"/>
              </w:rPr>
            </w:pPr>
            <w:r w:rsidRPr="00E5453D">
              <w:rPr>
                <w:rFonts w:asciiTheme="majorEastAsia" w:eastAsiaTheme="majorEastAsia" w:hAnsiTheme="majorEastAsia" w:hint="eastAsia"/>
                <w:b/>
                <w:sz w:val="20"/>
                <w:szCs w:val="20"/>
              </w:rPr>
              <w:lastRenderedPageBreak/>
              <w:t xml:space="preserve">領域別研修：　</w:t>
            </w:r>
            <w:r>
              <w:rPr>
                <w:rFonts w:asciiTheme="majorEastAsia" w:eastAsiaTheme="majorEastAsia" w:hAnsiTheme="majorEastAsia" w:hint="eastAsia"/>
                <w:b/>
                <w:sz w:val="20"/>
                <w:szCs w:val="20"/>
              </w:rPr>
              <w:t>脳</w:t>
            </w:r>
            <w:r w:rsidRPr="00E5453D">
              <w:rPr>
                <w:rFonts w:asciiTheme="majorEastAsia" w:eastAsiaTheme="majorEastAsia" w:hAnsiTheme="majorEastAsia" w:hint="eastAsia"/>
                <w:b/>
                <w:sz w:val="20"/>
                <w:szCs w:val="20"/>
              </w:rPr>
              <w:t>神経内科</w:t>
            </w:r>
          </w:p>
        </w:tc>
      </w:tr>
      <w:tr w:rsidR="003A675F" w:rsidRPr="00E5453D" w14:paraId="367FE89A" w14:textId="77777777" w:rsidTr="00284A7C">
        <w:trPr>
          <w:trHeight w:val="390"/>
        </w:trPr>
        <w:tc>
          <w:tcPr>
            <w:tcW w:w="1701" w:type="dxa"/>
            <w:tcBorders>
              <w:top w:val="single" w:sz="4" w:space="0" w:color="auto"/>
              <w:left w:val="single" w:sz="12" w:space="0" w:color="auto"/>
              <w:bottom w:val="single" w:sz="4" w:space="0" w:color="auto"/>
              <w:right w:val="single" w:sz="4" w:space="0" w:color="auto"/>
            </w:tcBorders>
            <w:vAlign w:val="center"/>
          </w:tcPr>
          <w:p w14:paraId="24617B57" w14:textId="77777777" w:rsidR="003A675F" w:rsidRPr="00E5453D" w:rsidRDefault="003A675F" w:rsidP="00284A7C">
            <w:pPr>
              <w:snapToGrid w:val="0"/>
              <w:jc w:val="left"/>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研修施設名</w:t>
            </w:r>
          </w:p>
        </w:tc>
        <w:tc>
          <w:tcPr>
            <w:tcW w:w="2835" w:type="dxa"/>
            <w:gridSpan w:val="2"/>
            <w:tcBorders>
              <w:top w:val="single" w:sz="4" w:space="0" w:color="auto"/>
              <w:left w:val="single" w:sz="4" w:space="0" w:color="auto"/>
              <w:bottom w:val="single" w:sz="4" w:space="0" w:color="auto"/>
              <w:right w:val="dotted" w:sz="4" w:space="0" w:color="auto"/>
            </w:tcBorders>
            <w:vAlign w:val="center"/>
          </w:tcPr>
          <w:p w14:paraId="4AC586E8" w14:textId="77777777" w:rsidR="003A675F" w:rsidRPr="00E5453D" w:rsidRDefault="003A675F" w:rsidP="00284A7C">
            <w:pPr>
              <w:snapToGrid w:val="0"/>
              <w:jc w:val="left"/>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旭川医療センター</w:t>
            </w:r>
          </w:p>
        </w:tc>
        <w:tc>
          <w:tcPr>
            <w:tcW w:w="1886" w:type="dxa"/>
            <w:tcBorders>
              <w:top w:val="single" w:sz="4" w:space="0" w:color="auto"/>
              <w:left w:val="dotted" w:sz="4" w:space="0" w:color="auto"/>
              <w:bottom w:val="single" w:sz="4" w:space="0" w:color="auto"/>
              <w:right w:val="dotted" w:sz="4" w:space="0" w:color="auto"/>
            </w:tcBorders>
            <w:vAlign w:val="center"/>
          </w:tcPr>
          <w:p w14:paraId="16D54501" w14:textId="77777777" w:rsidR="003A675F" w:rsidRPr="00E5453D" w:rsidRDefault="003A675F" w:rsidP="00284A7C">
            <w:pPr>
              <w:snapToGrid w:val="0"/>
              <w:jc w:val="left"/>
              <w:rPr>
                <w:rFonts w:asciiTheme="majorEastAsia" w:eastAsiaTheme="majorEastAsia" w:hAnsiTheme="majorEastAsia"/>
                <w:sz w:val="18"/>
                <w:szCs w:val="18"/>
              </w:rPr>
            </w:pPr>
            <w:r w:rsidRPr="00E5453D">
              <w:rPr>
                <w:rFonts w:asciiTheme="majorEastAsia" w:eastAsiaTheme="majorEastAsia" w:hAnsiTheme="majorEastAsia"/>
                <w:sz w:val="15"/>
                <w:szCs w:val="18"/>
              </w:rPr>
              <w:t>都道府県コード</w:t>
            </w:r>
            <w:r w:rsidRPr="00E5453D">
              <w:rPr>
                <w:rFonts w:asciiTheme="majorEastAsia" w:eastAsiaTheme="majorEastAsia" w:hAnsiTheme="majorEastAsia" w:hint="eastAsia"/>
                <w:sz w:val="15"/>
                <w:szCs w:val="18"/>
              </w:rPr>
              <w:t>0</w:t>
            </w:r>
            <w:r w:rsidRPr="00E5453D">
              <w:rPr>
                <w:rFonts w:asciiTheme="majorEastAsia" w:eastAsiaTheme="majorEastAsia" w:hAnsiTheme="majorEastAsia"/>
                <w:sz w:val="15"/>
                <w:szCs w:val="18"/>
              </w:rPr>
              <w:t>1</w:t>
            </w:r>
          </w:p>
        </w:tc>
        <w:tc>
          <w:tcPr>
            <w:tcW w:w="3359" w:type="dxa"/>
            <w:gridSpan w:val="2"/>
            <w:tcBorders>
              <w:top w:val="single" w:sz="4" w:space="0" w:color="auto"/>
              <w:left w:val="dotted" w:sz="4" w:space="0" w:color="auto"/>
              <w:bottom w:val="single" w:sz="4" w:space="0" w:color="auto"/>
              <w:right w:val="single" w:sz="12" w:space="0" w:color="auto"/>
            </w:tcBorders>
            <w:vAlign w:val="center"/>
          </w:tcPr>
          <w:p w14:paraId="0EC4FF39" w14:textId="77777777" w:rsidR="003A675F" w:rsidRPr="00E5453D" w:rsidRDefault="003A675F" w:rsidP="00284A7C">
            <w:pPr>
              <w:snapToGrid w:val="0"/>
              <w:jc w:val="left"/>
              <w:rPr>
                <w:rFonts w:asciiTheme="majorEastAsia" w:eastAsiaTheme="majorEastAsia" w:hAnsiTheme="majorEastAsia"/>
                <w:sz w:val="18"/>
                <w:szCs w:val="18"/>
              </w:rPr>
            </w:pPr>
            <w:r w:rsidRPr="00E5453D">
              <w:rPr>
                <w:rFonts w:asciiTheme="majorEastAsia" w:eastAsiaTheme="majorEastAsia" w:hAnsiTheme="majorEastAsia"/>
                <w:sz w:val="15"/>
                <w:szCs w:val="18"/>
              </w:rPr>
              <w:t>医療機関コード80 1012 3</w:t>
            </w:r>
          </w:p>
        </w:tc>
      </w:tr>
      <w:tr w:rsidR="003A675F" w:rsidRPr="00E5453D" w14:paraId="379BD141" w14:textId="77777777" w:rsidTr="00284A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1"/>
        </w:trPr>
        <w:tc>
          <w:tcPr>
            <w:tcW w:w="1701" w:type="dxa"/>
            <w:tcBorders>
              <w:left w:val="single" w:sz="12" w:space="0" w:color="auto"/>
              <w:bottom w:val="dotted" w:sz="4" w:space="0" w:color="auto"/>
              <w:right w:val="single" w:sz="4" w:space="0" w:color="auto"/>
            </w:tcBorders>
            <w:shd w:val="clear" w:color="auto" w:fill="auto"/>
            <w:vAlign w:val="center"/>
          </w:tcPr>
          <w:p w14:paraId="640B2CF1" w14:textId="77777777" w:rsidR="003A675F" w:rsidRPr="00E5453D" w:rsidRDefault="003A675F" w:rsidP="00284A7C">
            <w:pPr>
              <w:tabs>
                <w:tab w:val="left" w:pos="1035"/>
              </w:tabs>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指導医氏名</w:t>
            </w:r>
          </w:p>
        </w:tc>
        <w:tc>
          <w:tcPr>
            <w:tcW w:w="1418" w:type="dxa"/>
            <w:tcBorders>
              <w:left w:val="single" w:sz="4" w:space="0" w:color="auto"/>
              <w:bottom w:val="dotted" w:sz="4" w:space="0" w:color="auto"/>
              <w:right w:val="dotted" w:sz="4" w:space="0" w:color="auto"/>
            </w:tcBorders>
            <w:vAlign w:val="center"/>
          </w:tcPr>
          <w:p w14:paraId="1BC800F4" w14:textId="77777777" w:rsidR="003A675F" w:rsidRPr="00E5453D" w:rsidRDefault="003A675F" w:rsidP="00284A7C">
            <w:pPr>
              <w:tabs>
                <w:tab w:val="left" w:pos="1035"/>
              </w:tabs>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木村　隆</w:t>
            </w:r>
          </w:p>
        </w:tc>
        <w:tc>
          <w:tcPr>
            <w:tcW w:w="4111" w:type="dxa"/>
            <w:gridSpan w:val="3"/>
            <w:tcBorders>
              <w:left w:val="dotted" w:sz="4" w:space="0" w:color="auto"/>
              <w:bottom w:val="dotted" w:sz="4" w:space="0" w:color="auto"/>
              <w:right w:val="dotted" w:sz="4" w:space="0" w:color="auto"/>
            </w:tcBorders>
            <w:vAlign w:val="center"/>
          </w:tcPr>
          <w:p w14:paraId="62D95D97" w14:textId="77777777" w:rsidR="003A675F" w:rsidRPr="00E5453D" w:rsidRDefault="003A675F" w:rsidP="00284A7C">
            <w:pPr>
              <w:tabs>
                <w:tab w:val="left" w:pos="1035"/>
              </w:tabs>
              <w:jc w:val="left"/>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有する専門医資格（日本内科学会認定内科医・指導医，日本神経学会専門医・指導医，日本認知症学会専門医）</w:t>
            </w:r>
          </w:p>
        </w:tc>
        <w:tc>
          <w:tcPr>
            <w:tcW w:w="2551" w:type="dxa"/>
            <w:tcBorders>
              <w:left w:val="dotted" w:sz="4" w:space="0" w:color="auto"/>
              <w:bottom w:val="dotted" w:sz="4" w:space="0" w:color="auto"/>
              <w:right w:val="single" w:sz="12" w:space="0" w:color="auto"/>
            </w:tcBorders>
            <w:vAlign w:val="center"/>
          </w:tcPr>
          <w:p w14:paraId="47E85899" w14:textId="77777777" w:rsidR="003A675F" w:rsidRPr="00E5453D" w:rsidRDefault="003A675F" w:rsidP="00284A7C">
            <w:pPr>
              <w:tabs>
                <w:tab w:val="left" w:pos="1035"/>
              </w:tabs>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専従する部署（脳神経内科）</w:t>
            </w:r>
          </w:p>
        </w:tc>
      </w:tr>
      <w:tr w:rsidR="003A675F" w:rsidRPr="00E5453D" w14:paraId="6E7B06A5" w14:textId="77777777" w:rsidTr="00284A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9781" w:type="dxa"/>
            <w:gridSpan w:val="6"/>
            <w:tcBorders>
              <w:top w:val="single" w:sz="4" w:space="0" w:color="auto"/>
              <w:left w:val="single" w:sz="12" w:space="0" w:color="auto"/>
              <w:right w:val="single" w:sz="12" w:space="0" w:color="auto"/>
            </w:tcBorders>
            <w:shd w:val="clear" w:color="auto" w:fill="auto"/>
          </w:tcPr>
          <w:p w14:paraId="6FB78520" w14:textId="77777777" w:rsidR="003A675F" w:rsidRPr="00E5453D" w:rsidRDefault="003A675F" w:rsidP="00284A7C">
            <w:pPr>
              <w:tabs>
                <w:tab w:val="left" w:pos="610"/>
              </w:tabs>
              <w:snapToGrid w:val="0"/>
              <w:ind w:left="193" w:hangingChars="107" w:hanging="193"/>
              <w:rPr>
                <w:rFonts w:asciiTheme="majorEastAsia" w:eastAsiaTheme="majorEastAsia" w:hAnsiTheme="majorEastAsia"/>
                <w:sz w:val="18"/>
                <w:szCs w:val="18"/>
              </w:rPr>
            </w:pPr>
            <w:r w:rsidRPr="00E5453D">
              <w:rPr>
                <w:rFonts w:asciiTheme="majorEastAsia" w:eastAsiaTheme="majorEastAsia" w:hAnsiTheme="majorEastAsia" w:cs="ＭＳ Ｐ明朝" w:hint="eastAsia"/>
                <w:sz w:val="18"/>
                <w:szCs w:val="18"/>
              </w:rPr>
              <w:t>■</w:t>
            </w:r>
            <w:r w:rsidRPr="00E5453D">
              <w:rPr>
                <w:rFonts w:asciiTheme="majorEastAsia" w:eastAsiaTheme="majorEastAsia" w:hAnsiTheme="majorEastAsia" w:hint="eastAsia"/>
                <w:sz w:val="18"/>
                <w:szCs w:val="18"/>
              </w:rPr>
              <w:t>研修期間　（　2～3　）カ月</w:t>
            </w:r>
          </w:p>
        </w:tc>
      </w:tr>
      <w:tr w:rsidR="003A675F" w:rsidRPr="00E5453D" w14:paraId="1D8B23A4" w14:textId="77777777" w:rsidTr="00284A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9781" w:type="dxa"/>
            <w:gridSpan w:val="6"/>
            <w:tcBorders>
              <w:top w:val="single" w:sz="4" w:space="0" w:color="auto"/>
              <w:left w:val="single" w:sz="12" w:space="0" w:color="auto"/>
              <w:right w:val="single" w:sz="12" w:space="0" w:color="auto"/>
            </w:tcBorders>
            <w:shd w:val="clear" w:color="auto" w:fill="D9D9D9"/>
          </w:tcPr>
          <w:p w14:paraId="00BAE90C" w14:textId="77777777" w:rsidR="003A675F" w:rsidRPr="00E5453D" w:rsidRDefault="003A675F" w:rsidP="00284A7C">
            <w:pPr>
              <w:tabs>
                <w:tab w:val="left" w:pos="610"/>
              </w:tabs>
              <w:rPr>
                <w:rFonts w:asciiTheme="majorEastAsia" w:eastAsiaTheme="majorEastAsia" w:hAnsiTheme="majorEastAsia"/>
                <w:sz w:val="18"/>
                <w:szCs w:val="18"/>
              </w:rPr>
            </w:pPr>
            <w:r w:rsidRPr="00E5453D">
              <w:rPr>
                <w:rFonts w:asciiTheme="majorEastAsia" w:eastAsiaTheme="majorEastAsia" w:hAnsiTheme="majorEastAsia" w:hint="eastAsia"/>
                <w:sz w:val="18"/>
                <w:szCs w:val="18"/>
              </w:rPr>
              <w:t>要件（各項目を満たすとき、□を塗りつぶす（■のように））</w:t>
            </w:r>
          </w:p>
        </w:tc>
      </w:tr>
      <w:tr w:rsidR="003A675F" w:rsidRPr="00E5453D" w14:paraId="50025CCC" w14:textId="77777777" w:rsidTr="003A6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9781" w:type="dxa"/>
            <w:gridSpan w:val="6"/>
            <w:tcBorders>
              <w:top w:val="single" w:sz="4" w:space="0" w:color="auto"/>
              <w:left w:val="single" w:sz="12" w:space="0" w:color="auto"/>
              <w:bottom w:val="single" w:sz="4" w:space="0" w:color="auto"/>
              <w:right w:val="single" w:sz="12" w:space="0" w:color="auto"/>
            </w:tcBorders>
            <w:shd w:val="clear" w:color="auto" w:fill="auto"/>
          </w:tcPr>
          <w:p w14:paraId="7DE2F97B" w14:textId="77777777" w:rsidR="003A675F" w:rsidRPr="00E5453D" w:rsidRDefault="003A675F" w:rsidP="00284A7C">
            <w:pPr>
              <w:tabs>
                <w:tab w:val="left" w:pos="610"/>
              </w:tabs>
              <w:snapToGrid w:val="0"/>
              <w:ind w:left="193" w:hangingChars="107" w:hanging="193"/>
              <w:jc w:val="left"/>
              <w:rPr>
                <w:rFonts w:asciiTheme="majorEastAsia" w:eastAsiaTheme="majorEastAsia" w:hAnsiTheme="majorEastAsia"/>
                <w:b/>
                <w:sz w:val="18"/>
                <w:szCs w:val="18"/>
                <w:u w:val="single"/>
              </w:rPr>
            </w:pPr>
            <w:r w:rsidRPr="00E5453D">
              <w:rPr>
                <w:rFonts w:asciiTheme="majorEastAsia" w:eastAsiaTheme="majorEastAsia" w:hAnsiTheme="majorEastAsia" w:hint="eastAsia"/>
                <w:b/>
                <w:sz w:val="18"/>
                <w:szCs w:val="18"/>
                <w:u w:val="single"/>
              </w:rPr>
              <w:t>研修の内容</w:t>
            </w:r>
          </w:p>
          <w:p w14:paraId="0789E427" w14:textId="77777777" w:rsidR="003A675F" w:rsidRPr="00E5453D" w:rsidRDefault="003A675F" w:rsidP="00284A7C">
            <w:pPr>
              <w:tabs>
                <w:tab w:val="left" w:pos="610"/>
              </w:tabs>
              <w:snapToGrid w:val="0"/>
              <w:rPr>
                <w:rFonts w:asciiTheme="majorEastAsia" w:eastAsiaTheme="majorEastAsia" w:hAnsiTheme="majorEastAsia"/>
                <w:sz w:val="18"/>
                <w:szCs w:val="18"/>
              </w:rPr>
            </w:pPr>
            <w:r w:rsidRPr="00E5453D">
              <w:rPr>
                <w:rFonts w:asciiTheme="majorEastAsia" w:eastAsiaTheme="majorEastAsia" w:hAnsiTheme="majorEastAsia" w:cs="ＭＳ Ｐ明朝" w:hint="eastAsia"/>
                <w:sz w:val="18"/>
              </w:rPr>
              <w:t>■</w:t>
            </w:r>
            <w:r w:rsidRPr="00E5453D">
              <w:rPr>
                <w:rFonts w:asciiTheme="majorEastAsia" w:eastAsiaTheme="majorEastAsia" w:hAnsiTheme="majorEastAsia"/>
                <w:sz w:val="18"/>
                <w:szCs w:val="18"/>
              </w:rPr>
              <w:t>総合診療専門</w:t>
            </w:r>
            <w:r w:rsidRPr="00E5453D">
              <w:rPr>
                <w:rFonts w:asciiTheme="majorEastAsia" w:eastAsiaTheme="majorEastAsia" w:hAnsiTheme="majorEastAsia" w:hint="eastAsia"/>
                <w:sz w:val="18"/>
                <w:szCs w:val="18"/>
              </w:rPr>
              <w:t>研修</w:t>
            </w:r>
            <w:r w:rsidRPr="00E5453D">
              <w:rPr>
                <w:rFonts w:asciiTheme="majorEastAsia" w:eastAsiaTheme="majorEastAsia" w:hAnsiTheme="majorEastAsia"/>
                <w:sz w:val="18"/>
                <w:szCs w:val="18"/>
              </w:rPr>
              <w:t>の経験</w:t>
            </w:r>
            <w:r w:rsidRPr="00E5453D">
              <w:rPr>
                <w:rFonts w:asciiTheme="majorEastAsia" w:eastAsiaTheme="majorEastAsia" w:hAnsiTheme="majorEastAsia" w:hint="eastAsia"/>
                <w:sz w:val="18"/>
                <w:szCs w:val="18"/>
              </w:rPr>
              <w:t>目標を達成するのに有用な</w:t>
            </w:r>
            <w:r w:rsidRPr="00E5453D">
              <w:rPr>
                <w:rFonts w:asciiTheme="majorEastAsia" w:eastAsiaTheme="majorEastAsia" w:hAnsiTheme="majorEastAsia"/>
                <w:sz w:val="18"/>
                <w:szCs w:val="18"/>
              </w:rPr>
              <w:t>common diseaseの診療を経験する</w:t>
            </w:r>
          </w:p>
        </w:tc>
      </w:tr>
      <w:tr w:rsidR="003A675F" w:rsidRPr="00E5453D" w14:paraId="29FFCF62" w14:textId="77777777" w:rsidTr="003A6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9781" w:type="dxa"/>
            <w:gridSpan w:val="6"/>
            <w:tcBorders>
              <w:top w:val="single" w:sz="4" w:space="0" w:color="auto"/>
              <w:left w:val="single" w:sz="12" w:space="0" w:color="auto"/>
              <w:bottom w:val="single" w:sz="12" w:space="0" w:color="auto"/>
              <w:right w:val="single" w:sz="12" w:space="0" w:color="auto"/>
            </w:tcBorders>
            <w:shd w:val="clear" w:color="auto" w:fill="auto"/>
          </w:tcPr>
          <w:p w14:paraId="05AED388" w14:textId="77777777" w:rsidR="003A675F" w:rsidRPr="00E5453D" w:rsidRDefault="003A675F" w:rsidP="00284A7C">
            <w:pPr>
              <w:tabs>
                <w:tab w:val="left" w:pos="610"/>
              </w:tabs>
              <w:snapToGrid w:val="0"/>
              <w:ind w:left="193" w:hangingChars="107" w:hanging="193"/>
              <w:jc w:val="left"/>
              <w:rPr>
                <w:rFonts w:asciiTheme="majorEastAsia" w:eastAsiaTheme="majorEastAsia" w:hAnsiTheme="majorEastAsia"/>
                <w:b/>
                <w:sz w:val="18"/>
                <w:szCs w:val="18"/>
                <w:u w:val="single"/>
              </w:rPr>
            </w:pPr>
            <w:r w:rsidRPr="00E5453D">
              <w:rPr>
                <w:rFonts w:asciiTheme="majorEastAsia" w:eastAsiaTheme="majorEastAsia" w:hAnsiTheme="majorEastAsia" w:hint="eastAsia"/>
                <w:b/>
                <w:sz w:val="18"/>
                <w:szCs w:val="18"/>
                <w:u w:val="single"/>
              </w:rPr>
              <w:t>施設要件</w:t>
            </w:r>
            <w:r w:rsidRPr="00E5453D">
              <w:rPr>
                <w:rFonts w:asciiTheme="majorEastAsia" w:eastAsiaTheme="majorEastAsia" w:hAnsiTheme="majorEastAsia" w:hint="eastAsia"/>
                <w:sz w:val="18"/>
                <w:szCs w:val="18"/>
              </w:rPr>
              <w:t>（下記のいずれかを満たす）</w:t>
            </w:r>
          </w:p>
          <w:p w14:paraId="1EF5BE95" w14:textId="77777777" w:rsidR="003A675F" w:rsidRPr="00E5453D" w:rsidRDefault="003A675F" w:rsidP="00284A7C">
            <w:pPr>
              <w:tabs>
                <w:tab w:val="left" w:pos="610"/>
              </w:tabs>
              <w:snapToGrid w:val="0"/>
              <w:ind w:left="193" w:hangingChars="107" w:hanging="193"/>
              <w:rPr>
                <w:rFonts w:asciiTheme="majorEastAsia" w:eastAsiaTheme="majorEastAsia" w:hAnsiTheme="majorEastAsia"/>
                <w:sz w:val="18"/>
                <w:szCs w:val="18"/>
              </w:rPr>
            </w:pPr>
            <w:r w:rsidRPr="00E5453D">
              <w:rPr>
                <w:rFonts w:asciiTheme="majorEastAsia" w:eastAsiaTheme="majorEastAsia" w:hAnsiTheme="majorEastAsia" w:cs="ＭＳ Ｐ明朝" w:hint="eastAsia"/>
                <w:sz w:val="18"/>
                <w:szCs w:val="18"/>
              </w:rPr>
              <w:t>■</w:t>
            </w:r>
            <w:r w:rsidRPr="00E5453D">
              <w:rPr>
                <w:rFonts w:asciiTheme="majorEastAsia" w:eastAsiaTheme="majorEastAsia" w:hAnsiTheme="majorEastAsia" w:hint="eastAsia"/>
                <w:sz w:val="18"/>
                <w:szCs w:val="18"/>
              </w:rPr>
              <w:t>（神経内科）領域における基本能力（診断学、治療学、手技等）が修得できる</w:t>
            </w:r>
          </w:p>
          <w:p w14:paraId="549D1A1E" w14:textId="2F0D15D7" w:rsidR="003A675F" w:rsidRPr="00E5453D" w:rsidRDefault="003A675F" w:rsidP="00284A7C">
            <w:pPr>
              <w:tabs>
                <w:tab w:val="left" w:pos="610"/>
              </w:tabs>
              <w:snapToGrid w:val="0"/>
              <w:ind w:left="193" w:hangingChars="107" w:hanging="193"/>
              <w:rPr>
                <w:rFonts w:asciiTheme="majorEastAsia" w:eastAsiaTheme="majorEastAsia" w:hAnsiTheme="majorEastAsia"/>
                <w:sz w:val="18"/>
                <w:szCs w:val="18"/>
              </w:rPr>
            </w:pPr>
            <w:r w:rsidRPr="00E5453D">
              <w:rPr>
                <w:rFonts w:asciiTheme="majorEastAsia" w:eastAsiaTheme="majorEastAsia" w:hAnsiTheme="majorEastAsia" w:cs="ＭＳ Ｐ明朝" w:hint="eastAsia"/>
                <w:sz w:val="18"/>
                <w:szCs w:val="18"/>
              </w:rPr>
              <w:t>■</w:t>
            </w:r>
            <w:r w:rsidRPr="00E5453D">
              <w:rPr>
                <w:rFonts w:asciiTheme="majorEastAsia" w:eastAsiaTheme="majorEastAsia" w:hAnsiTheme="majorEastAsia"/>
                <w:sz w:val="18"/>
                <w:szCs w:val="18"/>
              </w:rPr>
              <w:t>（</w:t>
            </w:r>
            <w:r w:rsidRPr="00E5453D">
              <w:rPr>
                <w:rFonts w:asciiTheme="majorEastAsia" w:eastAsiaTheme="majorEastAsia" w:hAnsiTheme="majorEastAsia" w:hint="eastAsia"/>
                <w:sz w:val="18"/>
                <w:szCs w:val="18"/>
              </w:rPr>
              <w:t>神経内</w:t>
            </w:r>
            <w:r>
              <w:rPr>
                <w:rFonts w:asciiTheme="majorEastAsia" w:eastAsiaTheme="majorEastAsia" w:hAnsiTheme="majorEastAsia" w:hint="eastAsia"/>
                <w:sz w:val="18"/>
                <w:szCs w:val="18"/>
              </w:rPr>
              <w:t>科</w:t>
            </w:r>
            <w:r w:rsidRPr="00E5453D">
              <w:rPr>
                <w:rFonts w:asciiTheme="majorEastAsia" w:eastAsiaTheme="majorEastAsia" w:hAnsiTheme="majorEastAsia"/>
                <w:sz w:val="18"/>
                <w:szCs w:val="18"/>
              </w:rPr>
              <w:t>）</w:t>
            </w:r>
            <w:r w:rsidRPr="00E5453D">
              <w:rPr>
                <w:rFonts w:asciiTheme="majorEastAsia" w:eastAsiaTheme="majorEastAsia" w:hAnsiTheme="majorEastAsia" w:hint="eastAsia"/>
                <w:sz w:val="18"/>
                <w:szCs w:val="18"/>
              </w:rPr>
              <w:t>科常勤医がいる。</w:t>
            </w:r>
            <w:r w:rsidRPr="00E5453D">
              <w:rPr>
                <w:rFonts w:asciiTheme="majorEastAsia" w:eastAsiaTheme="majorEastAsia" w:hAnsiTheme="majorEastAsia" w:hint="eastAsia"/>
                <w:b/>
                <w:sz w:val="18"/>
                <w:szCs w:val="18"/>
              </w:rPr>
              <w:t xml:space="preserve">　</w:t>
            </w:r>
            <w:r w:rsidRPr="00E5453D">
              <w:rPr>
                <w:rFonts w:asciiTheme="majorEastAsia" w:eastAsiaTheme="majorEastAsia" w:hAnsiTheme="majorEastAsia" w:hint="eastAsia"/>
                <w:sz w:val="18"/>
                <w:szCs w:val="18"/>
              </w:rPr>
              <w:t>（　8　）名</w:t>
            </w:r>
          </w:p>
        </w:tc>
      </w:tr>
    </w:tbl>
    <w:p w14:paraId="274B6E26" w14:textId="40D245DD" w:rsidR="003A675F" w:rsidRDefault="003A675F" w:rsidP="00AD3E40"/>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01"/>
        <w:gridCol w:w="1418"/>
        <w:gridCol w:w="1417"/>
        <w:gridCol w:w="1886"/>
        <w:gridCol w:w="808"/>
        <w:gridCol w:w="2551"/>
      </w:tblGrid>
      <w:tr w:rsidR="003A675F" w:rsidRPr="003A675F" w14:paraId="59BEEE47" w14:textId="77777777" w:rsidTr="00284A7C">
        <w:trPr>
          <w:trHeight w:hRule="exact" w:val="396"/>
        </w:trPr>
        <w:tc>
          <w:tcPr>
            <w:tcW w:w="9781" w:type="dxa"/>
            <w:gridSpan w:val="6"/>
            <w:tcBorders>
              <w:top w:val="single" w:sz="12" w:space="0" w:color="auto"/>
              <w:left w:val="single" w:sz="12" w:space="0" w:color="auto"/>
              <w:bottom w:val="single" w:sz="4" w:space="0" w:color="auto"/>
              <w:right w:val="single" w:sz="12" w:space="0" w:color="auto"/>
            </w:tcBorders>
            <w:shd w:val="clear" w:color="auto" w:fill="E6E6E6"/>
            <w:vAlign w:val="center"/>
          </w:tcPr>
          <w:p w14:paraId="6A47A62D" w14:textId="0E370B3D" w:rsidR="003A675F" w:rsidRPr="003A675F" w:rsidRDefault="003A675F" w:rsidP="00284A7C">
            <w:pPr>
              <w:snapToGrid w:val="0"/>
              <w:spacing w:line="240" w:lineRule="exact"/>
              <w:rPr>
                <w:rFonts w:asciiTheme="majorEastAsia" w:eastAsiaTheme="majorEastAsia" w:hAnsiTheme="majorEastAsia"/>
                <w:b/>
                <w:color w:val="FF0000"/>
                <w:sz w:val="18"/>
                <w:szCs w:val="18"/>
              </w:rPr>
            </w:pPr>
            <w:r w:rsidRPr="003A675F">
              <w:rPr>
                <w:rFonts w:asciiTheme="majorEastAsia" w:eastAsiaTheme="majorEastAsia" w:hAnsiTheme="majorEastAsia" w:hint="eastAsia"/>
                <w:b/>
                <w:color w:val="FF0000"/>
                <w:sz w:val="20"/>
                <w:szCs w:val="20"/>
              </w:rPr>
              <w:t>領域別研修：　消化器内科</w:t>
            </w:r>
          </w:p>
        </w:tc>
      </w:tr>
      <w:tr w:rsidR="003A675F" w:rsidRPr="003A675F" w14:paraId="53E68956" w14:textId="77777777" w:rsidTr="00284A7C">
        <w:trPr>
          <w:trHeight w:val="390"/>
        </w:trPr>
        <w:tc>
          <w:tcPr>
            <w:tcW w:w="1701" w:type="dxa"/>
            <w:tcBorders>
              <w:top w:val="single" w:sz="4" w:space="0" w:color="auto"/>
              <w:left w:val="single" w:sz="12" w:space="0" w:color="auto"/>
              <w:bottom w:val="single" w:sz="4" w:space="0" w:color="auto"/>
              <w:right w:val="single" w:sz="4" w:space="0" w:color="auto"/>
            </w:tcBorders>
            <w:vAlign w:val="center"/>
          </w:tcPr>
          <w:p w14:paraId="0CC80325" w14:textId="77777777" w:rsidR="003A675F" w:rsidRPr="003A675F" w:rsidRDefault="003A675F" w:rsidP="00284A7C">
            <w:pPr>
              <w:snapToGrid w:val="0"/>
              <w:jc w:val="left"/>
              <w:rPr>
                <w:rFonts w:asciiTheme="majorEastAsia" w:eastAsiaTheme="majorEastAsia" w:hAnsiTheme="majorEastAsia"/>
                <w:color w:val="FF0000"/>
                <w:sz w:val="18"/>
                <w:szCs w:val="18"/>
              </w:rPr>
            </w:pPr>
            <w:r w:rsidRPr="003A675F">
              <w:rPr>
                <w:rFonts w:asciiTheme="majorEastAsia" w:eastAsiaTheme="majorEastAsia" w:hAnsiTheme="majorEastAsia" w:hint="eastAsia"/>
                <w:color w:val="FF0000"/>
                <w:sz w:val="18"/>
                <w:szCs w:val="18"/>
              </w:rPr>
              <w:t>研修施設名</w:t>
            </w:r>
          </w:p>
        </w:tc>
        <w:tc>
          <w:tcPr>
            <w:tcW w:w="2835" w:type="dxa"/>
            <w:gridSpan w:val="2"/>
            <w:tcBorders>
              <w:top w:val="single" w:sz="4" w:space="0" w:color="auto"/>
              <w:left w:val="single" w:sz="4" w:space="0" w:color="auto"/>
              <w:bottom w:val="single" w:sz="4" w:space="0" w:color="auto"/>
              <w:right w:val="dotted" w:sz="4" w:space="0" w:color="auto"/>
            </w:tcBorders>
            <w:vAlign w:val="center"/>
          </w:tcPr>
          <w:p w14:paraId="702D64C0" w14:textId="77777777" w:rsidR="003A675F" w:rsidRPr="003A675F" w:rsidRDefault="003A675F" w:rsidP="00284A7C">
            <w:pPr>
              <w:snapToGrid w:val="0"/>
              <w:jc w:val="left"/>
              <w:rPr>
                <w:rFonts w:asciiTheme="majorEastAsia" w:eastAsiaTheme="majorEastAsia" w:hAnsiTheme="majorEastAsia"/>
                <w:color w:val="FF0000"/>
                <w:sz w:val="18"/>
                <w:szCs w:val="18"/>
              </w:rPr>
            </w:pPr>
            <w:r w:rsidRPr="003A675F">
              <w:rPr>
                <w:rFonts w:asciiTheme="majorEastAsia" w:eastAsiaTheme="majorEastAsia" w:hAnsiTheme="majorEastAsia" w:hint="eastAsia"/>
                <w:color w:val="FF0000"/>
                <w:sz w:val="18"/>
                <w:szCs w:val="18"/>
              </w:rPr>
              <w:t>旭川医療センター</w:t>
            </w:r>
          </w:p>
        </w:tc>
        <w:tc>
          <w:tcPr>
            <w:tcW w:w="1886" w:type="dxa"/>
            <w:tcBorders>
              <w:top w:val="single" w:sz="4" w:space="0" w:color="auto"/>
              <w:left w:val="dotted" w:sz="4" w:space="0" w:color="auto"/>
              <w:bottom w:val="single" w:sz="4" w:space="0" w:color="auto"/>
              <w:right w:val="dotted" w:sz="4" w:space="0" w:color="auto"/>
            </w:tcBorders>
            <w:vAlign w:val="center"/>
          </w:tcPr>
          <w:p w14:paraId="187F1070" w14:textId="77777777" w:rsidR="003A675F" w:rsidRPr="003A675F" w:rsidRDefault="003A675F" w:rsidP="00284A7C">
            <w:pPr>
              <w:snapToGrid w:val="0"/>
              <w:jc w:val="left"/>
              <w:rPr>
                <w:rFonts w:asciiTheme="majorEastAsia" w:eastAsiaTheme="majorEastAsia" w:hAnsiTheme="majorEastAsia"/>
                <w:color w:val="FF0000"/>
                <w:sz w:val="18"/>
                <w:szCs w:val="18"/>
              </w:rPr>
            </w:pPr>
            <w:r w:rsidRPr="003A675F">
              <w:rPr>
                <w:rFonts w:asciiTheme="majorEastAsia" w:eastAsiaTheme="majorEastAsia" w:hAnsiTheme="majorEastAsia"/>
                <w:color w:val="FF0000"/>
                <w:sz w:val="15"/>
                <w:szCs w:val="18"/>
              </w:rPr>
              <w:t>都道府県コード</w:t>
            </w:r>
            <w:r w:rsidRPr="003A675F">
              <w:rPr>
                <w:rFonts w:asciiTheme="majorEastAsia" w:eastAsiaTheme="majorEastAsia" w:hAnsiTheme="majorEastAsia" w:hint="eastAsia"/>
                <w:color w:val="FF0000"/>
                <w:sz w:val="15"/>
                <w:szCs w:val="18"/>
              </w:rPr>
              <w:t>0</w:t>
            </w:r>
            <w:r w:rsidRPr="003A675F">
              <w:rPr>
                <w:rFonts w:asciiTheme="majorEastAsia" w:eastAsiaTheme="majorEastAsia" w:hAnsiTheme="majorEastAsia"/>
                <w:color w:val="FF0000"/>
                <w:sz w:val="15"/>
                <w:szCs w:val="18"/>
              </w:rPr>
              <w:t>1</w:t>
            </w:r>
          </w:p>
        </w:tc>
        <w:tc>
          <w:tcPr>
            <w:tcW w:w="3359" w:type="dxa"/>
            <w:gridSpan w:val="2"/>
            <w:tcBorders>
              <w:top w:val="single" w:sz="4" w:space="0" w:color="auto"/>
              <w:left w:val="dotted" w:sz="4" w:space="0" w:color="auto"/>
              <w:bottom w:val="single" w:sz="4" w:space="0" w:color="auto"/>
              <w:right w:val="single" w:sz="12" w:space="0" w:color="auto"/>
            </w:tcBorders>
            <w:vAlign w:val="center"/>
          </w:tcPr>
          <w:p w14:paraId="5DA667BC" w14:textId="77777777" w:rsidR="003A675F" w:rsidRPr="003A675F" w:rsidRDefault="003A675F" w:rsidP="00284A7C">
            <w:pPr>
              <w:snapToGrid w:val="0"/>
              <w:jc w:val="left"/>
              <w:rPr>
                <w:rFonts w:asciiTheme="majorEastAsia" w:eastAsiaTheme="majorEastAsia" w:hAnsiTheme="majorEastAsia"/>
                <w:color w:val="FF0000"/>
                <w:sz w:val="18"/>
                <w:szCs w:val="18"/>
              </w:rPr>
            </w:pPr>
            <w:r w:rsidRPr="003A675F">
              <w:rPr>
                <w:rFonts w:asciiTheme="majorEastAsia" w:eastAsiaTheme="majorEastAsia" w:hAnsiTheme="majorEastAsia"/>
                <w:color w:val="FF0000"/>
                <w:sz w:val="15"/>
                <w:szCs w:val="18"/>
              </w:rPr>
              <w:t>医療機関コード80 1012 3</w:t>
            </w:r>
          </w:p>
        </w:tc>
      </w:tr>
      <w:tr w:rsidR="003A675F" w:rsidRPr="003A675F" w14:paraId="6698D12F" w14:textId="77777777" w:rsidTr="00284A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1"/>
        </w:trPr>
        <w:tc>
          <w:tcPr>
            <w:tcW w:w="1701" w:type="dxa"/>
            <w:tcBorders>
              <w:left w:val="single" w:sz="12" w:space="0" w:color="auto"/>
              <w:bottom w:val="dotted" w:sz="4" w:space="0" w:color="auto"/>
              <w:right w:val="single" w:sz="4" w:space="0" w:color="auto"/>
            </w:tcBorders>
            <w:shd w:val="clear" w:color="auto" w:fill="auto"/>
            <w:vAlign w:val="center"/>
          </w:tcPr>
          <w:p w14:paraId="4E2F939D" w14:textId="77777777" w:rsidR="003A675F" w:rsidRPr="003A675F" w:rsidRDefault="003A675F" w:rsidP="00284A7C">
            <w:pPr>
              <w:tabs>
                <w:tab w:val="left" w:pos="1035"/>
              </w:tabs>
              <w:rPr>
                <w:rFonts w:asciiTheme="majorEastAsia" w:eastAsiaTheme="majorEastAsia" w:hAnsiTheme="majorEastAsia"/>
                <w:color w:val="FF0000"/>
                <w:sz w:val="18"/>
                <w:szCs w:val="18"/>
              </w:rPr>
            </w:pPr>
            <w:r w:rsidRPr="003A675F">
              <w:rPr>
                <w:rFonts w:asciiTheme="majorEastAsia" w:eastAsiaTheme="majorEastAsia" w:hAnsiTheme="majorEastAsia" w:hint="eastAsia"/>
                <w:color w:val="FF0000"/>
                <w:sz w:val="18"/>
                <w:szCs w:val="18"/>
              </w:rPr>
              <w:t>指導医氏名</w:t>
            </w:r>
          </w:p>
        </w:tc>
        <w:tc>
          <w:tcPr>
            <w:tcW w:w="1418" w:type="dxa"/>
            <w:tcBorders>
              <w:left w:val="single" w:sz="4" w:space="0" w:color="auto"/>
              <w:bottom w:val="dotted" w:sz="4" w:space="0" w:color="auto"/>
              <w:right w:val="dotted" w:sz="4" w:space="0" w:color="auto"/>
            </w:tcBorders>
            <w:vAlign w:val="center"/>
          </w:tcPr>
          <w:p w14:paraId="123ED30B" w14:textId="78E88474" w:rsidR="003A675F" w:rsidRPr="003A675F" w:rsidRDefault="003A675F" w:rsidP="00284A7C">
            <w:pPr>
              <w:tabs>
                <w:tab w:val="left" w:pos="1035"/>
              </w:tabs>
              <w:rPr>
                <w:rFonts w:asciiTheme="majorEastAsia" w:eastAsiaTheme="majorEastAsia" w:hAnsiTheme="majorEastAsia"/>
                <w:color w:val="FF0000"/>
                <w:sz w:val="18"/>
                <w:szCs w:val="18"/>
              </w:rPr>
            </w:pPr>
            <w:r w:rsidRPr="003A675F">
              <w:rPr>
                <w:rFonts w:asciiTheme="majorEastAsia" w:eastAsiaTheme="majorEastAsia" w:hAnsiTheme="majorEastAsia" w:hint="eastAsia"/>
                <w:color w:val="FF0000"/>
                <w:sz w:val="18"/>
                <w:szCs w:val="18"/>
              </w:rPr>
              <w:t>平野　史倫</w:t>
            </w:r>
          </w:p>
        </w:tc>
        <w:tc>
          <w:tcPr>
            <w:tcW w:w="4111" w:type="dxa"/>
            <w:gridSpan w:val="3"/>
            <w:tcBorders>
              <w:left w:val="dotted" w:sz="4" w:space="0" w:color="auto"/>
              <w:bottom w:val="dotted" w:sz="4" w:space="0" w:color="auto"/>
              <w:right w:val="dotted" w:sz="4" w:space="0" w:color="auto"/>
            </w:tcBorders>
            <w:vAlign w:val="center"/>
          </w:tcPr>
          <w:p w14:paraId="0F32FAC8" w14:textId="1BFE44CF" w:rsidR="003A675F" w:rsidRPr="003A675F" w:rsidRDefault="003A675F" w:rsidP="00284A7C">
            <w:pPr>
              <w:tabs>
                <w:tab w:val="left" w:pos="1035"/>
              </w:tabs>
              <w:jc w:val="left"/>
              <w:rPr>
                <w:rFonts w:asciiTheme="majorEastAsia" w:eastAsiaTheme="majorEastAsia" w:hAnsiTheme="majorEastAsia"/>
                <w:color w:val="FF0000"/>
                <w:sz w:val="18"/>
                <w:szCs w:val="18"/>
              </w:rPr>
            </w:pPr>
            <w:r w:rsidRPr="003A675F">
              <w:rPr>
                <w:rFonts w:asciiTheme="majorEastAsia" w:eastAsiaTheme="majorEastAsia" w:hAnsiTheme="majorEastAsia" w:hint="eastAsia"/>
                <w:color w:val="FF0000"/>
                <w:sz w:val="18"/>
                <w:szCs w:val="18"/>
              </w:rPr>
              <w:t>有する専門医資格（日本内科学会認定内科医・指導医，日本</w:t>
            </w:r>
            <w:r>
              <w:rPr>
                <w:rFonts w:asciiTheme="majorEastAsia" w:eastAsiaTheme="majorEastAsia" w:hAnsiTheme="majorEastAsia" w:hint="eastAsia"/>
                <w:color w:val="FF0000"/>
                <w:sz w:val="18"/>
                <w:szCs w:val="18"/>
              </w:rPr>
              <w:t>リウマチ</w:t>
            </w:r>
            <w:r w:rsidRPr="003A675F">
              <w:rPr>
                <w:rFonts w:asciiTheme="majorEastAsia" w:eastAsiaTheme="majorEastAsia" w:hAnsiTheme="majorEastAsia" w:hint="eastAsia"/>
                <w:color w:val="FF0000"/>
                <w:sz w:val="18"/>
                <w:szCs w:val="18"/>
              </w:rPr>
              <w:t>学会専門医・指導医，日本</w:t>
            </w:r>
            <w:r>
              <w:rPr>
                <w:rFonts w:asciiTheme="majorEastAsia" w:eastAsiaTheme="majorEastAsia" w:hAnsiTheme="majorEastAsia" w:hint="eastAsia"/>
                <w:color w:val="FF0000"/>
                <w:sz w:val="18"/>
                <w:szCs w:val="18"/>
              </w:rPr>
              <w:t>甲状腺</w:t>
            </w:r>
            <w:r w:rsidRPr="003A675F">
              <w:rPr>
                <w:rFonts w:asciiTheme="majorEastAsia" w:eastAsiaTheme="majorEastAsia" w:hAnsiTheme="majorEastAsia" w:hint="eastAsia"/>
                <w:color w:val="FF0000"/>
                <w:sz w:val="18"/>
                <w:szCs w:val="18"/>
              </w:rPr>
              <w:t>学会</w:t>
            </w:r>
            <w:r>
              <w:rPr>
                <w:rFonts w:asciiTheme="majorEastAsia" w:eastAsiaTheme="majorEastAsia" w:hAnsiTheme="majorEastAsia" w:hint="eastAsia"/>
                <w:color w:val="FF0000"/>
                <w:sz w:val="18"/>
                <w:szCs w:val="18"/>
              </w:rPr>
              <w:t>認定</w:t>
            </w:r>
            <w:r w:rsidRPr="003A675F">
              <w:rPr>
                <w:rFonts w:asciiTheme="majorEastAsia" w:eastAsiaTheme="majorEastAsia" w:hAnsiTheme="majorEastAsia" w:hint="eastAsia"/>
                <w:color w:val="FF0000"/>
                <w:sz w:val="18"/>
                <w:szCs w:val="18"/>
              </w:rPr>
              <w:t>専門医）</w:t>
            </w:r>
          </w:p>
        </w:tc>
        <w:tc>
          <w:tcPr>
            <w:tcW w:w="2551" w:type="dxa"/>
            <w:tcBorders>
              <w:left w:val="dotted" w:sz="4" w:space="0" w:color="auto"/>
              <w:bottom w:val="dotted" w:sz="4" w:space="0" w:color="auto"/>
              <w:right w:val="single" w:sz="12" w:space="0" w:color="auto"/>
            </w:tcBorders>
            <w:vAlign w:val="center"/>
          </w:tcPr>
          <w:p w14:paraId="31CB7D75" w14:textId="317CAF2F" w:rsidR="003A675F" w:rsidRPr="003A675F" w:rsidRDefault="003A675F" w:rsidP="00284A7C">
            <w:pPr>
              <w:tabs>
                <w:tab w:val="left" w:pos="1035"/>
              </w:tabs>
              <w:rPr>
                <w:rFonts w:asciiTheme="majorEastAsia" w:eastAsiaTheme="majorEastAsia" w:hAnsiTheme="majorEastAsia"/>
                <w:color w:val="FF0000"/>
                <w:sz w:val="18"/>
                <w:szCs w:val="18"/>
              </w:rPr>
            </w:pPr>
            <w:r w:rsidRPr="003A675F">
              <w:rPr>
                <w:rFonts w:asciiTheme="majorEastAsia" w:eastAsiaTheme="majorEastAsia" w:hAnsiTheme="majorEastAsia" w:hint="eastAsia"/>
                <w:color w:val="FF0000"/>
                <w:sz w:val="18"/>
                <w:szCs w:val="18"/>
              </w:rPr>
              <w:t>専従する部署（</w:t>
            </w:r>
            <w:r>
              <w:rPr>
                <w:rFonts w:asciiTheme="majorEastAsia" w:eastAsiaTheme="majorEastAsia" w:hAnsiTheme="majorEastAsia" w:hint="eastAsia"/>
                <w:color w:val="FF0000"/>
                <w:sz w:val="18"/>
                <w:szCs w:val="18"/>
              </w:rPr>
              <w:t>消化器</w:t>
            </w:r>
            <w:r w:rsidRPr="003A675F">
              <w:rPr>
                <w:rFonts w:asciiTheme="majorEastAsia" w:eastAsiaTheme="majorEastAsia" w:hAnsiTheme="majorEastAsia" w:hint="eastAsia"/>
                <w:color w:val="FF0000"/>
                <w:sz w:val="18"/>
                <w:szCs w:val="18"/>
              </w:rPr>
              <w:t>内科）</w:t>
            </w:r>
          </w:p>
        </w:tc>
      </w:tr>
      <w:tr w:rsidR="003A675F" w:rsidRPr="003A675F" w14:paraId="3A087071" w14:textId="77777777" w:rsidTr="00284A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9781" w:type="dxa"/>
            <w:gridSpan w:val="6"/>
            <w:tcBorders>
              <w:top w:val="single" w:sz="4" w:space="0" w:color="auto"/>
              <w:left w:val="single" w:sz="12" w:space="0" w:color="auto"/>
              <w:right w:val="single" w:sz="12" w:space="0" w:color="auto"/>
            </w:tcBorders>
            <w:shd w:val="clear" w:color="auto" w:fill="auto"/>
          </w:tcPr>
          <w:p w14:paraId="0F9DF68E" w14:textId="77777777" w:rsidR="003A675F" w:rsidRPr="003A675F" w:rsidRDefault="003A675F" w:rsidP="00284A7C">
            <w:pPr>
              <w:tabs>
                <w:tab w:val="left" w:pos="610"/>
              </w:tabs>
              <w:snapToGrid w:val="0"/>
              <w:ind w:left="193" w:hangingChars="107" w:hanging="193"/>
              <w:rPr>
                <w:rFonts w:asciiTheme="majorEastAsia" w:eastAsiaTheme="majorEastAsia" w:hAnsiTheme="majorEastAsia"/>
                <w:color w:val="FF0000"/>
                <w:sz w:val="18"/>
                <w:szCs w:val="18"/>
              </w:rPr>
            </w:pPr>
            <w:r w:rsidRPr="003A675F">
              <w:rPr>
                <w:rFonts w:asciiTheme="majorEastAsia" w:eastAsiaTheme="majorEastAsia" w:hAnsiTheme="majorEastAsia" w:cs="ＭＳ Ｐ明朝" w:hint="eastAsia"/>
                <w:color w:val="FF0000"/>
                <w:sz w:val="18"/>
                <w:szCs w:val="18"/>
              </w:rPr>
              <w:t>■</w:t>
            </w:r>
            <w:r w:rsidRPr="003A675F">
              <w:rPr>
                <w:rFonts w:asciiTheme="majorEastAsia" w:eastAsiaTheme="majorEastAsia" w:hAnsiTheme="majorEastAsia" w:hint="eastAsia"/>
                <w:color w:val="FF0000"/>
                <w:sz w:val="18"/>
                <w:szCs w:val="18"/>
              </w:rPr>
              <w:t>研修期間　（　2～3　）カ月</w:t>
            </w:r>
          </w:p>
        </w:tc>
      </w:tr>
      <w:tr w:rsidR="003A675F" w:rsidRPr="003A675F" w14:paraId="38E45853" w14:textId="77777777" w:rsidTr="00284A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9781" w:type="dxa"/>
            <w:gridSpan w:val="6"/>
            <w:tcBorders>
              <w:top w:val="single" w:sz="4" w:space="0" w:color="auto"/>
              <w:left w:val="single" w:sz="12" w:space="0" w:color="auto"/>
              <w:right w:val="single" w:sz="12" w:space="0" w:color="auto"/>
            </w:tcBorders>
            <w:shd w:val="clear" w:color="auto" w:fill="D9D9D9"/>
          </w:tcPr>
          <w:p w14:paraId="70CE6422" w14:textId="77777777" w:rsidR="003A675F" w:rsidRPr="003A675F" w:rsidRDefault="003A675F" w:rsidP="00284A7C">
            <w:pPr>
              <w:tabs>
                <w:tab w:val="left" w:pos="610"/>
              </w:tabs>
              <w:rPr>
                <w:rFonts w:asciiTheme="majorEastAsia" w:eastAsiaTheme="majorEastAsia" w:hAnsiTheme="majorEastAsia"/>
                <w:color w:val="FF0000"/>
                <w:sz w:val="18"/>
                <w:szCs w:val="18"/>
              </w:rPr>
            </w:pPr>
            <w:r w:rsidRPr="003A675F">
              <w:rPr>
                <w:rFonts w:asciiTheme="majorEastAsia" w:eastAsiaTheme="majorEastAsia" w:hAnsiTheme="majorEastAsia" w:hint="eastAsia"/>
                <w:color w:val="FF0000"/>
                <w:sz w:val="18"/>
                <w:szCs w:val="18"/>
              </w:rPr>
              <w:t>要件（各項目を満たすとき、□を塗りつぶす（■のように））</w:t>
            </w:r>
          </w:p>
        </w:tc>
      </w:tr>
      <w:tr w:rsidR="003A675F" w:rsidRPr="003A675F" w14:paraId="7C461D84" w14:textId="77777777" w:rsidTr="00284A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9781" w:type="dxa"/>
            <w:gridSpan w:val="6"/>
            <w:tcBorders>
              <w:top w:val="single" w:sz="4" w:space="0" w:color="auto"/>
              <w:left w:val="single" w:sz="12" w:space="0" w:color="auto"/>
              <w:bottom w:val="single" w:sz="4" w:space="0" w:color="auto"/>
              <w:right w:val="single" w:sz="12" w:space="0" w:color="auto"/>
            </w:tcBorders>
            <w:shd w:val="clear" w:color="auto" w:fill="auto"/>
          </w:tcPr>
          <w:p w14:paraId="2B1D3841" w14:textId="77777777" w:rsidR="003A675F" w:rsidRPr="003A675F" w:rsidRDefault="003A675F" w:rsidP="00284A7C">
            <w:pPr>
              <w:tabs>
                <w:tab w:val="left" w:pos="610"/>
              </w:tabs>
              <w:snapToGrid w:val="0"/>
              <w:ind w:left="193" w:hangingChars="107" w:hanging="193"/>
              <w:jc w:val="left"/>
              <w:rPr>
                <w:rFonts w:asciiTheme="majorEastAsia" w:eastAsiaTheme="majorEastAsia" w:hAnsiTheme="majorEastAsia"/>
                <w:b/>
                <w:color w:val="FF0000"/>
                <w:sz w:val="18"/>
                <w:szCs w:val="18"/>
                <w:u w:val="single"/>
              </w:rPr>
            </w:pPr>
            <w:r w:rsidRPr="003A675F">
              <w:rPr>
                <w:rFonts w:asciiTheme="majorEastAsia" w:eastAsiaTheme="majorEastAsia" w:hAnsiTheme="majorEastAsia" w:hint="eastAsia"/>
                <w:b/>
                <w:color w:val="FF0000"/>
                <w:sz w:val="18"/>
                <w:szCs w:val="18"/>
                <w:u w:val="single"/>
              </w:rPr>
              <w:t>研修の内容</w:t>
            </w:r>
          </w:p>
          <w:p w14:paraId="1B03CFC3" w14:textId="77777777" w:rsidR="003A675F" w:rsidRPr="003A675F" w:rsidRDefault="003A675F" w:rsidP="00284A7C">
            <w:pPr>
              <w:tabs>
                <w:tab w:val="left" w:pos="610"/>
              </w:tabs>
              <w:snapToGrid w:val="0"/>
              <w:rPr>
                <w:rFonts w:asciiTheme="majorEastAsia" w:eastAsiaTheme="majorEastAsia" w:hAnsiTheme="majorEastAsia"/>
                <w:color w:val="FF0000"/>
                <w:sz w:val="18"/>
                <w:szCs w:val="18"/>
              </w:rPr>
            </w:pPr>
            <w:r w:rsidRPr="003A675F">
              <w:rPr>
                <w:rFonts w:asciiTheme="majorEastAsia" w:eastAsiaTheme="majorEastAsia" w:hAnsiTheme="majorEastAsia" w:cs="ＭＳ Ｐ明朝" w:hint="eastAsia"/>
                <w:color w:val="FF0000"/>
                <w:sz w:val="18"/>
              </w:rPr>
              <w:t>■</w:t>
            </w:r>
            <w:r w:rsidRPr="003A675F">
              <w:rPr>
                <w:rFonts w:asciiTheme="majorEastAsia" w:eastAsiaTheme="majorEastAsia" w:hAnsiTheme="majorEastAsia"/>
                <w:color w:val="FF0000"/>
                <w:sz w:val="18"/>
                <w:szCs w:val="18"/>
              </w:rPr>
              <w:t>総合診療専門</w:t>
            </w:r>
            <w:r w:rsidRPr="003A675F">
              <w:rPr>
                <w:rFonts w:asciiTheme="majorEastAsia" w:eastAsiaTheme="majorEastAsia" w:hAnsiTheme="majorEastAsia" w:hint="eastAsia"/>
                <w:color w:val="FF0000"/>
                <w:sz w:val="18"/>
                <w:szCs w:val="18"/>
              </w:rPr>
              <w:t>研修</w:t>
            </w:r>
            <w:r w:rsidRPr="003A675F">
              <w:rPr>
                <w:rFonts w:asciiTheme="majorEastAsia" w:eastAsiaTheme="majorEastAsia" w:hAnsiTheme="majorEastAsia"/>
                <w:color w:val="FF0000"/>
                <w:sz w:val="18"/>
                <w:szCs w:val="18"/>
              </w:rPr>
              <w:t>の経験</w:t>
            </w:r>
            <w:r w:rsidRPr="003A675F">
              <w:rPr>
                <w:rFonts w:asciiTheme="majorEastAsia" w:eastAsiaTheme="majorEastAsia" w:hAnsiTheme="majorEastAsia" w:hint="eastAsia"/>
                <w:color w:val="FF0000"/>
                <w:sz w:val="18"/>
                <w:szCs w:val="18"/>
              </w:rPr>
              <w:t>目標を達成するのに有用な</w:t>
            </w:r>
            <w:r w:rsidRPr="003A675F">
              <w:rPr>
                <w:rFonts w:asciiTheme="majorEastAsia" w:eastAsiaTheme="majorEastAsia" w:hAnsiTheme="majorEastAsia"/>
                <w:color w:val="FF0000"/>
                <w:sz w:val="18"/>
                <w:szCs w:val="18"/>
              </w:rPr>
              <w:t>common diseaseの診療を経験する</w:t>
            </w:r>
          </w:p>
        </w:tc>
      </w:tr>
      <w:tr w:rsidR="003A675F" w:rsidRPr="003A675F" w14:paraId="344619C1" w14:textId="77777777" w:rsidTr="003A6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9781" w:type="dxa"/>
            <w:gridSpan w:val="6"/>
            <w:tcBorders>
              <w:top w:val="single" w:sz="4" w:space="0" w:color="auto"/>
              <w:left w:val="single" w:sz="12" w:space="0" w:color="auto"/>
              <w:bottom w:val="single" w:sz="12" w:space="0" w:color="auto"/>
              <w:right w:val="single" w:sz="12" w:space="0" w:color="auto"/>
            </w:tcBorders>
            <w:shd w:val="clear" w:color="auto" w:fill="auto"/>
          </w:tcPr>
          <w:p w14:paraId="28E73B34" w14:textId="77777777" w:rsidR="003A675F" w:rsidRPr="003A675F" w:rsidRDefault="003A675F" w:rsidP="00284A7C">
            <w:pPr>
              <w:tabs>
                <w:tab w:val="left" w:pos="610"/>
              </w:tabs>
              <w:snapToGrid w:val="0"/>
              <w:ind w:left="193" w:hangingChars="107" w:hanging="193"/>
              <w:jc w:val="left"/>
              <w:rPr>
                <w:rFonts w:asciiTheme="majorEastAsia" w:eastAsiaTheme="majorEastAsia" w:hAnsiTheme="majorEastAsia"/>
                <w:b/>
                <w:color w:val="FF0000"/>
                <w:sz w:val="18"/>
                <w:szCs w:val="18"/>
                <w:u w:val="single"/>
              </w:rPr>
            </w:pPr>
            <w:r w:rsidRPr="003A675F">
              <w:rPr>
                <w:rFonts w:asciiTheme="majorEastAsia" w:eastAsiaTheme="majorEastAsia" w:hAnsiTheme="majorEastAsia" w:hint="eastAsia"/>
                <w:b/>
                <w:color w:val="FF0000"/>
                <w:sz w:val="18"/>
                <w:szCs w:val="18"/>
                <w:u w:val="single"/>
              </w:rPr>
              <w:t>施設要件</w:t>
            </w:r>
            <w:r w:rsidRPr="003A675F">
              <w:rPr>
                <w:rFonts w:asciiTheme="majorEastAsia" w:eastAsiaTheme="majorEastAsia" w:hAnsiTheme="majorEastAsia" w:hint="eastAsia"/>
                <w:color w:val="FF0000"/>
                <w:sz w:val="18"/>
                <w:szCs w:val="18"/>
              </w:rPr>
              <w:t>（下記のいずれかを満たす）</w:t>
            </w:r>
          </w:p>
          <w:p w14:paraId="49D7033F" w14:textId="697043F5" w:rsidR="003A675F" w:rsidRPr="003A675F" w:rsidRDefault="003A675F" w:rsidP="00284A7C">
            <w:pPr>
              <w:tabs>
                <w:tab w:val="left" w:pos="610"/>
              </w:tabs>
              <w:snapToGrid w:val="0"/>
              <w:ind w:left="193" w:hangingChars="107" w:hanging="193"/>
              <w:rPr>
                <w:rFonts w:asciiTheme="majorEastAsia" w:eastAsiaTheme="majorEastAsia" w:hAnsiTheme="majorEastAsia"/>
                <w:color w:val="FF0000"/>
                <w:sz w:val="18"/>
                <w:szCs w:val="18"/>
              </w:rPr>
            </w:pPr>
            <w:r w:rsidRPr="003A675F">
              <w:rPr>
                <w:rFonts w:asciiTheme="majorEastAsia" w:eastAsiaTheme="majorEastAsia" w:hAnsiTheme="majorEastAsia" w:cs="ＭＳ Ｐ明朝" w:hint="eastAsia"/>
                <w:color w:val="FF0000"/>
                <w:sz w:val="18"/>
                <w:szCs w:val="18"/>
              </w:rPr>
              <w:t>■</w:t>
            </w:r>
            <w:r w:rsidRPr="003A675F">
              <w:rPr>
                <w:rFonts w:asciiTheme="majorEastAsia" w:eastAsiaTheme="majorEastAsia" w:hAnsiTheme="majorEastAsia" w:hint="eastAsia"/>
                <w:color w:val="FF0000"/>
                <w:sz w:val="18"/>
                <w:szCs w:val="18"/>
              </w:rPr>
              <w:t>（</w:t>
            </w:r>
            <w:r>
              <w:rPr>
                <w:rFonts w:asciiTheme="majorEastAsia" w:eastAsiaTheme="majorEastAsia" w:hAnsiTheme="majorEastAsia" w:hint="eastAsia"/>
                <w:color w:val="FF0000"/>
                <w:sz w:val="18"/>
                <w:szCs w:val="18"/>
              </w:rPr>
              <w:t>消化器</w:t>
            </w:r>
            <w:r w:rsidRPr="003A675F">
              <w:rPr>
                <w:rFonts w:asciiTheme="majorEastAsia" w:eastAsiaTheme="majorEastAsia" w:hAnsiTheme="majorEastAsia" w:hint="eastAsia"/>
                <w:color w:val="FF0000"/>
                <w:sz w:val="18"/>
                <w:szCs w:val="18"/>
              </w:rPr>
              <w:t>内科）領域における基本能力（診断学、治療学、手技等）が修得できる</w:t>
            </w:r>
          </w:p>
          <w:p w14:paraId="58A45B0E" w14:textId="22AA4072" w:rsidR="003A675F" w:rsidRPr="003A675F" w:rsidRDefault="003A675F" w:rsidP="00284A7C">
            <w:pPr>
              <w:tabs>
                <w:tab w:val="left" w:pos="610"/>
              </w:tabs>
              <w:snapToGrid w:val="0"/>
              <w:ind w:left="193" w:hangingChars="107" w:hanging="193"/>
              <w:rPr>
                <w:rFonts w:asciiTheme="majorEastAsia" w:eastAsiaTheme="majorEastAsia" w:hAnsiTheme="majorEastAsia"/>
                <w:color w:val="FF0000"/>
                <w:sz w:val="18"/>
                <w:szCs w:val="18"/>
              </w:rPr>
            </w:pPr>
            <w:r w:rsidRPr="003A675F">
              <w:rPr>
                <w:rFonts w:asciiTheme="majorEastAsia" w:eastAsiaTheme="majorEastAsia" w:hAnsiTheme="majorEastAsia" w:cs="ＭＳ Ｐ明朝" w:hint="eastAsia"/>
                <w:color w:val="FF0000"/>
                <w:sz w:val="18"/>
                <w:szCs w:val="18"/>
              </w:rPr>
              <w:t>■</w:t>
            </w:r>
            <w:r w:rsidRPr="003A675F">
              <w:rPr>
                <w:rFonts w:asciiTheme="majorEastAsia" w:eastAsiaTheme="majorEastAsia" w:hAnsiTheme="majorEastAsia"/>
                <w:color w:val="FF0000"/>
                <w:sz w:val="18"/>
                <w:szCs w:val="18"/>
              </w:rPr>
              <w:t>（</w:t>
            </w:r>
            <w:r>
              <w:rPr>
                <w:rFonts w:asciiTheme="majorEastAsia" w:eastAsiaTheme="majorEastAsia" w:hAnsiTheme="majorEastAsia" w:hint="eastAsia"/>
                <w:color w:val="FF0000"/>
                <w:sz w:val="18"/>
                <w:szCs w:val="18"/>
              </w:rPr>
              <w:t>消化器</w:t>
            </w:r>
            <w:r w:rsidRPr="003A675F">
              <w:rPr>
                <w:rFonts w:asciiTheme="majorEastAsia" w:eastAsiaTheme="majorEastAsia" w:hAnsiTheme="majorEastAsia" w:hint="eastAsia"/>
                <w:color w:val="FF0000"/>
                <w:sz w:val="18"/>
                <w:szCs w:val="18"/>
              </w:rPr>
              <w:t>内</w:t>
            </w:r>
            <w:r>
              <w:rPr>
                <w:rFonts w:asciiTheme="majorEastAsia" w:eastAsiaTheme="majorEastAsia" w:hAnsiTheme="majorEastAsia" w:hint="eastAsia"/>
                <w:color w:val="FF0000"/>
                <w:sz w:val="18"/>
                <w:szCs w:val="18"/>
              </w:rPr>
              <w:t>科</w:t>
            </w:r>
            <w:r w:rsidRPr="003A675F">
              <w:rPr>
                <w:rFonts w:asciiTheme="majorEastAsia" w:eastAsiaTheme="majorEastAsia" w:hAnsiTheme="majorEastAsia"/>
                <w:color w:val="FF0000"/>
                <w:sz w:val="18"/>
                <w:szCs w:val="18"/>
              </w:rPr>
              <w:t>）</w:t>
            </w:r>
            <w:r w:rsidRPr="003A675F">
              <w:rPr>
                <w:rFonts w:asciiTheme="majorEastAsia" w:eastAsiaTheme="majorEastAsia" w:hAnsiTheme="majorEastAsia" w:hint="eastAsia"/>
                <w:color w:val="FF0000"/>
                <w:sz w:val="18"/>
                <w:szCs w:val="18"/>
              </w:rPr>
              <w:t>科常勤医がいる。</w:t>
            </w:r>
            <w:r w:rsidRPr="003A675F">
              <w:rPr>
                <w:rFonts w:asciiTheme="majorEastAsia" w:eastAsiaTheme="majorEastAsia" w:hAnsiTheme="majorEastAsia" w:hint="eastAsia"/>
                <w:b/>
                <w:color w:val="FF0000"/>
                <w:sz w:val="18"/>
                <w:szCs w:val="18"/>
              </w:rPr>
              <w:t xml:space="preserve">　</w:t>
            </w:r>
            <w:r w:rsidRPr="003A675F">
              <w:rPr>
                <w:rFonts w:asciiTheme="majorEastAsia" w:eastAsiaTheme="majorEastAsia" w:hAnsiTheme="majorEastAsia" w:hint="eastAsia"/>
                <w:color w:val="FF0000"/>
                <w:sz w:val="18"/>
                <w:szCs w:val="18"/>
              </w:rPr>
              <w:t xml:space="preserve">（　</w:t>
            </w:r>
            <w:r>
              <w:rPr>
                <w:rFonts w:asciiTheme="majorEastAsia" w:eastAsiaTheme="majorEastAsia" w:hAnsiTheme="majorEastAsia" w:hint="eastAsia"/>
                <w:color w:val="FF0000"/>
                <w:sz w:val="18"/>
                <w:szCs w:val="18"/>
              </w:rPr>
              <w:t>5</w:t>
            </w:r>
            <w:r w:rsidRPr="003A675F">
              <w:rPr>
                <w:rFonts w:asciiTheme="majorEastAsia" w:eastAsiaTheme="majorEastAsia" w:hAnsiTheme="majorEastAsia" w:hint="eastAsia"/>
                <w:color w:val="FF0000"/>
                <w:sz w:val="18"/>
                <w:szCs w:val="18"/>
              </w:rPr>
              <w:t xml:space="preserve">　）名</w:t>
            </w:r>
          </w:p>
        </w:tc>
      </w:tr>
    </w:tbl>
    <w:p w14:paraId="6A5AF0DF" w14:textId="77777777" w:rsidR="003A675F" w:rsidRPr="003A675F" w:rsidRDefault="003A675F" w:rsidP="003A675F"/>
    <w:p w14:paraId="5DCF06E0" w14:textId="77777777" w:rsidR="003A675F" w:rsidRPr="00E5453D" w:rsidRDefault="003A675F" w:rsidP="00AD3E40"/>
    <w:sectPr w:rsidR="003A675F" w:rsidRPr="00E5453D" w:rsidSect="00982872">
      <w:headerReference w:type="default" r:id="rId8"/>
      <w:pgSz w:w="11906" w:h="16838" w:code="9"/>
      <w:pgMar w:top="794" w:right="1077" w:bottom="851" w:left="1077"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A69D5" w14:textId="77777777" w:rsidR="00F3656B" w:rsidRDefault="00F3656B">
      <w:r>
        <w:separator/>
      </w:r>
    </w:p>
  </w:endnote>
  <w:endnote w:type="continuationSeparator" w:id="0">
    <w:p w14:paraId="6B677B52" w14:textId="77777777" w:rsidR="00F3656B" w:rsidRDefault="00F36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0709E" w14:textId="77777777" w:rsidR="00F3656B" w:rsidRDefault="00F3656B">
      <w:r>
        <w:separator/>
      </w:r>
    </w:p>
  </w:footnote>
  <w:footnote w:type="continuationSeparator" w:id="0">
    <w:p w14:paraId="3A56174D" w14:textId="77777777" w:rsidR="00F3656B" w:rsidRDefault="00F36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A0D0D" w14:textId="6D8C0ECE" w:rsidR="00F777E0" w:rsidRPr="002C422C" w:rsidRDefault="00F777E0" w:rsidP="00D16AAF">
    <w:pPr>
      <w:pStyle w:val="a4"/>
      <w:jc w:val="right"/>
    </w:pPr>
    <w:r w:rsidRPr="00D16AAF">
      <w:rPr>
        <w:rFonts w:hint="eastAsia"/>
      </w:rPr>
      <w:t xml:space="preserve">　</w:t>
    </w:r>
    <w:r>
      <w:rPr>
        <w:rFonts w:hint="eastAsia"/>
      </w:rPr>
      <w:t>別添１</w:t>
    </w:r>
    <w:r>
      <w:rPr>
        <w:rFonts w:hint="eastAsia"/>
      </w:rPr>
      <w:t xml:space="preserve"> </w:t>
    </w:r>
    <w:r w:rsidRPr="00D16AAF">
      <w:rPr>
        <w:rFonts w:hint="eastAsia"/>
      </w:rPr>
      <w:t>専門研修</w:t>
    </w:r>
    <w:r>
      <w:rPr>
        <w:rFonts w:hint="eastAsia"/>
      </w:rPr>
      <w:t>プログラム</w:t>
    </w:r>
    <w:r w:rsidRPr="00D16AAF">
      <w:rPr>
        <w:rFonts w:hint="eastAsia"/>
      </w:rPr>
      <w:t>の概要と診療実績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E50A74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B55DB8"/>
    <w:multiLevelType w:val="hybridMultilevel"/>
    <w:tmpl w:val="BEDC8A1E"/>
    <w:lvl w:ilvl="0" w:tplc="0090DA7A">
      <w:start w:val="4"/>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B85859"/>
    <w:multiLevelType w:val="hybridMultilevel"/>
    <w:tmpl w:val="2A1CCB54"/>
    <w:lvl w:ilvl="0" w:tplc="201C273A">
      <w:numFmt w:val="bullet"/>
      <w:lvlText w:val="□"/>
      <w:lvlJc w:val="left"/>
      <w:pPr>
        <w:ind w:left="360" w:hanging="360"/>
      </w:pPr>
      <w:rPr>
        <w:rFonts w:ascii="ＭＳ ゴシック" w:eastAsia="ＭＳ ゴシック" w:hAnsi="ＭＳ ゴシック" w:cs="Times New Roman" w:hint="eastAsia"/>
        <w:sz w:val="1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1EFF4804"/>
    <w:multiLevelType w:val="hybridMultilevel"/>
    <w:tmpl w:val="36441E40"/>
    <w:lvl w:ilvl="0" w:tplc="FFC6F5FA">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3D7E42B1"/>
    <w:multiLevelType w:val="hybridMultilevel"/>
    <w:tmpl w:val="FEC6ADC8"/>
    <w:lvl w:ilvl="0" w:tplc="2F74F15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1C2FA6"/>
    <w:multiLevelType w:val="hybridMultilevel"/>
    <w:tmpl w:val="2F66C9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704"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80C02CE"/>
    <w:multiLevelType w:val="hybridMultilevel"/>
    <w:tmpl w:val="CB82B4DE"/>
    <w:lvl w:ilvl="0" w:tplc="287C985A">
      <w:start w:val="1"/>
      <w:numFmt w:val="decimal"/>
      <w:lvlText w:val="(%1)"/>
      <w:lvlJc w:val="left"/>
      <w:pPr>
        <w:ind w:left="599" w:hanging="360"/>
      </w:pPr>
      <w:rPr>
        <w:rFonts w:hint="eastAsia"/>
      </w:rPr>
    </w:lvl>
    <w:lvl w:ilvl="1" w:tplc="226E1A22">
      <w:start w:val="1"/>
      <w:numFmt w:val="decimal"/>
      <w:lvlText w:val="(%2)"/>
      <w:lvlJc w:val="left"/>
      <w:pPr>
        <w:ind w:left="1199" w:hanging="480"/>
      </w:pPr>
      <w:rPr>
        <w:rFonts w:asciiTheme="majorEastAsia" w:eastAsiaTheme="majorEastAsia" w:hAnsiTheme="majorEastAsia" w:cs="Times New Roman"/>
        <w:color w:val="215868" w:themeColor="accent5" w:themeShade="80"/>
      </w:rPr>
    </w:lvl>
    <w:lvl w:ilvl="2" w:tplc="04090011" w:tentative="1">
      <w:start w:val="1"/>
      <w:numFmt w:val="decimalEnclosedCircle"/>
      <w:lvlText w:val="%3"/>
      <w:lvlJc w:val="left"/>
      <w:pPr>
        <w:ind w:left="1679" w:hanging="480"/>
      </w:pPr>
    </w:lvl>
    <w:lvl w:ilvl="3" w:tplc="0409000F" w:tentative="1">
      <w:start w:val="1"/>
      <w:numFmt w:val="decimal"/>
      <w:lvlText w:val="%4."/>
      <w:lvlJc w:val="left"/>
      <w:pPr>
        <w:ind w:left="2159" w:hanging="480"/>
      </w:pPr>
    </w:lvl>
    <w:lvl w:ilvl="4" w:tplc="04090017" w:tentative="1">
      <w:start w:val="1"/>
      <w:numFmt w:val="aiueoFullWidth"/>
      <w:lvlText w:val="(%5)"/>
      <w:lvlJc w:val="left"/>
      <w:pPr>
        <w:ind w:left="2639" w:hanging="480"/>
      </w:pPr>
    </w:lvl>
    <w:lvl w:ilvl="5" w:tplc="04090011" w:tentative="1">
      <w:start w:val="1"/>
      <w:numFmt w:val="decimalEnclosedCircle"/>
      <w:lvlText w:val="%6"/>
      <w:lvlJc w:val="left"/>
      <w:pPr>
        <w:ind w:left="3119" w:hanging="480"/>
      </w:pPr>
    </w:lvl>
    <w:lvl w:ilvl="6" w:tplc="0409000F" w:tentative="1">
      <w:start w:val="1"/>
      <w:numFmt w:val="decimal"/>
      <w:lvlText w:val="%7."/>
      <w:lvlJc w:val="left"/>
      <w:pPr>
        <w:ind w:left="3599" w:hanging="480"/>
      </w:pPr>
    </w:lvl>
    <w:lvl w:ilvl="7" w:tplc="04090017" w:tentative="1">
      <w:start w:val="1"/>
      <w:numFmt w:val="aiueoFullWidth"/>
      <w:lvlText w:val="(%8)"/>
      <w:lvlJc w:val="left"/>
      <w:pPr>
        <w:ind w:left="4079" w:hanging="480"/>
      </w:pPr>
    </w:lvl>
    <w:lvl w:ilvl="8" w:tplc="04090011" w:tentative="1">
      <w:start w:val="1"/>
      <w:numFmt w:val="decimalEnclosedCircle"/>
      <w:lvlText w:val="%9"/>
      <w:lvlJc w:val="left"/>
      <w:pPr>
        <w:ind w:left="4559" w:hanging="480"/>
      </w:pPr>
    </w:lvl>
  </w:abstractNum>
  <w:abstractNum w:abstractNumId="7" w15:restartNumberingAfterBreak="0">
    <w:nsid w:val="7014058E"/>
    <w:multiLevelType w:val="hybridMultilevel"/>
    <w:tmpl w:val="A546212C"/>
    <w:lvl w:ilvl="0" w:tplc="226E1A22">
      <w:start w:val="1"/>
      <w:numFmt w:val="decimal"/>
      <w:lvlText w:val="(%1)"/>
      <w:lvlJc w:val="left"/>
      <w:pPr>
        <w:ind w:left="1199" w:hanging="480"/>
      </w:pPr>
      <w:rPr>
        <w:rFonts w:asciiTheme="majorEastAsia" w:eastAsiaTheme="majorEastAsia" w:hAnsiTheme="majorEastAsia" w:cs="Times New Roman"/>
        <w:color w:val="215868" w:themeColor="accent5" w:themeShade="8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E57A07"/>
    <w:multiLevelType w:val="hybridMultilevel"/>
    <w:tmpl w:val="4B4E515E"/>
    <w:lvl w:ilvl="0" w:tplc="97F05A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4"/>
  </w:num>
  <w:num w:numId="6">
    <w:abstractNumId w:val="0"/>
  </w:num>
  <w:num w:numId="7">
    <w:abstractNumId w:val="6"/>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6" w:nlCheck="1" w:checkStyle="1"/>
  <w:activeWritingStyle w:appName="MSWord" w:lang="ja-JP" w:vendorID="64" w:dllVersion="6" w:nlCheck="1" w:checkStyle="1"/>
  <w:activeWritingStyle w:appName="MSWord" w:lang="en-US" w:vendorID="64" w:dllVersion="4096" w:nlCheck="1" w:checkStyle="0"/>
  <w:activeWritingStyle w:appName="MSWord" w:lang="de-DE" w:vendorID="64" w:dllVersion="4096" w:nlCheck="1" w:checkStyle="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7C4"/>
    <w:rsid w:val="00000A2F"/>
    <w:rsid w:val="00013A26"/>
    <w:rsid w:val="00047954"/>
    <w:rsid w:val="00051399"/>
    <w:rsid w:val="00053445"/>
    <w:rsid w:val="00053732"/>
    <w:rsid w:val="00056FD2"/>
    <w:rsid w:val="000607D6"/>
    <w:rsid w:val="00063ADC"/>
    <w:rsid w:val="00085CF0"/>
    <w:rsid w:val="00085ECA"/>
    <w:rsid w:val="000873B6"/>
    <w:rsid w:val="00095417"/>
    <w:rsid w:val="000A120D"/>
    <w:rsid w:val="000A19F7"/>
    <w:rsid w:val="000B0977"/>
    <w:rsid w:val="000B21E6"/>
    <w:rsid w:val="000C1FDD"/>
    <w:rsid w:val="000C6810"/>
    <w:rsid w:val="000D0648"/>
    <w:rsid w:val="000D12FA"/>
    <w:rsid w:val="000D1C35"/>
    <w:rsid w:val="000D4074"/>
    <w:rsid w:val="000D516A"/>
    <w:rsid w:val="000E5A6C"/>
    <w:rsid w:val="000F45A6"/>
    <w:rsid w:val="00107400"/>
    <w:rsid w:val="00110A0E"/>
    <w:rsid w:val="001142CD"/>
    <w:rsid w:val="00114D54"/>
    <w:rsid w:val="00116259"/>
    <w:rsid w:val="0012052E"/>
    <w:rsid w:val="00133A2A"/>
    <w:rsid w:val="00135F7F"/>
    <w:rsid w:val="00136E35"/>
    <w:rsid w:val="00147D0E"/>
    <w:rsid w:val="00153F8E"/>
    <w:rsid w:val="00156F82"/>
    <w:rsid w:val="00160B76"/>
    <w:rsid w:val="00160FB5"/>
    <w:rsid w:val="00162DB9"/>
    <w:rsid w:val="00164185"/>
    <w:rsid w:val="00164D4C"/>
    <w:rsid w:val="001656F0"/>
    <w:rsid w:val="00167A89"/>
    <w:rsid w:val="00170979"/>
    <w:rsid w:val="00174DA0"/>
    <w:rsid w:val="00175A46"/>
    <w:rsid w:val="00180D76"/>
    <w:rsid w:val="00192388"/>
    <w:rsid w:val="001A3437"/>
    <w:rsid w:val="001A5C5D"/>
    <w:rsid w:val="001B090E"/>
    <w:rsid w:val="001B1F40"/>
    <w:rsid w:val="001B30CC"/>
    <w:rsid w:val="001B503D"/>
    <w:rsid w:val="001C6CD1"/>
    <w:rsid w:val="001C709C"/>
    <w:rsid w:val="001D7321"/>
    <w:rsid w:val="001E3D2B"/>
    <w:rsid w:val="001F00DD"/>
    <w:rsid w:val="001F024A"/>
    <w:rsid w:val="001F74EA"/>
    <w:rsid w:val="001F7D53"/>
    <w:rsid w:val="00201716"/>
    <w:rsid w:val="00203EAA"/>
    <w:rsid w:val="00204E85"/>
    <w:rsid w:val="00205ED9"/>
    <w:rsid w:val="00207DA4"/>
    <w:rsid w:val="00210998"/>
    <w:rsid w:val="002133CE"/>
    <w:rsid w:val="002167C4"/>
    <w:rsid w:val="00225F9C"/>
    <w:rsid w:val="002333DC"/>
    <w:rsid w:val="00235A6B"/>
    <w:rsid w:val="002441E8"/>
    <w:rsid w:val="00244AF2"/>
    <w:rsid w:val="002515AB"/>
    <w:rsid w:val="00255151"/>
    <w:rsid w:val="0025585A"/>
    <w:rsid w:val="0025733F"/>
    <w:rsid w:val="00262DFE"/>
    <w:rsid w:val="0026346B"/>
    <w:rsid w:val="00263D42"/>
    <w:rsid w:val="00270F58"/>
    <w:rsid w:val="0027726A"/>
    <w:rsid w:val="002827A9"/>
    <w:rsid w:val="00283503"/>
    <w:rsid w:val="002866D8"/>
    <w:rsid w:val="002A0F5B"/>
    <w:rsid w:val="002A1085"/>
    <w:rsid w:val="002A4BDF"/>
    <w:rsid w:val="002B1357"/>
    <w:rsid w:val="002B45E2"/>
    <w:rsid w:val="002C422C"/>
    <w:rsid w:val="002C5134"/>
    <w:rsid w:val="002D2EDB"/>
    <w:rsid w:val="002E19A5"/>
    <w:rsid w:val="002E6346"/>
    <w:rsid w:val="002E6C68"/>
    <w:rsid w:val="002E78EB"/>
    <w:rsid w:val="002F5558"/>
    <w:rsid w:val="00301DF6"/>
    <w:rsid w:val="003065B4"/>
    <w:rsid w:val="00311162"/>
    <w:rsid w:val="00317A1E"/>
    <w:rsid w:val="00322F74"/>
    <w:rsid w:val="0032636F"/>
    <w:rsid w:val="00331A77"/>
    <w:rsid w:val="003416AE"/>
    <w:rsid w:val="00343766"/>
    <w:rsid w:val="00346CF6"/>
    <w:rsid w:val="00347633"/>
    <w:rsid w:val="00353581"/>
    <w:rsid w:val="0035472D"/>
    <w:rsid w:val="0036119C"/>
    <w:rsid w:val="00362C5B"/>
    <w:rsid w:val="00365AA4"/>
    <w:rsid w:val="003673E2"/>
    <w:rsid w:val="00374198"/>
    <w:rsid w:val="00381EF0"/>
    <w:rsid w:val="003A675F"/>
    <w:rsid w:val="003B0C8E"/>
    <w:rsid w:val="003B5D6B"/>
    <w:rsid w:val="003B5E41"/>
    <w:rsid w:val="003C0299"/>
    <w:rsid w:val="003C096A"/>
    <w:rsid w:val="003C2FFF"/>
    <w:rsid w:val="003C5CB3"/>
    <w:rsid w:val="003C6819"/>
    <w:rsid w:val="003D1AA5"/>
    <w:rsid w:val="003D42B4"/>
    <w:rsid w:val="003D53D6"/>
    <w:rsid w:val="003E75AF"/>
    <w:rsid w:val="003F1C79"/>
    <w:rsid w:val="003F7582"/>
    <w:rsid w:val="0040393C"/>
    <w:rsid w:val="004052AB"/>
    <w:rsid w:val="0040544B"/>
    <w:rsid w:val="00405DC5"/>
    <w:rsid w:val="004102E3"/>
    <w:rsid w:val="00414A97"/>
    <w:rsid w:val="00417C35"/>
    <w:rsid w:val="00440820"/>
    <w:rsid w:val="00444E68"/>
    <w:rsid w:val="00446289"/>
    <w:rsid w:val="00451F7F"/>
    <w:rsid w:val="0045259F"/>
    <w:rsid w:val="0045376B"/>
    <w:rsid w:val="004541AA"/>
    <w:rsid w:val="00461AB4"/>
    <w:rsid w:val="00465985"/>
    <w:rsid w:val="004801CA"/>
    <w:rsid w:val="00485E4C"/>
    <w:rsid w:val="004860D5"/>
    <w:rsid w:val="0048648B"/>
    <w:rsid w:val="0049256D"/>
    <w:rsid w:val="004940E1"/>
    <w:rsid w:val="00496EDD"/>
    <w:rsid w:val="004A0233"/>
    <w:rsid w:val="004A39FC"/>
    <w:rsid w:val="004B0373"/>
    <w:rsid w:val="004B5536"/>
    <w:rsid w:val="004C0E3A"/>
    <w:rsid w:val="004C2AD1"/>
    <w:rsid w:val="004C4B58"/>
    <w:rsid w:val="004C62FB"/>
    <w:rsid w:val="004E3FD9"/>
    <w:rsid w:val="004E5C3A"/>
    <w:rsid w:val="004E7CF4"/>
    <w:rsid w:val="004F6F7E"/>
    <w:rsid w:val="005013DE"/>
    <w:rsid w:val="00504517"/>
    <w:rsid w:val="005052B7"/>
    <w:rsid w:val="0052116C"/>
    <w:rsid w:val="00523185"/>
    <w:rsid w:val="00534C4F"/>
    <w:rsid w:val="00535509"/>
    <w:rsid w:val="00536497"/>
    <w:rsid w:val="00541E98"/>
    <w:rsid w:val="00541FE9"/>
    <w:rsid w:val="00552E5F"/>
    <w:rsid w:val="0057049C"/>
    <w:rsid w:val="00573328"/>
    <w:rsid w:val="00575335"/>
    <w:rsid w:val="00580F44"/>
    <w:rsid w:val="00586F57"/>
    <w:rsid w:val="005943FC"/>
    <w:rsid w:val="005A4F99"/>
    <w:rsid w:val="005A7F7F"/>
    <w:rsid w:val="005B2619"/>
    <w:rsid w:val="005B7AF0"/>
    <w:rsid w:val="005C36F7"/>
    <w:rsid w:val="005C4523"/>
    <w:rsid w:val="005D2A41"/>
    <w:rsid w:val="005D7704"/>
    <w:rsid w:val="005E66AB"/>
    <w:rsid w:val="005F7792"/>
    <w:rsid w:val="00602F66"/>
    <w:rsid w:val="006110E7"/>
    <w:rsid w:val="00611BFB"/>
    <w:rsid w:val="00611D73"/>
    <w:rsid w:val="00613587"/>
    <w:rsid w:val="00635544"/>
    <w:rsid w:val="00640BF4"/>
    <w:rsid w:val="00640DB5"/>
    <w:rsid w:val="00652F73"/>
    <w:rsid w:val="006624C2"/>
    <w:rsid w:val="006733AE"/>
    <w:rsid w:val="00681D48"/>
    <w:rsid w:val="00695D1B"/>
    <w:rsid w:val="00696EFF"/>
    <w:rsid w:val="006A2DCE"/>
    <w:rsid w:val="006A585C"/>
    <w:rsid w:val="006B43D0"/>
    <w:rsid w:val="006B4744"/>
    <w:rsid w:val="006C3439"/>
    <w:rsid w:val="006C546B"/>
    <w:rsid w:val="006C5B06"/>
    <w:rsid w:val="006D2000"/>
    <w:rsid w:val="006F7408"/>
    <w:rsid w:val="007040A5"/>
    <w:rsid w:val="00705B95"/>
    <w:rsid w:val="00710142"/>
    <w:rsid w:val="0071329C"/>
    <w:rsid w:val="00714AA4"/>
    <w:rsid w:val="0071650D"/>
    <w:rsid w:val="00727093"/>
    <w:rsid w:val="007352B5"/>
    <w:rsid w:val="00735FC5"/>
    <w:rsid w:val="00741ABA"/>
    <w:rsid w:val="007473D8"/>
    <w:rsid w:val="00752839"/>
    <w:rsid w:val="007536D9"/>
    <w:rsid w:val="00754B50"/>
    <w:rsid w:val="0075611F"/>
    <w:rsid w:val="00760759"/>
    <w:rsid w:val="00765012"/>
    <w:rsid w:val="007665FD"/>
    <w:rsid w:val="0077109F"/>
    <w:rsid w:val="007720AD"/>
    <w:rsid w:val="00782E10"/>
    <w:rsid w:val="0078590B"/>
    <w:rsid w:val="007903C1"/>
    <w:rsid w:val="00795494"/>
    <w:rsid w:val="00797667"/>
    <w:rsid w:val="007A48DA"/>
    <w:rsid w:val="007A561A"/>
    <w:rsid w:val="007A5EAB"/>
    <w:rsid w:val="007D12C7"/>
    <w:rsid w:val="007F22A2"/>
    <w:rsid w:val="007F7E78"/>
    <w:rsid w:val="008144E2"/>
    <w:rsid w:val="008166B8"/>
    <w:rsid w:val="008172A0"/>
    <w:rsid w:val="00821B64"/>
    <w:rsid w:val="00824EEE"/>
    <w:rsid w:val="00831FF2"/>
    <w:rsid w:val="0083741C"/>
    <w:rsid w:val="008411A5"/>
    <w:rsid w:val="008428EF"/>
    <w:rsid w:val="008436C8"/>
    <w:rsid w:val="00845A5C"/>
    <w:rsid w:val="00846C7A"/>
    <w:rsid w:val="008507AA"/>
    <w:rsid w:val="00852E82"/>
    <w:rsid w:val="008669C5"/>
    <w:rsid w:val="00885314"/>
    <w:rsid w:val="00886E61"/>
    <w:rsid w:val="00887662"/>
    <w:rsid w:val="00890729"/>
    <w:rsid w:val="00896F6C"/>
    <w:rsid w:val="008A1B18"/>
    <w:rsid w:val="008A28E3"/>
    <w:rsid w:val="008B179E"/>
    <w:rsid w:val="008B2184"/>
    <w:rsid w:val="008B3191"/>
    <w:rsid w:val="008B6841"/>
    <w:rsid w:val="008B7881"/>
    <w:rsid w:val="008C3262"/>
    <w:rsid w:val="008D3682"/>
    <w:rsid w:val="008D4B07"/>
    <w:rsid w:val="008D5BDD"/>
    <w:rsid w:val="008E2A90"/>
    <w:rsid w:val="008E4E62"/>
    <w:rsid w:val="008E5FA6"/>
    <w:rsid w:val="008F1801"/>
    <w:rsid w:val="008F52AC"/>
    <w:rsid w:val="009027D0"/>
    <w:rsid w:val="00903D09"/>
    <w:rsid w:val="009141F3"/>
    <w:rsid w:val="00926947"/>
    <w:rsid w:val="00934307"/>
    <w:rsid w:val="00946989"/>
    <w:rsid w:val="00950C5B"/>
    <w:rsid w:val="009606F7"/>
    <w:rsid w:val="0096301D"/>
    <w:rsid w:val="00967F85"/>
    <w:rsid w:val="009775EA"/>
    <w:rsid w:val="00977B9E"/>
    <w:rsid w:val="00980233"/>
    <w:rsid w:val="00982872"/>
    <w:rsid w:val="00982A2A"/>
    <w:rsid w:val="009832EE"/>
    <w:rsid w:val="0098498A"/>
    <w:rsid w:val="009851A6"/>
    <w:rsid w:val="00985EE7"/>
    <w:rsid w:val="00992F43"/>
    <w:rsid w:val="0099414B"/>
    <w:rsid w:val="00996D62"/>
    <w:rsid w:val="009A1829"/>
    <w:rsid w:val="009A46D5"/>
    <w:rsid w:val="009A4A7C"/>
    <w:rsid w:val="009A4CE1"/>
    <w:rsid w:val="009A65DA"/>
    <w:rsid w:val="009A774C"/>
    <w:rsid w:val="009A793A"/>
    <w:rsid w:val="009B46B3"/>
    <w:rsid w:val="009B56DD"/>
    <w:rsid w:val="009B6690"/>
    <w:rsid w:val="009D195C"/>
    <w:rsid w:val="009E4843"/>
    <w:rsid w:val="009E7F43"/>
    <w:rsid w:val="009F760C"/>
    <w:rsid w:val="00A00B91"/>
    <w:rsid w:val="00A1226A"/>
    <w:rsid w:val="00A14C49"/>
    <w:rsid w:val="00A22D9D"/>
    <w:rsid w:val="00A2352B"/>
    <w:rsid w:val="00A24048"/>
    <w:rsid w:val="00A3373E"/>
    <w:rsid w:val="00A35FB4"/>
    <w:rsid w:val="00A43B0B"/>
    <w:rsid w:val="00A4501E"/>
    <w:rsid w:val="00A530C9"/>
    <w:rsid w:val="00A5588C"/>
    <w:rsid w:val="00A62DAF"/>
    <w:rsid w:val="00A709BD"/>
    <w:rsid w:val="00A80851"/>
    <w:rsid w:val="00A81EAD"/>
    <w:rsid w:val="00A837D9"/>
    <w:rsid w:val="00A91609"/>
    <w:rsid w:val="00A920F4"/>
    <w:rsid w:val="00A96E3B"/>
    <w:rsid w:val="00A97590"/>
    <w:rsid w:val="00AC05AD"/>
    <w:rsid w:val="00AC75EC"/>
    <w:rsid w:val="00AC7DCA"/>
    <w:rsid w:val="00AD00BD"/>
    <w:rsid w:val="00AD3E40"/>
    <w:rsid w:val="00AD6CF1"/>
    <w:rsid w:val="00AE3073"/>
    <w:rsid w:val="00AE36C7"/>
    <w:rsid w:val="00AE4FFF"/>
    <w:rsid w:val="00AE7842"/>
    <w:rsid w:val="00AF2B7C"/>
    <w:rsid w:val="00AF40E2"/>
    <w:rsid w:val="00AF6743"/>
    <w:rsid w:val="00AF7FAD"/>
    <w:rsid w:val="00B06208"/>
    <w:rsid w:val="00B1079E"/>
    <w:rsid w:val="00B125C1"/>
    <w:rsid w:val="00B12602"/>
    <w:rsid w:val="00B2103A"/>
    <w:rsid w:val="00B223E4"/>
    <w:rsid w:val="00B22621"/>
    <w:rsid w:val="00B232CC"/>
    <w:rsid w:val="00B32B47"/>
    <w:rsid w:val="00B524F5"/>
    <w:rsid w:val="00B57B73"/>
    <w:rsid w:val="00B744B3"/>
    <w:rsid w:val="00B744C0"/>
    <w:rsid w:val="00B754FF"/>
    <w:rsid w:val="00B76CE3"/>
    <w:rsid w:val="00B770DB"/>
    <w:rsid w:val="00B8099E"/>
    <w:rsid w:val="00B817B9"/>
    <w:rsid w:val="00B828AF"/>
    <w:rsid w:val="00B90019"/>
    <w:rsid w:val="00B916B3"/>
    <w:rsid w:val="00B97742"/>
    <w:rsid w:val="00BA1F97"/>
    <w:rsid w:val="00BA313D"/>
    <w:rsid w:val="00BA3FE7"/>
    <w:rsid w:val="00BA5A64"/>
    <w:rsid w:val="00BB7469"/>
    <w:rsid w:val="00BC6673"/>
    <w:rsid w:val="00BC6F0B"/>
    <w:rsid w:val="00BD3241"/>
    <w:rsid w:val="00BD443B"/>
    <w:rsid w:val="00BD76DC"/>
    <w:rsid w:val="00BE35DC"/>
    <w:rsid w:val="00BE4009"/>
    <w:rsid w:val="00BE4180"/>
    <w:rsid w:val="00BE6CB4"/>
    <w:rsid w:val="00BE797F"/>
    <w:rsid w:val="00BF057F"/>
    <w:rsid w:val="00BF204D"/>
    <w:rsid w:val="00BF30B8"/>
    <w:rsid w:val="00BF35C6"/>
    <w:rsid w:val="00BF5426"/>
    <w:rsid w:val="00BF6970"/>
    <w:rsid w:val="00C03AF7"/>
    <w:rsid w:val="00C1044A"/>
    <w:rsid w:val="00C16759"/>
    <w:rsid w:val="00C20B54"/>
    <w:rsid w:val="00C21123"/>
    <w:rsid w:val="00C23658"/>
    <w:rsid w:val="00C306A8"/>
    <w:rsid w:val="00C33724"/>
    <w:rsid w:val="00C363E5"/>
    <w:rsid w:val="00C4332C"/>
    <w:rsid w:val="00C56303"/>
    <w:rsid w:val="00C75FB7"/>
    <w:rsid w:val="00C76930"/>
    <w:rsid w:val="00C818B1"/>
    <w:rsid w:val="00C90DDB"/>
    <w:rsid w:val="00C914E0"/>
    <w:rsid w:val="00C94893"/>
    <w:rsid w:val="00C95C67"/>
    <w:rsid w:val="00C974CB"/>
    <w:rsid w:val="00CA29EC"/>
    <w:rsid w:val="00CA4CDC"/>
    <w:rsid w:val="00CA6460"/>
    <w:rsid w:val="00CB1444"/>
    <w:rsid w:val="00CB230F"/>
    <w:rsid w:val="00CB2E6C"/>
    <w:rsid w:val="00CB5396"/>
    <w:rsid w:val="00CB64CC"/>
    <w:rsid w:val="00CB75FE"/>
    <w:rsid w:val="00CB7C7C"/>
    <w:rsid w:val="00CC3566"/>
    <w:rsid w:val="00CC7604"/>
    <w:rsid w:val="00CD2F9C"/>
    <w:rsid w:val="00CD5540"/>
    <w:rsid w:val="00CE4D13"/>
    <w:rsid w:val="00CF044A"/>
    <w:rsid w:val="00CF30D8"/>
    <w:rsid w:val="00CF445A"/>
    <w:rsid w:val="00D020DE"/>
    <w:rsid w:val="00D14AEF"/>
    <w:rsid w:val="00D16AAF"/>
    <w:rsid w:val="00D200E0"/>
    <w:rsid w:val="00D23A3D"/>
    <w:rsid w:val="00D26A3F"/>
    <w:rsid w:val="00D26F1E"/>
    <w:rsid w:val="00D35BA0"/>
    <w:rsid w:val="00D4150F"/>
    <w:rsid w:val="00D50503"/>
    <w:rsid w:val="00D541E9"/>
    <w:rsid w:val="00D6267E"/>
    <w:rsid w:val="00D637CD"/>
    <w:rsid w:val="00D67387"/>
    <w:rsid w:val="00D70621"/>
    <w:rsid w:val="00D82518"/>
    <w:rsid w:val="00D83CC9"/>
    <w:rsid w:val="00D855C9"/>
    <w:rsid w:val="00D879D9"/>
    <w:rsid w:val="00DA6B07"/>
    <w:rsid w:val="00DA795A"/>
    <w:rsid w:val="00DB0960"/>
    <w:rsid w:val="00DB152E"/>
    <w:rsid w:val="00DC0F4E"/>
    <w:rsid w:val="00DD4AE3"/>
    <w:rsid w:val="00E02A09"/>
    <w:rsid w:val="00E04C42"/>
    <w:rsid w:val="00E20AF8"/>
    <w:rsid w:val="00E2196C"/>
    <w:rsid w:val="00E2604C"/>
    <w:rsid w:val="00E321BF"/>
    <w:rsid w:val="00E32232"/>
    <w:rsid w:val="00E45AEB"/>
    <w:rsid w:val="00E504D8"/>
    <w:rsid w:val="00E5453D"/>
    <w:rsid w:val="00E64D23"/>
    <w:rsid w:val="00E66677"/>
    <w:rsid w:val="00E73D9E"/>
    <w:rsid w:val="00E86BEE"/>
    <w:rsid w:val="00E86CB3"/>
    <w:rsid w:val="00EA0643"/>
    <w:rsid w:val="00EA2AC1"/>
    <w:rsid w:val="00EA59CA"/>
    <w:rsid w:val="00EA69B5"/>
    <w:rsid w:val="00EB0E42"/>
    <w:rsid w:val="00EB1481"/>
    <w:rsid w:val="00EB76E9"/>
    <w:rsid w:val="00EB7FE5"/>
    <w:rsid w:val="00EC1435"/>
    <w:rsid w:val="00EC2028"/>
    <w:rsid w:val="00EC624B"/>
    <w:rsid w:val="00ED33CD"/>
    <w:rsid w:val="00ED3587"/>
    <w:rsid w:val="00ED7B79"/>
    <w:rsid w:val="00EE03DC"/>
    <w:rsid w:val="00EE4301"/>
    <w:rsid w:val="00EE4D2C"/>
    <w:rsid w:val="00EE6201"/>
    <w:rsid w:val="00EF04B3"/>
    <w:rsid w:val="00EF244B"/>
    <w:rsid w:val="00F01178"/>
    <w:rsid w:val="00F02077"/>
    <w:rsid w:val="00F05B07"/>
    <w:rsid w:val="00F116F5"/>
    <w:rsid w:val="00F12FB9"/>
    <w:rsid w:val="00F15CC5"/>
    <w:rsid w:val="00F21473"/>
    <w:rsid w:val="00F22BCD"/>
    <w:rsid w:val="00F277AC"/>
    <w:rsid w:val="00F318CF"/>
    <w:rsid w:val="00F31D59"/>
    <w:rsid w:val="00F3656B"/>
    <w:rsid w:val="00F4393D"/>
    <w:rsid w:val="00F45235"/>
    <w:rsid w:val="00F568B0"/>
    <w:rsid w:val="00F634EA"/>
    <w:rsid w:val="00F70F07"/>
    <w:rsid w:val="00F7167F"/>
    <w:rsid w:val="00F7168B"/>
    <w:rsid w:val="00F72260"/>
    <w:rsid w:val="00F7398E"/>
    <w:rsid w:val="00F777E0"/>
    <w:rsid w:val="00F8759D"/>
    <w:rsid w:val="00F93589"/>
    <w:rsid w:val="00FA63F0"/>
    <w:rsid w:val="00FA7C9B"/>
    <w:rsid w:val="00FB6030"/>
    <w:rsid w:val="00FC0BF1"/>
    <w:rsid w:val="00FC12EF"/>
    <w:rsid w:val="00FC230B"/>
    <w:rsid w:val="00FC3281"/>
    <w:rsid w:val="00FE01FA"/>
    <w:rsid w:val="00FE60D2"/>
    <w:rsid w:val="00FF55D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10BF57B"/>
  <w15:docId w15:val="{869971B7-AB7B-4E52-B9F6-122312533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17B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 2 (文字)"/>
    <w:link w:val="20"/>
    <w:rsid w:val="00164D4C"/>
    <w:rPr>
      <w:rFonts w:ascii="Century" w:eastAsia="ＭＳ 明朝" w:hAnsi="Century"/>
      <w:kern w:val="2"/>
      <w:sz w:val="21"/>
      <w:szCs w:val="24"/>
      <w:lang w:val="en-US" w:eastAsia="ja-JP" w:bidi="ar-SA"/>
    </w:rPr>
  </w:style>
  <w:style w:type="paragraph" w:styleId="20">
    <w:name w:val="Body Text 2"/>
    <w:basedOn w:val="a"/>
    <w:link w:val="2"/>
    <w:rsid w:val="00164D4C"/>
    <w:pPr>
      <w:spacing w:line="480" w:lineRule="auto"/>
    </w:pPr>
    <w:rPr>
      <w:rFonts w:ascii="Century" w:hAnsi="Century"/>
    </w:rPr>
  </w:style>
  <w:style w:type="paragraph" w:styleId="a3">
    <w:name w:val="Balloon Text"/>
    <w:basedOn w:val="a"/>
    <w:semiHidden/>
    <w:rsid w:val="00170979"/>
    <w:rPr>
      <w:rFonts w:ascii="Arial" w:eastAsia="ＭＳ ゴシック" w:hAnsi="Arial"/>
      <w:sz w:val="18"/>
      <w:szCs w:val="18"/>
    </w:rPr>
  </w:style>
  <w:style w:type="paragraph" w:styleId="a4">
    <w:name w:val="header"/>
    <w:basedOn w:val="a"/>
    <w:rsid w:val="005D7704"/>
    <w:pPr>
      <w:tabs>
        <w:tab w:val="center" w:pos="4252"/>
        <w:tab w:val="right" w:pos="8504"/>
      </w:tabs>
      <w:snapToGrid w:val="0"/>
    </w:pPr>
  </w:style>
  <w:style w:type="paragraph" w:styleId="a5">
    <w:name w:val="footer"/>
    <w:basedOn w:val="a"/>
    <w:rsid w:val="005D7704"/>
    <w:pPr>
      <w:tabs>
        <w:tab w:val="center" w:pos="4252"/>
        <w:tab w:val="right" w:pos="8504"/>
      </w:tabs>
      <w:snapToGrid w:val="0"/>
    </w:pPr>
  </w:style>
  <w:style w:type="table" w:styleId="a6">
    <w:name w:val="Table Grid"/>
    <w:basedOn w:val="a1"/>
    <w:uiPriority w:val="59"/>
    <w:rsid w:val="00765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unhideWhenUsed/>
    <w:rsid w:val="00B232CC"/>
    <w:rPr>
      <w:sz w:val="18"/>
      <w:szCs w:val="18"/>
    </w:rPr>
  </w:style>
  <w:style w:type="paragraph" w:styleId="a8">
    <w:name w:val="annotation text"/>
    <w:basedOn w:val="a"/>
    <w:link w:val="a9"/>
    <w:uiPriority w:val="99"/>
    <w:semiHidden/>
    <w:unhideWhenUsed/>
    <w:rsid w:val="00B232CC"/>
    <w:pPr>
      <w:jc w:val="left"/>
    </w:pPr>
    <w:rPr>
      <w:lang w:val="x-none" w:eastAsia="x-none"/>
    </w:rPr>
  </w:style>
  <w:style w:type="character" w:customStyle="1" w:styleId="a9">
    <w:name w:val="コメント文字列 (文字)"/>
    <w:link w:val="a8"/>
    <w:uiPriority w:val="99"/>
    <w:semiHidden/>
    <w:rsid w:val="00B232CC"/>
    <w:rPr>
      <w:rFonts w:ascii="Times New Roman" w:hAnsi="Times New Roman"/>
      <w:kern w:val="2"/>
      <w:sz w:val="21"/>
      <w:szCs w:val="24"/>
    </w:rPr>
  </w:style>
  <w:style w:type="paragraph" w:styleId="aa">
    <w:name w:val="annotation subject"/>
    <w:basedOn w:val="a8"/>
    <w:next w:val="a8"/>
    <w:link w:val="ab"/>
    <w:uiPriority w:val="99"/>
    <w:semiHidden/>
    <w:unhideWhenUsed/>
    <w:rsid w:val="00B232CC"/>
    <w:rPr>
      <w:b/>
      <w:bCs/>
    </w:rPr>
  </w:style>
  <w:style w:type="character" w:customStyle="1" w:styleId="ab">
    <w:name w:val="コメント内容 (文字)"/>
    <w:link w:val="aa"/>
    <w:uiPriority w:val="99"/>
    <w:semiHidden/>
    <w:rsid w:val="00B232CC"/>
    <w:rPr>
      <w:rFonts w:ascii="Times New Roman" w:hAnsi="Times New Roman"/>
      <w:b/>
      <w:bCs/>
      <w:kern w:val="2"/>
      <w:sz w:val="21"/>
      <w:szCs w:val="24"/>
    </w:rPr>
  </w:style>
  <w:style w:type="paragraph" w:styleId="HTML">
    <w:name w:val="HTML Preformatted"/>
    <w:basedOn w:val="a"/>
    <w:link w:val="HTML0"/>
    <w:uiPriority w:val="99"/>
    <w:semiHidden/>
    <w:unhideWhenUsed/>
    <w:rsid w:val="00696E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semiHidden/>
    <w:rsid w:val="00696EFF"/>
    <w:rPr>
      <w:rFonts w:ascii="ＭＳ ゴシック" w:eastAsia="ＭＳ ゴシック" w:hAnsi="ＭＳ ゴシック" w:cs="ＭＳ ゴシック"/>
      <w:sz w:val="24"/>
      <w:szCs w:val="24"/>
    </w:rPr>
  </w:style>
  <w:style w:type="paragraph" w:styleId="ac">
    <w:name w:val="List Paragraph"/>
    <w:basedOn w:val="a"/>
    <w:uiPriority w:val="34"/>
    <w:qFormat/>
    <w:rsid w:val="00F8759D"/>
    <w:pPr>
      <w:ind w:leftChars="400" w:left="960"/>
    </w:pPr>
    <w:rPr>
      <w:rFonts w:ascii="Century" w:hAnsi="Century"/>
      <w:sz w:val="24"/>
    </w:rPr>
  </w:style>
  <w:style w:type="paragraph" w:styleId="ad">
    <w:name w:val="Document Map"/>
    <w:basedOn w:val="a"/>
    <w:link w:val="ae"/>
    <w:uiPriority w:val="99"/>
    <w:semiHidden/>
    <w:unhideWhenUsed/>
    <w:rsid w:val="004B0373"/>
    <w:rPr>
      <w:rFonts w:ascii="ＭＳ 明朝"/>
      <w:sz w:val="24"/>
    </w:rPr>
  </w:style>
  <w:style w:type="character" w:customStyle="1" w:styleId="ae">
    <w:name w:val="見出しマップ (文字)"/>
    <w:basedOn w:val="a0"/>
    <w:link w:val="ad"/>
    <w:uiPriority w:val="99"/>
    <w:semiHidden/>
    <w:rsid w:val="004B0373"/>
    <w:rPr>
      <w:rFonts w:ascii="ＭＳ 明朝" w:hAnsi="Times New Roman"/>
      <w:kern w:val="2"/>
      <w:sz w:val="24"/>
      <w:szCs w:val="24"/>
    </w:rPr>
  </w:style>
  <w:style w:type="character" w:styleId="af">
    <w:name w:val="Hyperlink"/>
    <w:basedOn w:val="a0"/>
    <w:uiPriority w:val="99"/>
    <w:unhideWhenUsed/>
    <w:rsid w:val="00821B64"/>
    <w:rPr>
      <w:color w:val="0000FF" w:themeColor="hyperlink"/>
      <w:u w:val="single"/>
    </w:rPr>
  </w:style>
  <w:style w:type="paragraph" w:styleId="af0">
    <w:name w:val="Revision"/>
    <w:hidden/>
    <w:uiPriority w:val="71"/>
    <w:rsid w:val="007720AD"/>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588709">
      <w:bodyDiv w:val="1"/>
      <w:marLeft w:val="0"/>
      <w:marRight w:val="0"/>
      <w:marTop w:val="0"/>
      <w:marBottom w:val="0"/>
      <w:divBdr>
        <w:top w:val="none" w:sz="0" w:space="0" w:color="auto"/>
        <w:left w:val="none" w:sz="0" w:space="0" w:color="auto"/>
        <w:bottom w:val="none" w:sz="0" w:space="0" w:color="auto"/>
        <w:right w:val="none" w:sz="0" w:space="0" w:color="auto"/>
      </w:divBdr>
    </w:div>
    <w:div w:id="973560186">
      <w:bodyDiv w:val="1"/>
      <w:marLeft w:val="0"/>
      <w:marRight w:val="0"/>
      <w:marTop w:val="0"/>
      <w:marBottom w:val="0"/>
      <w:divBdr>
        <w:top w:val="none" w:sz="0" w:space="0" w:color="auto"/>
        <w:left w:val="none" w:sz="0" w:space="0" w:color="auto"/>
        <w:bottom w:val="none" w:sz="0" w:space="0" w:color="auto"/>
        <w:right w:val="none" w:sz="0" w:space="0" w:color="auto"/>
      </w:divBdr>
      <w:divsChild>
        <w:div w:id="12726831">
          <w:marLeft w:val="0"/>
          <w:marRight w:val="0"/>
          <w:marTop w:val="0"/>
          <w:marBottom w:val="0"/>
          <w:divBdr>
            <w:top w:val="none" w:sz="0" w:space="0" w:color="auto"/>
            <w:left w:val="none" w:sz="0" w:space="0" w:color="auto"/>
            <w:bottom w:val="none" w:sz="0" w:space="0" w:color="auto"/>
            <w:right w:val="none" w:sz="0" w:space="0" w:color="auto"/>
          </w:divBdr>
        </w:div>
        <w:div w:id="133521903">
          <w:marLeft w:val="0"/>
          <w:marRight w:val="0"/>
          <w:marTop w:val="0"/>
          <w:marBottom w:val="0"/>
          <w:divBdr>
            <w:top w:val="none" w:sz="0" w:space="0" w:color="auto"/>
            <w:left w:val="none" w:sz="0" w:space="0" w:color="auto"/>
            <w:bottom w:val="none" w:sz="0" w:space="0" w:color="auto"/>
            <w:right w:val="none" w:sz="0" w:space="0" w:color="auto"/>
          </w:divBdr>
        </w:div>
        <w:div w:id="165829180">
          <w:marLeft w:val="0"/>
          <w:marRight w:val="0"/>
          <w:marTop w:val="0"/>
          <w:marBottom w:val="0"/>
          <w:divBdr>
            <w:top w:val="none" w:sz="0" w:space="0" w:color="auto"/>
            <w:left w:val="none" w:sz="0" w:space="0" w:color="auto"/>
            <w:bottom w:val="none" w:sz="0" w:space="0" w:color="auto"/>
            <w:right w:val="none" w:sz="0" w:space="0" w:color="auto"/>
          </w:divBdr>
        </w:div>
        <w:div w:id="196502539">
          <w:marLeft w:val="0"/>
          <w:marRight w:val="0"/>
          <w:marTop w:val="0"/>
          <w:marBottom w:val="0"/>
          <w:divBdr>
            <w:top w:val="none" w:sz="0" w:space="0" w:color="auto"/>
            <w:left w:val="none" w:sz="0" w:space="0" w:color="auto"/>
            <w:bottom w:val="none" w:sz="0" w:space="0" w:color="auto"/>
            <w:right w:val="none" w:sz="0" w:space="0" w:color="auto"/>
          </w:divBdr>
        </w:div>
        <w:div w:id="255015847">
          <w:marLeft w:val="0"/>
          <w:marRight w:val="0"/>
          <w:marTop w:val="0"/>
          <w:marBottom w:val="0"/>
          <w:divBdr>
            <w:top w:val="none" w:sz="0" w:space="0" w:color="auto"/>
            <w:left w:val="none" w:sz="0" w:space="0" w:color="auto"/>
            <w:bottom w:val="none" w:sz="0" w:space="0" w:color="auto"/>
            <w:right w:val="none" w:sz="0" w:space="0" w:color="auto"/>
          </w:divBdr>
        </w:div>
        <w:div w:id="341980353">
          <w:marLeft w:val="0"/>
          <w:marRight w:val="0"/>
          <w:marTop w:val="0"/>
          <w:marBottom w:val="0"/>
          <w:divBdr>
            <w:top w:val="none" w:sz="0" w:space="0" w:color="auto"/>
            <w:left w:val="none" w:sz="0" w:space="0" w:color="auto"/>
            <w:bottom w:val="none" w:sz="0" w:space="0" w:color="auto"/>
            <w:right w:val="none" w:sz="0" w:space="0" w:color="auto"/>
          </w:divBdr>
        </w:div>
        <w:div w:id="669064504">
          <w:marLeft w:val="0"/>
          <w:marRight w:val="0"/>
          <w:marTop w:val="0"/>
          <w:marBottom w:val="0"/>
          <w:divBdr>
            <w:top w:val="none" w:sz="0" w:space="0" w:color="auto"/>
            <w:left w:val="none" w:sz="0" w:space="0" w:color="auto"/>
            <w:bottom w:val="none" w:sz="0" w:space="0" w:color="auto"/>
            <w:right w:val="none" w:sz="0" w:space="0" w:color="auto"/>
          </w:divBdr>
        </w:div>
        <w:div w:id="700283100">
          <w:marLeft w:val="0"/>
          <w:marRight w:val="0"/>
          <w:marTop w:val="0"/>
          <w:marBottom w:val="0"/>
          <w:divBdr>
            <w:top w:val="none" w:sz="0" w:space="0" w:color="auto"/>
            <w:left w:val="none" w:sz="0" w:space="0" w:color="auto"/>
            <w:bottom w:val="none" w:sz="0" w:space="0" w:color="auto"/>
            <w:right w:val="none" w:sz="0" w:space="0" w:color="auto"/>
          </w:divBdr>
        </w:div>
        <w:div w:id="837813908">
          <w:marLeft w:val="0"/>
          <w:marRight w:val="0"/>
          <w:marTop w:val="0"/>
          <w:marBottom w:val="0"/>
          <w:divBdr>
            <w:top w:val="none" w:sz="0" w:space="0" w:color="auto"/>
            <w:left w:val="none" w:sz="0" w:space="0" w:color="auto"/>
            <w:bottom w:val="none" w:sz="0" w:space="0" w:color="auto"/>
            <w:right w:val="none" w:sz="0" w:space="0" w:color="auto"/>
          </w:divBdr>
        </w:div>
        <w:div w:id="858816220">
          <w:marLeft w:val="0"/>
          <w:marRight w:val="0"/>
          <w:marTop w:val="0"/>
          <w:marBottom w:val="0"/>
          <w:divBdr>
            <w:top w:val="none" w:sz="0" w:space="0" w:color="auto"/>
            <w:left w:val="none" w:sz="0" w:space="0" w:color="auto"/>
            <w:bottom w:val="none" w:sz="0" w:space="0" w:color="auto"/>
            <w:right w:val="none" w:sz="0" w:space="0" w:color="auto"/>
          </w:divBdr>
        </w:div>
        <w:div w:id="993993629">
          <w:marLeft w:val="0"/>
          <w:marRight w:val="0"/>
          <w:marTop w:val="0"/>
          <w:marBottom w:val="0"/>
          <w:divBdr>
            <w:top w:val="none" w:sz="0" w:space="0" w:color="auto"/>
            <w:left w:val="none" w:sz="0" w:space="0" w:color="auto"/>
            <w:bottom w:val="none" w:sz="0" w:space="0" w:color="auto"/>
            <w:right w:val="none" w:sz="0" w:space="0" w:color="auto"/>
          </w:divBdr>
        </w:div>
        <w:div w:id="1448967039">
          <w:marLeft w:val="0"/>
          <w:marRight w:val="0"/>
          <w:marTop w:val="0"/>
          <w:marBottom w:val="0"/>
          <w:divBdr>
            <w:top w:val="none" w:sz="0" w:space="0" w:color="auto"/>
            <w:left w:val="none" w:sz="0" w:space="0" w:color="auto"/>
            <w:bottom w:val="none" w:sz="0" w:space="0" w:color="auto"/>
            <w:right w:val="none" w:sz="0" w:space="0" w:color="auto"/>
          </w:divBdr>
        </w:div>
        <w:div w:id="1502814567">
          <w:marLeft w:val="0"/>
          <w:marRight w:val="0"/>
          <w:marTop w:val="0"/>
          <w:marBottom w:val="0"/>
          <w:divBdr>
            <w:top w:val="none" w:sz="0" w:space="0" w:color="auto"/>
            <w:left w:val="none" w:sz="0" w:space="0" w:color="auto"/>
            <w:bottom w:val="none" w:sz="0" w:space="0" w:color="auto"/>
            <w:right w:val="none" w:sz="0" w:space="0" w:color="auto"/>
          </w:divBdr>
        </w:div>
        <w:div w:id="1511261887">
          <w:marLeft w:val="0"/>
          <w:marRight w:val="0"/>
          <w:marTop w:val="0"/>
          <w:marBottom w:val="0"/>
          <w:divBdr>
            <w:top w:val="none" w:sz="0" w:space="0" w:color="auto"/>
            <w:left w:val="none" w:sz="0" w:space="0" w:color="auto"/>
            <w:bottom w:val="none" w:sz="0" w:space="0" w:color="auto"/>
            <w:right w:val="none" w:sz="0" w:space="0" w:color="auto"/>
          </w:divBdr>
        </w:div>
        <w:div w:id="1598369893">
          <w:marLeft w:val="0"/>
          <w:marRight w:val="0"/>
          <w:marTop w:val="0"/>
          <w:marBottom w:val="0"/>
          <w:divBdr>
            <w:top w:val="none" w:sz="0" w:space="0" w:color="auto"/>
            <w:left w:val="none" w:sz="0" w:space="0" w:color="auto"/>
            <w:bottom w:val="none" w:sz="0" w:space="0" w:color="auto"/>
            <w:right w:val="none" w:sz="0" w:space="0" w:color="auto"/>
          </w:divBdr>
        </w:div>
        <w:div w:id="1617103143">
          <w:marLeft w:val="0"/>
          <w:marRight w:val="0"/>
          <w:marTop w:val="0"/>
          <w:marBottom w:val="0"/>
          <w:divBdr>
            <w:top w:val="none" w:sz="0" w:space="0" w:color="auto"/>
            <w:left w:val="none" w:sz="0" w:space="0" w:color="auto"/>
            <w:bottom w:val="none" w:sz="0" w:space="0" w:color="auto"/>
            <w:right w:val="none" w:sz="0" w:space="0" w:color="auto"/>
          </w:divBdr>
        </w:div>
        <w:div w:id="1657343537">
          <w:marLeft w:val="0"/>
          <w:marRight w:val="0"/>
          <w:marTop w:val="0"/>
          <w:marBottom w:val="0"/>
          <w:divBdr>
            <w:top w:val="none" w:sz="0" w:space="0" w:color="auto"/>
            <w:left w:val="none" w:sz="0" w:space="0" w:color="auto"/>
            <w:bottom w:val="none" w:sz="0" w:space="0" w:color="auto"/>
            <w:right w:val="none" w:sz="0" w:space="0" w:color="auto"/>
          </w:divBdr>
        </w:div>
        <w:div w:id="1677489384">
          <w:marLeft w:val="0"/>
          <w:marRight w:val="0"/>
          <w:marTop w:val="0"/>
          <w:marBottom w:val="0"/>
          <w:divBdr>
            <w:top w:val="none" w:sz="0" w:space="0" w:color="auto"/>
            <w:left w:val="none" w:sz="0" w:space="0" w:color="auto"/>
            <w:bottom w:val="none" w:sz="0" w:space="0" w:color="auto"/>
            <w:right w:val="none" w:sz="0" w:space="0" w:color="auto"/>
          </w:divBdr>
        </w:div>
        <w:div w:id="1755785783">
          <w:marLeft w:val="0"/>
          <w:marRight w:val="0"/>
          <w:marTop w:val="0"/>
          <w:marBottom w:val="0"/>
          <w:divBdr>
            <w:top w:val="none" w:sz="0" w:space="0" w:color="auto"/>
            <w:left w:val="none" w:sz="0" w:space="0" w:color="auto"/>
            <w:bottom w:val="none" w:sz="0" w:space="0" w:color="auto"/>
            <w:right w:val="none" w:sz="0" w:space="0" w:color="auto"/>
          </w:divBdr>
        </w:div>
        <w:div w:id="1910000225">
          <w:marLeft w:val="0"/>
          <w:marRight w:val="0"/>
          <w:marTop w:val="0"/>
          <w:marBottom w:val="0"/>
          <w:divBdr>
            <w:top w:val="none" w:sz="0" w:space="0" w:color="auto"/>
            <w:left w:val="none" w:sz="0" w:space="0" w:color="auto"/>
            <w:bottom w:val="none" w:sz="0" w:space="0" w:color="auto"/>
            <w:right w:val="none" w:sz="0" w:space="0" w:color="auto"/>
          </w:divBdr>
        </w:div>
      </w:divsChild>
    </w:div>
    <w:div w:id="1152794159">
      <w:bodyDiv w:val="1"/>
      <w:marLeft w:val="0"/>
      <w:marRight w:val="0"/>
      <w:marTop w:val="0"/>
      <w:marBottom w:val="0"/>
      <w:divBdr>
        <w:top w:val="none" w:sz="0" w:space="0" w:color="auto"/>
        <w:left w:val="none" w:sz="0" w:space="0" w:color="auto"/>
        <w:bottom w:val="none" w:sz="0" w:space="0" w:color="auto"/>
        <w:right w:val="none" w:sz="0" w:space="0" w:color="auto"/>
      </w:divBdr>
      <w:divsChild>
        <w:div w:id="84418910">
          <w:marLeft w:val="0"/>
          <w:marRight w:val="0"/>
          <w:marTop w:val="0"/>
          <w:marBottom w:val="0"/>
          <w:divBdr>
            <w:top w:val="none" w:sz="0" w:space="0" w:color="auto"/>
            <w:left w:val="none" w:sz="0" w:space="0" w:color="auto"/>
            <w:bottom w:val="none" w:sz="0" w:space="0" w:color="auto"/>
            <w:right w:val="none" w:sz="0" w:space="0" w:color="auto"/>
          </w:divBdr>
        </w:div>
        <w:div w:id="196509429">
          <w:marLeft w:val="0"/>
          <w:marRight w:val="0"/>
          <w:marTop w:val="0"/>
          <w:marBottom w:val="0"/>
          <w:divBdr>
            <w:top w:val="none" w:sz="0" w:space="0" w:color="auto"/>
            <w:left w:val="none" w:sz="0" w:space="0" w:color="auto"/>
            <w:bottom w:val="none" w:sz="0" w:space="0" w:color="auto"/>
            <w:right w:val="none" w:sz="0" w:space="0" w:color="auto"/>
          </w:divBdr>
        </w:div>
        <w:div w:id="290289566">
          <w:marLeft w:val="0"/>
          <w:marRight w:val="0"/>
          <w:marTop w:val="0"/>
          <w:marBottom w:val="0"/>
          <w:divBdr>
            <w:top w:val="none" w:sz="0" w:space="0" w:color="auto"/>
            <w:left w:val="none" w:sz="0" w:space="0" w:color="auto"/>
            <w:bottom w:val="none" w:sz="0" w:space="0" w:color="auto"/>
            <w:right w:val="none" w:sz="0" w:space="0" w:color="auto"/>
          </w:divBdr>
        </w:div>
        <w:div w:id="389117917">
          <w:marLeft w:val="0"/>
          <w:marRight w:val="0"/>
          <w:marTop w:val="0"/>
          <w:marBottom w:val="0"/>
          <w:divBdr>
            <w:top w:val="none" w:sz="0" w:space="0" w:color="auto"/>
            <w:left w:val="none" w:sz="0" w:space="0" w:color="auto"/>
            <w:bottom w:val="none" w:sz="0" w:space="0" w:color="auto"/>
            <w:right w:val="none" w:sz="0" w:space="0" w:color="auto"/>
          </w:divBdr>
        </w:div>
        <w:div w:id="518928730">
          <w:marLeft w:val="0"/>
          <w:marRight w:val="0"/>
          <w:marTop w:val="0"/>
          <w:marBottom w:val="0"/>
          <w:divBdr>
            <w:top w:val="none" w:sz="0" w:space="0" w:color="auto"/>
            <w:left w:val="none" w:sz="0" w:space="0" w:color="auto"/>
            <w:bottom w:val="none" w:sz="0" w:space="0" w:color="auto"/>
            <w:right w:val="none" w:sz="0" w:space="0" w:color="auto"/>
          </w:divBdr>
        </w:div>
        <w:div w:id="533464823">
          <w:marLeft w:val="0"/>
          <w:marRight w:val="0"/>
          <w:marTop w:val="0"/>
          <w:marBottom w:val="0"/>
          <w:divBdr>
            <w:top w:val="none" w:sz="0" w:space="0" w:color="auto"/>
            <w:left w:val="none" w:sz="0" w:space="0" w:color="auto"/>
            <w:bottom w:val="none" w:sz="0" w:space="0" w:color="auto"/>
            <w:right w:val="none" w:sz="0" w:space="0" w:color="auto"/>
          </w:divBdr>
        </w:div>
        <w:div w:id="911349378">
          <w:marLeft w:val="0"/>
          <w:marRight w:val="0"/>
          <w:marTop w:val="0"/>
          <w:marBottom w:val="0"/>
          <w:divBdr>
            <w:top w:val="none" w:sz="0" w:space="0" w:color="auto"/>
            <w:left w:val="none" w:sz="0" w:space="0" w:color="auto"/>
            <w:bottom w:val="none" w:sz="0" w:space="0" w:color="auto"/>
            <w:right w:val="none" w:sz="0" w:space="0" w:color="auto"/>
          </w:divBdr>
        </w:div>
        <w:div w:id="985667597">
          <w:marLeft w:val="0"/>
          <w:marRight w:val="0"/>
          <w:marTop w:val="0"/>
          <w:marBottom w:val="0"/>
          <w:divBdr>
            <w:top w:val="none" w:sz="0" w:space="0" w:color="auto"/>
            <w:left w:val="none" w:sz="0" w:space="0" w:color="auto"/>
            <w:bottom w:val="none" w:sz="0" w:space="0" w:color="auto"/>
            <w:right w:val="none" w:sz="0" w:space="0" w:color="auto"/>
          </w:divBdr>
        </w:div>
      </w:divsChild>
    </w:div>
    <w:div w:id="1590041372">
      <w:bodyDiv w:val="1"/>
      <w:marLeft w:val="0"/>
      <w:marRight w:val="0"/>
      <w:marTop w:val="0"/>
      <w:marBottom w:val="0"/>
      <w:divBdr>
        <w:top w:val="none" w:sz="0" w:space="0" w:color="auto"/>
        <w:left w:val="none" w:sz="0" w:space="0" w:color="auto"/>
        <w:bottom w:val="none" w:sz="0" w:space="0" w:color="auto"/>
        <w:right w:val="none" w:sz="0" w:space="0" w:color="auto"/>
      </w:divBdr>
    </w:div>
    <w:div w:id="1734620840">
      <w:bodyDiv w:val="1"/>
      <w:marLeft w:val="0"/>
      <w:marRight w:val="0"/>
      <w:marTop w:val="0"/>
      <w:marBottom w:val="0"/>
      <w:divBdr>
        <w:top w:val="none" w:sz="0" w:space="0" w:color="auto"/>
        <w:left w:val="none" w:sz="0" w:space="0" w:color="auto"/>
        <w:bottom w:val="none" w:sz="0" w:space="0" w:color="auto"/>
        <w:right w:val="none" w:sz="0" w:space="0" w:color="auto"/>
      </w:divBdr>
    </w:div>
    <w:div w:id="1836913269">
      <w:bodyDiv w:val="1"/>
      <w:marLeft w:val="0"/>
      <w:marRight w:val="0"/>
      <w:marTop w:val="0"/>
      <w:marBottom w:val="0"/>
      <w:divBdr>
        <w:top w:val="none" w:sz="0" w:space="0" w:color="auto"/>
        <w:left w:val="none" w:sz="0" w:space="0" w:color="auto"/>
        <w:bottom w:val="none" w:sz="0" w:space="0" w:color="auto"/>
        <w:right w:val="none" w:sz="0" w:space="0" w:color="auto"/>
      </w:divBdr>
    </w:div>
    <w:div w:id="1972131166">
      <w:bodyDiv w:val="1"/>
      <w:marLeft w:val="0"/>
      <w:marRight w:val="0"/>
      <w:marTop w:val="0"/>
      <w:marBottom w:val="0"/>
      <w:divBdr>
        <w:top w:val="none" w:sz="0" w:space="0" w:color="auto"/>
        <w:left w:val="none" w:sz="0" w:space="0" w:color="auto"/>
        <w:bottom w:val="none" w:sz="0" w:space="0" w:color="auto"/>
        <w:right w:val="none" w:sz="0" w:space="0" w:color="auto"/>
      </w:divBdr>
      <w:divsChild>
        <w:div w:id="454447474">
          <w:marLeft w:val="0"/>
          <w:marRight w:val="0"/>
          <w:marTop w:val="0"/>
          <w:marBottom w:val="0"/>
          <w:divBdr>
            <w:top w:val="none" w:sz="0" w:space="0" w:color="auto"/>
            <w:left w:val="none" w:sz="0" w:space="0" w:color="auto"/>
            <w:bottom w:val="none" w:sz="0" w:space="0" w:color="auto"/>
            <w:right w:val="none" w:sz="0" w:space="0" w:color="auto"/>
          </w:divBdr>
        </w:div>
        <w:div w:id="7789903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85CA0B4-4AEB-404F-8D98-2B1F5F01C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3403</Words>
  <Characters>19400</Characters>
  <Application>Microsoft Office Word</Application>
  <DocSecurity>0</DocSecurity>
  <Lines>161</Lines>
  <Paragraphs>45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Satoshi Suzuki</dc:creator>
  <cp:lastModifiedBy>byoin246</cp:lastModifiedBy>
  <cp:revision>20</cp:revision>
  <cp:lastPrinted>2017-08-22T07:40:00Z</cp:lastPrinted>
  <dcterms:created xsi:type="dcterms:W3CDTF">2019-07-02T03:37:00Z</dcterms:created>
  <dcterms:modified xsi:type="dcterms:W3CDTF">2021-05-21T11:28:00Z</dcterms:modified>
</cp:coreProperties>
</file>