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24"/>
        </w:rPr>
        <w:t>質　疑　応　答　書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　旭川市長</w:t>
      </w:r>
    </w:p>
    <w:p>
      <w:pPr>
        <w:pStyle w:val="0"/>
        <w:ind w:firstLine="105" w:firstLineChars="5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4410" w:firstLineChars="2100"/>
        <w:jc w:val="left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410" w:firstLineChars="2100"/>
        <w:jc w:val="left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代表者氏名　　　　　　　　　　　　　</w:t>
      </w:r>
    </w:p>
    <w:p>
      <w:pPr>
        <w:pStyle w:val="0"/>
        <w:ind w:firstLine="4410" w:firstLineChars="2100"/>
        <w:jc w:val="left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eastAsia"/>
        </w:rPr>
        <w:t>質問年月日　　　　　　　年　　月　　日</w:t>
      </w:r>
    </w:p>
    <w:p>
      <w:pPr>
        <w:pStyle w:val="0"/>
        <w:ind w:leftChars="0" w:firstLine="0" w:firstLineChars="0"/>
        <w:rPr>
          <w:rFonts w:hint="default"/>
        </w:rPr>
      </w:pPr>
    </w:p>
    <w:tbl>
      <w:tblPr>
        <w:tblStyle w:val="23"/>
        <w:tblpPr w:leftFromText="142" w:rightFromText="142" w:topFromText="0" w:bottomFromText="0" w:vertAnchor="text" w:horzAnchor="text" w:tblpXSpec="center" w:tblpY="123"/>
        <w:tblW w:w="0" w:type="auto"/>
        <w:tblLayout w:type="fixed"/>
        <w:tblLook w:firstRow="1" w:lastRow="0" w:firstColumn="1" w:lastColumn="0" w:noHBand="0" w:noVBand="1" w:val="04A0"/>
      </w:tblPr>
      <w:tblGrid>
        <w:gridCol w:w="2180"/>
        <w:gridCol w:w="2180"/>
        <w:gridCol w:w="4360"/>
      </w:tblGrid>
      <w:tr>
        <w:trPr>
          <w:trHeight w:val="540" w:hRule="atLeast"/>
        </w:trPr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旭山動物園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広告掲載業務</w:t>
            </w:r>
          </w:p>
        </w:tc>
      </w:tr>
      <w:tr>
        <w:trPr>
          <w:trHeight w:val="530" w:hRule="atLeast"/>
        </w:trPr>
        <w:tc>
          <w:tcPr>
            <w:tcW w:w="4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回答事項</w:t>
            </w:r>
          </w:p>
        </w:tc>
      </w:tr>
      <w:tr>
        <w:trPr>
          <w:trHeight w:val="4518" w:hRule="atLeast"/>
        </w:trPr>
        <w:tc>
          <w:tcPr>
            <w:tcW w:w="4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-4445</wp:posOffset>
                      </wp:positionV>
                      <wp:extent cx="2768600" cy="28702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>
                                <a:off x="0" y="0"/>
                                <a:ext cx="2768600" cy="287020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0.5pt" o:spt="20" from="-5.7pt,-0.35pt" to="212.3pt,225.6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</w:tbl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注）</w:t>
      </w:r>
      <w:r>
        <w:rPr>
          <w:rFonts w:hint="eastAsia" w:asciiTheme="minorEastAsia" w:hAnsiTheme="minorEastAsia"/>
          <w:kern w:val="0"/>
        </w:rPr>
        <w:t>電子メールにより提出してください。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 w:asciiTheme="minorEastAsia" w:hAnsiTheme="minorEastAsia"/>
          <w:kern w:val="0"/>
        </w:rPr>
        <w:t>　　　アドレス：</w:t>
      </w:r>
      <w:r>
        <w:rPr>
          <w:rFonts w:hint="eastAsia"/>
        </w:rPr>
        <w:t>zookoho@city.asahikawa.lg.jp</w: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6</Words>
  <Characters>116</Characters>
  <Application>JUST Note</Application>
  <Lines>23</Lines>
  <Paragraphs>13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doubutuen064</dc:creator>
  <cp:lastModifiedBy>doubutuen058</cp:lastModifiedBy>
  <cp:lastPrinted>2022-03-31T06:33:34Z</cp:lastPrinted>
  <dcterms:created xsi:type="dcterms:W3CDTF">2016-01-15T23:44:00Z</dcterms:created>
  <dcterms:modified xsi:type="dcterms:W3CDTF">2022-03-31T06:38:10Z</dcterms:modified>
  <cp:revision>11</cp:revision>
</cp:coreProperties>
</file>