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（様式４）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eastAsia" w:ascii="ＭＳ ゴシック" w:hAnsi="ＭＳ ゴシック" w:eastAsia="ＭＳ ゴシック"/>
        </w:rPr>
      </w:pPr>
      <w:r>
        <w:rPr>
          <w:rFonts w:hint="eastAsia" w:ascii="ＭＳ ゴシック" w:hAnsi="ＭＳ ゴシック" w:eastAsia="ＭＳ ゴシック"/>
        </w:rPr>
        <w:t>旭川市公民館の運営に向けたサウンディング型市場調査　質問票</w:t>
      </w:r>
    </w:p>
    <w:p>
      <w:pPr>
        <w:pStyle w:val="0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default"/>
        </w:rPr>
      </w:pPr>
      <w:r>
        <w:rPr>
          <w:rFonts w:hint="eastAsia"/>
        </w:rPr>
        <w:t>１　団体名等</w:t>
      </w:r>
    </w:p>
    <w:tbl>
      <w:tblPr>
        <w:tblStyle w:val="39"/>
        <w:tblW w:w="9450" w:type="dxa"/>
        <w:jc w:val="left"/>
        <w:tblInd w:w="200" w:type="dxa"/>
        <w:tblLayout w:type="fixed"/>
        <w:tblLook w:firstRow="1" w:lastRow="0" w:firstColumn="1" w:lastColumn="0" w:noHBand="0" w:noVBand="1" w:val="04A0"/>
      </w:tblPr>
      <w:tblGrid>
        <w:gridCol w:w="2573"/>
        <w:gridCol w:w="6877"/>
      </w:tblGrid>
      <w:tr>
        <w:trPr>
          <w:trHeight w:val="454" w:hRule="atLeast"/>
        </w:trPr>
        <w:tc>
          <w:tcPr>
            <w:tcW w:w="257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団体名（グループ名）</w:t>
            </w:r>
          </w:p>
        </w:tc>
        <w:tc>
          <w:tcPr>
            <w:tcW w:w="6877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54" w:hRule="atLeast"/>
        </w:trPr>
        <w:tc>
          <w:tcPr>
            <w:tcW w:w="257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担当者（所属・氏名）</w:t>
            </w:r>
          </w:p>
        </w:tc>
        <w:tc>
          <w:tcPr>
            <w:tcW w:w="6877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54" w:hRule="atLeast"/>
        </w:trPr>
        <w:tc>
          <w:tcPr>
            <w:tcW w:w="257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210"/>
                <w:fitText w:val="2100" w:id="1"/>
              </w:rPr>
              <w:t>電話番</w:t>
            </w:r>
            <w:r>
              <w:rPr>
                <w:rFonts w:hint="eastAsia"/>
                <w:fitText w:val="2100" w:id="1"/>
              </w:rPr>
              <w:t>号</w:t>
            </w:r>
            <w:bookmarkStart w:id="0" w:name="_GoBack"/>
            <w:bookmarkEnd w:id="0"/>
          </w:p>
        </w:tc>
        <w:tc>
          <w:tcPr>
            <w:tcW w:w="6877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454" w:hRule="atLeast"/>
        </w:trPr>
        <w:tc>
          <w:tcPr>
            <w:tcW w:w="2573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  <w:spacing w:val="30"/>
                <w:fitText w:val="2100" w:id="2"/>
              </w:rPr>
              <w:t>Ｅメールアドレ</w:t>
            </w:r>
            <w:r>
              <w:rPr>
                <w:rFonts w:hint="eastAsia"/>
                <w:fitText w:val="2100" w:id="2"/>
              </w:rPr>
              <w:t>ス</w:t>
            </w:r>
          </w:p>
        </w:tc>
        <w:tc>
          <w:tcPr>
            <w:tcW w:w="6877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２　質問事項</w:t>
      </w:r>
    </w:p>
    <w:tbl>
      <w:tblPr>
        <w:tblStyle w:val="39"/>
        <w:tblW w:w="9450" w:type="dxa"/>
        <w:jc w:val="left"/>
        <w:tblInd w:w="200" w:type="dxa"/>
        <w:tblLayout w:type="fixed"/>
        <w:tblLook w:firstRow="1" w:lastRow="0" w:firstColumn="1" w:lastColumn="0" w:noHBand="0" w:noVBand="1" w:val="04A0"/>
      </w:tblPr>
      <w:tblGrid>
        <w:gridCol w:w="691"/>
        <w:gridCol w:w="3046"/>
        <w:gridCol w:w="5713"/>
      </w:tblGrid>
      <w:tr>
        <w:trPr/>
        <w:tc>
          <w:tcPr>
            <w:tcW w:w="691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No</w:t>
            </w:r>
          </w:p>
        </w:tc>
        <w:tc>
          <w:tcPr>
            <w:tcW w:w="3046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質問個所等</w:t>
            </w:r>
          </w:p>
        </w:tc>
        <w:tc>
          <w:tcPr>
            <w:tcW w:w="5713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質問内容</w:t>
            </w:r>
          </w:p>
        </w:tc>
      </w:tr>
      <w:tr>
        <w:trPr>
          <w:trHeight w:val="850" w:hRule="atLeast"/>
        </w:trPr>
        <w:tc>
          <w:tcPr>
            <w:tcW w:w="69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046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571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850" w:hRule="atLeast"/>
        </w:trPr>
        <w:tc>
          <w:tcPr>
            <w:tcW w:w="69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046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571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850" w:hRule="atLeast"/>
        </w:trPr>
        <w:tc>
          <w:tcPr>
            <w:tcW w:w="691" w:type="dxa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046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5713" w:type="dxa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※実施要領「８　問合せ及び連絡先」に記載のメールアドレス宛てに送付してください。</w:t>
      </w:r>
    </w:p>
    <w:p>
      <w:pPr>
        <w:pStyle w:val="0"/>
        <w:rPr>
          <w:rFonts w:hint="default"/>
        </w:rPr>
      </w:pPr>
      <w:r>
        <w:rPr>
          <w:rFonts w:hint="eastAsia"/>
        </w:rPr>
        <w:t>※Ｅメールの件名は「旭川市公民館の運営に向けたサウンディング型市場調査の質問」としてください。</w:t>
      </w:r>
    </w:p>
    <w:p>
      <w:pPr>
        <w:pStyle w:val="0"/>
        <w:rPr>
          <w:rFonts w:hint="default"/>
        </w:rPr>
      </w:pPr>
      <w:r>
        <w:rPr>
          <w:rFonts w:hint="eastAsia"/>
        </w:rPr>
        <w:t>※枠は適宜拡大・追加してください。</w:t>
      </w:r>
    </w:p>
    <w:p>
      <w:pPr>
        <w:pStyle w:val="0"/>
        <w:rPr>
          <w:rFonts w:hint="default"/>
        </w:rPr>
      </w:pPr>
    </w:p>
    <w:sectPr>
      <w:pgSz w:w="11906" w:h="16838"/>
      <w:pgMar w:top="1134" w:right="1134" w:bottom="1134" w:left="1134" w:header="851" w:footer="992" w:gutter="0"/>
      <w:pgNumType w:start="1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eastAsia="ＭＳ 明朝"/>
    </w:rPr>
  </w:style>
  <w:style w:type="paragraph" w:styleId="1">
    <w:name w:val="heading 1"/>
    <w:basedOn w:val="0"/>
    <w:next w:val="0"/>
    <w:link w:val="26"/>
    <w:uiPriority w:val="0"/>
    <w:qFormat/>
    <w:pPr>
      <w:keepNext w:val="1"/>
      <w:pBdr>
        <w:bottom w:val="thickThinSmallGap" w:color="auto" w:sz="18" w:space="1"/>
      </w:pBdr>
      <w:outlineLvl w:val="0"/>
    </w:pPr>
    <w:rPr>
      <w:rFonts w:asciiTheme="majorHAnsi" w:hAnsiTheme="majorHAnsi" w:eastAsiaTheme="majorEastAsia"/>
      <w:sz w:val="24"/>
    </w:rPr>
  </w:style>
  <w:style w:type="paragraph" w:styleId="2">
    <w:name w:val="heading 2"/>
    <w:basedOn w:val="0"/>
    <w:next w:val="0"/>
    <w:link w:val="27"/>
    <w:uiPriority w:val="0"/>
    <w:qFormat/>
    <w:pPr>
      <w:keepNext w:val="1"/>
      <w:outlineLvl w:val="1"/>
    </w:pPr>
    <w:rPr>
      <w:rFonts w:asciiTheme="majorHAnsi" w:hAnsiTheme="majorHAnsi" w:eastAsiaTheme="majorEastAsia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annotation reference"/>
    <w:basedOn w:val="10"/>
    <w:next w:val="19"/>
    <w:link w:val="0"/>
    <w:uiPriority w:val="0"/>
    <w:semiHidden/>
    <w:rPr>
      <w:sz w:val="18"/>
    </w:rPr>
  </w:style>
  <w:style w:type="paragraph" w:styleId="20">
    <w:name w:val="annotation text"/>
    <w:basedOn w:val="0"/>
    <w:next w:val="20"/>
    <w:link w:val="21"/>
    <w:uiPriority w:val="0"/>
    <w:semiHidden/>
    <w:pPr>
      <w:jc w:val="left"/>
    </w:pPr>
  </w:style>
  <w:style w:type="character" w:styleId="21" w:customStyle="1">
    <w:name w:val="コメント文字列 (文字)"/>
    <w:basedOn w:val="10"/>
    <w:next w:val="21"/>
    <w:link w:val="20"/>
    <w:uiPriority w:val="0"/>
  </w:style>
  <w:style w:type="paragraph" w:styleId="22">
    <w:name w:val="annotation subject"/>
    <w:basedOn w:val="20"/>
    <w:next w:val="20"/>
    <w:link w:val="23"/>
    <w:uiPriority w:val="0"/>
    <w:semiHidden/>
    <w:rPr>
      <w:b w:val="1"/>
    </w:rPr>
  </w:style>
  <w:style w:type="character" w:styleId="23" w:customStyle="1">
    <w:name w:val="コメント内容 (文字)"/>
    <w:basedOn w:val="21"/>
    <w:next w:val="23"/>
    <w:link w:val="22"/>
    <w:uiPriority w:val="0"/>
    <w:rPr>
      <w:b w:val="1"/>
    </w:rPr>
  </w:style>
  <w:style w:type="paragraph" w:styleId="24">
    <w:name w:val="Balloon Text"/>
    <w:basedOn w:val="0"/>
    <w:next w:val="24"/>
    <w:link w:val="25"/>
    <w:uiPriority w:val="0"/>
    <w:semiHidden/>
    <w:rPr>
      <w:rFonts w:asciiTheme="majorHAnsi" w:hAnsiTheme="majorHAnsi" w:eastAsiaTheme="majorEastAsia"/>
      <w:sz w:val="18"/>
    </w:rPr>
  </w:style>
  <w:style w:type="character" w:styleId="25" w:customStyle="1">
    <w:name w:val="吹き出し (文字)"/>
    <w:basedOn w:val="10"/>
    <w:next w:val="25"/>
    <w:link w:val="24"/>
    <w:uiPriority w:val="0"/>
    <w:rPr>
      <w:rFonts w:asciiTheme="majorHAnsi" w:hAnsiTheme="majorHAnsi" w:eastAsiaTheme="majorEastAsia"/>
      <w:sz w:val="18"/>
    </w:rPr>
  </w:style>
  <w:style w:type="character" w:styleId="26" w:customStyle="1">
    <w:name w:val="見出し 1 (文字)"/>
    <w:basedOn w:val="10"/>
    <w:next w:val="26"/>
    <w:link w:val="1"/>
    <w:uiPriority w:val="0"/>
    <w:rPr>
      <w:rFonts w:asciiTheme="majorHAnsi" w:hAnsiTheme="majorHAnsi" w:eastAsiaTheme="majorEastAsia"/>
      <w:sz w:val="24"/>
    </w:rPr>
  </w:style>
  <w:style w:type="character" w:styleId="27" w:customStyle="1">
    <w:name w:val="見出し 2 (文字)"/>
    <w:basedOn w:val="10"/>
    <w:next w:val="27"/>
    <w:link w:val="2"/>
    <w:uiPriority w:val="0"/>
    <w:rPr>
      <w:rFonts w:asciiTheme="majorHAnsi" w:hAnsiTheme="majorHAnsi" w:eastAsiaTheme="majorEastAsia"/>
    </w:rPr>
  </w:style>
  <w:style w:type="paragraph" w:styleId="28">
    <w:name w:val="List Paragraph"/>
    <w:basedOn w:val="0"/>
    <w:next w:val="28"/>
    <w:link w:val="0"/>
    <w:uiPriority w:val="0"/>
    <w:qFormat/>
    <w:pPr>
      <w:ind w:left="840" w:leftChars="400"/>
    </w:pPr>
  </w:style>
  <w:style w:type="paragraph" w:styleId="29">
    <w:name w:val="Normal (Web)"/>
    <w:basedOn w:val="0"/>
    <w:next w:val="29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24"/>
    </w:rPr>
  </w:style>
  <w:style w:type="paragraph" w:styleId="30">
    <w:name w:val="TOC Heading"/>
    <w:basedOn w:val="1"/>
    <w:next w:val="0"/>
    <w:link w:val="0"/>
    <w:uiPriority w:val="0"/>
    <w:qFormat/>
    <w:pPr>
      <w:keepLines w:val="1"/>
      <w:widowControl w:val="1"/>
      <w:spacing w:before="240" w:beforeLines="0" w:beforeAutospacing="0" w:line="259" w:lineRule="auto"/>
      <w:jc w:val="left"/>
      <w:outlineLvl w:val="9"/>
    </w:pPr>
    <w:rPr>
      <w:color w:val="366092" w:themeColor="accent1" w:themeShade="BF"/>
      <w:kern w:val="0"/>
      <w:sz w:val="32"/>
    </w:rPr>
  </w:style>
  <w:style w:type="paragraph" w:styleId="31">
    <w:name w:val="toc 1"/>
    <w:basedOn w:val="0"/>
    <w:next w:val="0"/>
    <w:link w:val="0"/>
    <w:uiPriority w:val="0"/>
  </w:style>
  <w:style w:type="paragraph" w:styleId="32">
    <w:name w:val="toc 2"/>
    <w:basedOn w:val="0"/>
    <w:next w:val="0"/>
    <w:link w:val="0"/>
    <w:uiPriority w:val="0"/>
    <w:pPr>
      <w:ind w:left="210" w:leftChars="100"/>
    </w:pPr>
  </w:style>
  <w:style w:type="character" w:styleId="33">
    <w:name w:val="Hyperlink"/>
    <w:basedOn w:val="10"/>
    <w:next w:val="33"/>
    <w:link w:val="0"/>
    <w:uiPriority w:val="0"/>
    <w:rPr>
      <w:color w:val="0000FF" w:themeColor="hyperlink"/>
      <w:u w:val="single" w:color="auto"/>
    </w:rPr>
  </w:style>
  <w:style w:type="character" w:styleId="34">
    <w:name w:val="FollowedHyperlink"/>
    <w:basedOn w:val="10"/>
    <w:next w:val="34"/>
    <w:link w:val="0"/>
    <w:uiPriority w:val="0"/>
    <w:rPr>
      <w:color w:val="800080" w:themeColor="followedHyperlink"/>
      <w:u w:val="single" w:color="auto"/>
    </w:rPr>
  </w:style>
  <w:style w:type="paragraph" w:styleId="35">
    <w:name w:val="Note Heading"/>
    <w:basedOn w:val="0"/>
    <w:next w:val="0"/>
    <w:link w:val="36"/>
    <w:uiPriority w:val="0"/>
    <w:pPr>
      <w:jc w:val="center"/>
    </w:pPr>
    <w:rPr>
      <w:rFonts w:asciiTheme="minorEastAsia" w:hAnsiTheme="minorEastAsia"/>
    </w:rPr>
  </w:style>
  <w:style w:type="character" w:styleId="36" w:customStyle="1">
    <w:name w:val="記 (文字)"/>
    <w:basedOn w:val="10"/>
    <w:next w:val="36"/>
    <w:link w:val="35"/>
    <w:uiPriority w:val="0"/>
    <w:rPr>
      <w:rFonts w:asciiTheme="minorEastAsia" w:hAnsiTheme="minorEastAsia"/>
    </w:rPr>
  </w:style>
  <w:style w:type="paragraph" w:styleId="37">
    <w:name w:val="Closing"/>
    <w:basedOn w:val="0"/>
    <w:next w:val="37"/>
    <w:link w:val="38"/>
    <w:uiPriority w:val="0"/>
    <w:pPr>
      <w:jc w:val="right"/>
    </w:pPr>
    <w:rPr>
      <w:rFonts w:asciiTheme="minorEastAsia" w:hAnsiTheme="minorEastAsia"/>
    </w:rPr>
  </w:style>
  <w:style w:type="character" w:styleId="38" w:customStyle="1">
    <w:name w:val="結語 (文字)"/>
    <w:basedOn w:val="10"/>
    <w:next w:val="38"/>
    <w:link w:val="37"/>
    <w:uiPriority w:val="0"/>
    <w:rPr>
      <w:rFonts w:asciiTheme="minorEastAsia" w:hAnsiTheme="minorEastAsia"/>
    </w:rPr>
  </w:style>
  <w:style w:type="table" w:styleId="39">
    <w:name w:val="Table Grid"/>
    <w:basedOn w:val="11"/>
    <w:next w:val="3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</TotalTime>
  <Pages>1</Pages>
  <Words>32</Words>
  <Characters>186</Characters>
  <Application>JUST Note</Application>
  <Lines>1</Lines>
  <Paragraphs>1</Paragraphs>
  <CharactersWithSpaces>217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gyoukaku095</dc:creator>
  <cp:lastModifiedBy>k</cp:lastModifiedBy>
  <cp:lastPrinted>2017-08-24T09:28:00Z</cp:lastPrinted>
  <dcterms:created xsi:type="dcterms:W3CDTF">2021-07-14T06:05:00Z</dcterms:created>
  <dcterms:modified xsi:type="dcterms:W3CDTF">2021-07-28T02:11:37Z</dcterms:modified>
  <cp:revision>4</cp:revision>
</cp:coreProperties>
</file>