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B3C" w:rsidRDefault="0095467D">
      <w:pPr>
        <w:widowControl/>
        <w:jc w:val="lef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（様式４）</w:t>
      </w:r>
    </w:p>
    <w:p w:rsidR="004A6B3C" w:rsidRDefault="004A6B3C">
      <w:pPr>
        <w:widowControl/>
        <w:jc w:val="left"/>
        <w:rPr>
          <w:rFonts w:ascii="Meiryo UI" w:eastAsia="Meiryo UI" w:hAnsi="Meiryo UI"/>
        </w:rPr>
      </w:pPr>
    </w:p>
    <w:p w:rsidR="004A6B3C" w:rsidRDefault="0095467D">
      <w:pPr>
        <w:widowControl/>
        <w:jc w:val="center"/>
        <w:rPr>
          <w:rFonts w:ascii="Meiryo UI" w:eastAsia="Meiryo UI" w:hAnsi="Meiryo UI"/>
        </w:rPr>
      </w:pPr>
      <w:r>
        <w:rPr>
          <w:rFonts w:ascii="Meiryo UI" w:eastAsia="Meiryo UI" w:hAnsi="Meiryo UI" w:hint="eastAsia"/>
          <w:sz w:val="22"/>
        </w:rPr>
        <w:t>質　問　票</w:t>
      </w:r>
    </w:p>
    <w:p w:rsidR="004A6B3C" w:rsidRDefault="004A6B3C">
      <w:pPr>
        <w:widowControl/>
        <w:jc w:val="left"/>
        <w:rPr>
          <w:rFonts w:ascii="Meiryo UI" w:eastAsia="Meiryo UI" w:hAnsi="Meiryo UI"/>
        </w:rPr>
      </w:pPr>
    </w:p>
    <w:p w:rsidR="004A6B3C" w:rsidRDefault="0095467D">
      <w:pPr>
        <w:widowControl/>
        <w:jc w:val="right"/>
        <w:rPr>
          <w:rFonts w:ascii="Meiryo UI" w:eastAsia="Meiryo UI" w:hAnsi="Meiryo UI"/>
          <w:u w:val="single"/>
        </w:rPr>
      </w:pPr>
      <w:r>
        <w:rPr>
          <w:rFonts w:ascii="Meiryo UI" w:eastAsia="Meiryo UI" w:hAnsi="Meiryo UI" w:hint="eastAsia"/>
          <w:u w:val="single"/>
        </w:rPr>
        <w:t>令和　　年　　月　　日</w:t>
      </w:r>
    </w:p>
    <w:p w:rsidR="004A6B3C" w:rsidRDefault="0095467D">
      <w:pPr>
        <w:widowControl/>
        <w:jc w:val="lef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１　法人名等</w:t>
      </w:r>
    </w:p>
    <w:tbl>
      <w:tblPr>
        <w:tblStyle w:val="af6"/>
        <w:tblW w:w="8754" w:type="dxa"/>
        <w:tblLayout w:type="fixed"/>
        <w:tblLook w:val="04A0" w:firstRow="1" w:lastRow="0" w:firstColumn="1" w:lastColumn="0" w:noHBand="0" w:noVBand="1"/>
      </w:tblPr>
      <w:tblGrid>
        <w:gridCol w:w="2518"/>
        <w:gridCol w:w="6236"/>
      </w:tblGrid>
      <w:tr w:rsidR="004A6B3C">
        <w:trPr>
          <w:trHeight w:val="454"/>
        </w:trPr>
        <w:tc>
          <w:tcPr>
            <w:tcW w:w="2518" w:type="dxa"/>
            <w:vAlign w:val="center"/>
          </w:tcPr>
          <w:p w:rsidR="004A6B3C" w:rsidRDefault="0095467D">
            <w:pPr>
              <w:widowControl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法人名（グループ名）</w:t>
            </w:r>
          </w:p>
        </w:tc>
        <w:tc>
          <w:tcPr>
            <w:tcW w:w="6236" w:type="dxa"/>
            <w:vAlign w:val="center"/>
          </w:tcPr>
          <w:p w:rsidR="004A6B3C" w:rsidRDefault="004A6B3C">
            <w:pPr>
              <w:widowControl/>
              <w:rPr>
                <w:rFonts w:ascii="Meiryo UI" w:eastAsia="Meiryo UI" w:hAnsi="Meiryo UI"/>
              </w:rPr>
            </w:pPr>
          </w:p>
        </w:tc>
      </w:tr>
      <w:tr w:rsidR="004A6B3C">
        <w:trPr>
          <w:trHeight w:val="454"/>
        </w:trPr>
        <w:tc>
          <w:tcPr>
            <w:tcW w:w="2518" w:type="dxa"/>
            <w:vAlign w:val="center"/>
          </w:tcPr>
          <w:p w:rsidR="004A6B3C" w:rsidRDefault="0095467D">
            <w:pPr>
              <w:widowControl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担当者（所属・氏名）</w:t>
            </w:r>
          </w:p>
        </w:tc>
        <w:tc>
          <w:tcPr>
            <w:tcW w:w="6236" w:type="dxa"/>
            <w:vAlign w:val="center"/>
          </w:tcPr>
          <w:p w:rsidR="004A6B3C" w:rsidRDefault="004A6B3C">
            <w:pPr>
              <w:widowControl/>
              <w:rPr>
                <w:rFonts w:ascii="Meiryo UI" w:eastAsia="Meiryo UI" w:hAnsi="Meiryo UI"/>
              </w:rPr>
            </w:pPr>
          </w:p>
        </w:tc>
      </w:tr>
      <w:tr w:rsidR="004A6B3C">
        <w:trPr>
          <w:trHeight w:val="454"/>
        </w:trPr>
        <w:tc>
          <w:tcPr>
            <w:tcW w:w="2518" w:type="dxa"/>
            <w:vAlign w:val="center"/>
          </w:tcPr>
          <w:p w:rsidR="004A6B3C" w:rsidRDefault="0095467D">
            <w:pPr>
              <w:widowControl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電話番号</w:t>
            </w:r>
          </w:p>
        </w:tc>
        <w:tc>
          <w:tcPr>
            <w:tcW w:w="6236" w:type="dxa"/>
            <w:vAlign w:val="center"/>
          </w:tcPr>
          <w:p w:rsidR="004A6B3C" w:rsidRDefault="004A6B3C">
            <w:pPr>
              <w:widowControl/>
              <w:rPr>
                <w:rFonts w:ascii="Meiryo UI" w:eastAsia="Meiryo UI" w:hAnsi="Meiryo UI"/>
              </w:rPr>
            </w:pPr>
          </w:p>
        </w:tc>
      </w:tr>
      <w:tr w:rsidR="004A6B3C">
        <w:trPr>
          <w:trHeight w:val="454"/>
        </w:trPr>
        <w:tc>
          <w:tcPr>
            <w:tcW w:w="2518" w:type="dxa"/>
            <w:vAlign w:val="center"/>
          </w:tcPr>
          <w:p w:rsidR="004A6B3C" w:rsidRDefault="0095467D">
            <w:pPr>
              <w:widowControl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メールアドレス</w:t>
            </w:r>
          </w:p>
        </w:tc>
        <w:tc>
          <w:tcPr>
            <w:tcW w:w="6236" w:type="dxa"/>
            <w:vAlign w:val="center"/>
          </w:tcPr>
          <w:p w:rsidR="004A6B3C" w:rsidRDefault="004A6B3C">
            <w:pPr>
              <w:widowControl/>
              <w:rPr>
                <w:rFonts w:ascii="Meiryo UI" w:eastAsia="Meiryo UI" w:hAnsi="Meiryo UI"/>
              </w:rPr>
            </w:pPr>
          </w:p>
        </w:tc>
      </w:tr>
    </w:tbl>
    <w:p w:rsidR="004A6B3C" w:rsidRDefault="004A6B3C">
      <w:pPr>
        <w:widowControl/>
        <w:jc w:val="left"/>
        <w:rPr>
          <w:rFonts w:ascii="Meiryo UI" w:eastAsia="Meiryo UI" w:hAnsi="Meiryo UI"/>
        </w:rPr>
      </w:pPr>
    </w:p>
    <w:p w:rsidR="004A6B3C" w:rsidRDefault="004A6B3C">
      <w:pPr>
        <w:widowControl/>
        <w:jc w:val="left"/>
        <w:rPr>
          <w:rFonts w:ascii="Meiryo UI" w:eastAsia="Meiryo UI" w:hAnsi="Meiryo UI"/>
        </w:rPr>
      </w:pPr>
    </w:p>
    <w:p w:rsidR="004A6B3C" w:rsidRDefault="0095467D">
      <w:pPr>
        <w:widowControl/>
        <w:jc w:val="lef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２　質問事項</w:t>
      </w:r>
    </w:p>
    <w:tbl>
      <w:tblPr>
        <w:tblStyle w:val="af6"/>
        <w:tblW w:w="8755" w:type="dxa"/>
        <w:tblLayout w:type="fixed"/>
        <w:tblLook w:val="04A0" w:firstRow="1" w:lastRow="0" w:firstColumn="1" w:lastColumn="0" w:noHBand="0" w:noVBand="1"/>
      </w:tblPr>
      <w:tblGrid>
        <w:gridCol w:w="606"/>
        <w:gridCol w:w="3046"/>
        <w:gridCol w:w="5103"/>
      </w:tblGrid>
      <w:tr w:rsidR="004A6B3C">
        <w:tc>
          <w:tcPr>
            <w:tcW w:w="606" w:type="dxa"/>
          </w:tcPr>
          <w:p w:rsidR="004A6B3C" w:rsidRDefault="0095467D">
            <w:pPr>
              <w:widowControl/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No</w:t>
            </w:r>
          </w:p>
        </w:tc>
        <w:tc>
          <w:tcPr>
            <w:tcW w:w="3046" w:type="dxa"/>
          </w:tcPr>
          <w:p w:rsidR="004A6B3C" w:rsidRDefault="0095467D">
            <w:pPr>
              <w:widowControl/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質問個所等</w:t>
            </w:r>
          </w:p>
        </w:tc>
        <w:tc>
          <w:tcPr>
            <w:tcW w:w="5103" w:type="dxa"/>
          </w:tcPr>
          <w:p w:rsidR="004A6B3C" w:rsidRDefault="0095467D">
            <w:pPr>
              <w:widowControl/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質問内容</w:t>
            </w:r>
          </w:p>
        </w:tc>
      </w:tr>
      <w:tr w:rsidR="004A6B3C">
        <w:trPr>
          <w:trHeight w:val="850"/>
        </w:trPr>
        <w:tc>
          <w:tcPr>
            <w:tcW w:w="606" w:type="dxa"/>
            <w:vAlign w:val="center"/>
          </w:tcPr>
          <w:p w:rsidR="004A6B3C" w:rsidRDefault="0095467D">
            <w:pPr>
              <w:widowControl/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1</w:t>
            </w:r>
          </w:p>
        </w:tc>
        <w:tc>
          <w:tcPr>
            <w:tcW w:w="3046" w:type="dxa"/>
            <w:vAlign w:val="center"/>
          </w:tcPr>
          <w:p w:rsidR="004A6B3C" w:rsidRDefault="004A6B3C">
            <w:pPr>
              <w:widowControl/>
              <w:rPr>
                <w:rFonts w:ascii="Meiryo UI" w:eastAsia="Meiryo UI" w:hAnsi="Meiryo UI"/>
              </w:rPr>
            </w:pPr>
          </w:p>
        </w:tc>
        <w:tc>
          <w:tcPr>
            <w:tcW w:w="5103" w:type="dxa"/>
            <w:vAlign w:val="center"/>
          </w:tcPr>
          <w:p w:rsidR="004A6B3C" w:rsidRDefault="004A6B3C">
            <w:pPr>
              <w:widowControl/>
              <w:rPr>
                <w:rFonts w:ascii="Meiryo UI" w:eastAsia="Meiryo UI" w:hAnsi="Meiryo UI"/>
              </w:rPr>
            </w:pPr>
          </w:p>
        </w:tc>
      </w:tr>
      <w:tr w:rsidR="004A6B3C">
        <w:trPr>
          <w:trHeight w:val="850"/>
        </w:trPr>
        <w:tc>
          <w:tcPr>
            <w:tcW w:w="606" w:type="dxa"/>
            <w:vAlign w:val="center"/>
          </w:tcPr>
          <w:p w:rsidR="004A6B3C" w:rsidRDefault="0095467D">
            <w:pPr>
              <w:widowControl/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2</w:t>
            </w:r>
          </w:p>
        </w:tc>
        <w:tc>
          <w:tcPr>
            <w:tcW w:w="3046" w:type="dxa"/>
            <w:vAlign w:val="center"/>
          </w:tcPr>
          <w:p w:rsidR="004A6B3C" w:rsidRDefault="004A6B3C">
            <w:pPr>
              <w:widowControl/>
              <w:rPr>
                <w:rFonts w:ascii="Meiryo UI" w:eastAsia="Meiryo UI" w:hAnsi="Meiryo UI"/>
              </w:rPr>
            </w:pPr>
          </w:p>
        </w:tc>
        <w:tc>
          <w:tcPr>
            <w:tcW w:w="5103" w:type="dxa"/>
            <w:vAlign w:val="center"/>
          </w:tcPr>
          <w:p w:rsidR="004A6B3C" w:rsidRDefault="004A6B3C">
            <w:pPr>
              <w:widowControl/>
              <w:rPr>
                <w:rFonts w:ascii="Meiryo UI" w:eastAsia="Meiryo UI" w:hAnsi="Meiryo UI"/>
              </w:rPr>
            </w:pPr>
          </w:p>
        </w:tc>
      </w:tr>
      <w:tr w:rsidR="004A6B3C">
        <w:trPr>
          <w:trHeight w:val="850"/>
        </w:trPr>
        <w:tc>
          <w:tcPr>
            <w:tcW w:w="606" w:type="dxa"/>
            <w:vAlign w:val="center"/>
          </w:tcPr>
          <w:p w:rsidR="004A6B3C" w:rsidRDefault="0095467D">
            <w:pPr>
              <w:widowControl/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3</w:t>
            </w:r>
          </w:p>
        </w:tc>
        <w:tc>
          <w:tcPr>
            <w:tcW w:w="3046" w:type="dxa"/>
            <w:vAlign w:val="center"/>
          </w:tcPr>
          <w:p w:rsidR="004A6B3C" w:rsidRDefault="004A6B3C">
            <w:pPr>
              <w:widowControl/>
              <w:rPr>
                <w:rFonts w:ascii="Meiryo UI" w:eastAsia="Meiryo UI" w:hAnsi="Meiryo UI"/>
              </w:rPr>
            </w:pPr>
          </w:p>
        </w:tc>
        <w:tc>
          <w:tcPr>
            <w:tcW w:w="5103" w:type="dxa"/>
            <w:vAlign w:val="center"/>
          </w:tcPr>
          <w:p w:rsidR="004A6B3C" w:rsidRDefault="004A6B3C">
            <w:pPr>
              <w:widowControl/>
              <w:rPr>
                <w:rFonts w:ascii="Meiryo UI" w:eastAsia="Meiryo UI" w:hAnsi="Meiryo UI"/>
              </w:rPr>
            </w:pPr>
          </w:p>
        </w:tc>
      </w:tr>
    </w:tbl>
    <w:p w:rsidR="004A6B3C" w:rsidRDefault="0095467D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※実施要領「８　問合せ及び連絡先」に記載のメールアドレス宛てに送付してください。</w:t>
      </w:r>
    </w:p>
    <w:p w:rsidR="004A6B3C" w:rsidRDefault="0095467D">
      <w:pPr>
        <w:widowControl/>
        <w:jc w:val="lef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※件名は「中原悌二郎記念旭川市彫刻美術館の</w:t>
      </w:r>
      <w:bookmarkStart w:id="0" w:name="_GoBack"/>
      <w:bookmarkEnd w:id="0"/>
      <w:r w:rsidRPr="0095467D">
        <w:rPr>
          <w:rFonts w:ascii="Meiryo UI" w:eastAsia="Meiryo UI" w:hAnsi="Meiryo UI" w:hint="eastAsia"/>
        </w:rPr>
        <w:t>民間活力の導入に係る</w:t>
      </w:r>
      <w:r>
        <w:rPr>
          <w:rFonts w:ascii="Meiryo UI" w:eastAsia="Meiryo UI" w:hAnsi="Meiryo UI" w:hint="eastAsia"/>
        </w:rPr>
        <w:t>サウンディング型市場調査【質問】」としてください。</w:t>
      </w:r>
    </w:p>
    <w:p w:rsidR="004A6B3C" w:rsidRDefault="0095467D">
      <w:pPr>
        <w:widowControl/>
        <w:jc w:val="lef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※枠は適宜拡大・追加してください。</w:t>
      </w:r>
    </w:p>
    <w:p w:rsidR="004A6B3C" w:rsidRDefault="004A6B3C">
      <w:pPr>
        <w:widowControl/>
        <w:jc w:val="left"/>
        <w:rPr>
          <w:rFonts w:ascii="Meiryo UI" w:eastAsia="Meiryo UI" w:hAnsi="Meiryo UI"/>
        </w:rPr>
      </w:pPr>
    </w:p>
    <w:sectPr w:rsidR="004A6B3C">
      <w:pgSz w:w="11906" w:h="16838"/>
      <w:pgMar w:top="1985" w:right="1701" w:bottom="1701" w:left="1701" w:header="851" w:footer="992" w:gutter="0"/>
      <w:pgNumType w:start="1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95467D">
      <w:r>
        <w:separator/>
      </w:r>
    </w:p>
  </w:endnote>
  <w:endnote w:type="continuationSeparator" w:id="0">
    <w:p w:rsidR="00000000" w:rsidRDefault="00954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95467D">
      <w:r>
        <w:separator/>
      </w:r>
    </w:p>
  </w:footnote>
  <w:footnote w:type="continuationSeparator" w:id="0">
    <w:p w:rsidR="00000000" w:rsidRDefault="009546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B3C"/>
    <w:rsid w:val="004A6B3C"/>
    <w:rsid w:val="0095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A8F76560-CF74-43EF-AC34-903E72E58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pPr>
      <w:keepNext/>
      <w:pBdr>
        <w:bottom w:val="thickThinSmallGap" w:sz="18" w:space="1" w:color="auto"/>
      </w:pBdr>
      <w:outlineLvl w:val="0"/>
    </w:pPr>
    <w:rPr>
      <w:rFonts w:asciiTheme="majorHAnsi" w:eastAsiaTheme="majorEastAsia" w:hAnsiTheme="majorHAnsi"/>
      <w:sz w:val="24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annotation reference"/>
    <w:basedOn w:val="a0"/>
    <w:semiHidden/>
    <w:rPr>
      <w:sz w:val="18"/>
    </w:rPr>
  </w:style>
  <w:style w:type="paragraph" w:styleId="a8">
    <w:name w:val="annotation text"/>
    <w:basedOn w:val="a"/>
    <w:link w:val="a9"/>
    <w:semiHidden/>
    <w:pPr>
      <w:jc w:val="left"/>
    </w:pPr>
  </w:style>
  <w:style w:type="character" w:customStyle="1" w:styleId="a9">
    <w:name w:val="コメント文字列 (文字)"/>
    <w:basedOn w:val="a0"/>
    <w:link w:val="a8"/>
  </w:style>
  <w:style w:type="paragraph" w:styleId="aa">
    <w:name w:val="annotation subject"/>
    <w:basedOn w:val="a8"/>
    <w:next w:val="a8"/>
    <w:link w:val="ab"/>
    <w:semiHidden/>
    <w:rPr>
      <w:b/>
    </w:rPr>
  </w:style>
  <w:style w:type="character" w:customStyle="1" w:styleId="ab">
    <w:name w:val="コメント内容 (文字)"/>
    <w:basedOn w:val="a9"/>
    <w:link w:val="aa"/>
    <w:rPr>
      <w:b/>
    </w:rPr>
  </w:style>
  <w:style w:type="paragraph" w:styleId="ac">
    <w:name w:val="Balloon Text"/>
    <w:basedOn w:val="a"/>
    <w:link w:val="ad"/>
    <w:semiHidden/>
    <w:rPr>
      <w:rFonts w:asciiTheme="majorHAnsi" w:eastAsiaTheme="majorEastAsia" w:hAnsiTheme="majorHAnsi"/>
      <w:sz w:val="18"/>
    </w:rPr>
  </w:style>
  <w:style w:type="character" w:customStyle="1" w:styleId="ad">
    <w:name w:val="吹き出し (文字)"/>
    <w:basedOn w:val="a0"/>
    <w:link w:val="ac"/>
    <w:rPr>
      <w:rFonts w:asciiTheme="majorHAnsi" w:eastAsiaTheme="majorEastAsia" w:hAnsiTheme="majorHAnsi"/>
      <w:sz w:val="18"/>
    </w:rPr>
  </w:style>
  <w:style w:type="character" w:customStyle="1" w:styleId="10">
    <w:name w:val="見出し 1 (文字)"/>
    <w:basedOn w:val="a0"/>
    <w:link w:val="1"/>
    <w:rPr>
      <w:rFonts w:asciiTheme="majorHAnsi" w:eastAsiaTheme="majorEastAsia" w:hAnsiTheme="majorHAnsi"/>
      <w:sz w:val="24"/>
    </w:rPr>
  </w:style>
  <w:style w:type="character" w:customStyle="1" w:styleId="20">
    <w:name w:val="見出し 2 (文字)"/>
    <w:basedOn w:val="a0"/>
    <w:link w:val="2"/>
    <w:rPr>
      <w:rFonts w:asciiTheme="majorHAnsi" w:eastAsiaTheme="majorEastAsia" w:hAnsiTheme="majorHAnsi"/>
    </w:rPr>
  </w:style>
  <w:style w:type="paragraph" w:styleId="ae">
    <w:name w:val="List Paragraph"/>
    <w:basedOn w:val="a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f">
    <w:name w:val="TOC Heading"/>
    <w:basedOn w:val="1"/>
    <w:next w:val="a"/>
    <w:qFormat/>
    <w:pPr>
      <w:keepLines/>
      <w:widowControl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</w:rPr>
  </w:style>
  <w:style w:type="paragraph" w:styleId="11">
    <w:name w:val="toc 1"/>
    <w:basedOn w:val="a"/>
    <w:next w:val="a"/>
  </w:style>
  <w:style w:type="paragraph" w:styleId="21">
    <w:name w:val="toc 2"/>
    <w:basedOn w:val="a"/>
    <w:next w:val="a"/>
    <w:pPr>
      <w:ind w:leftChars="100" w:left="210"/>
    </w:pPr>
  </w:style>
  <w:style w:type="character" w:styleId="af0">
    <w:name w:val="Hyperlink"/>
    <w:basedOn w:val="a0"/>
    <w:rPr>
      <w:color w:val="0000FF" w:themeColor="hyperlink"/>
      <w:u w:val="single"/>
    </w:rPr>
  </w:style>
  <w:style w:type="character" w:styleId="af1">
    <w:name w:val="FollowedHyperlink"/>
    <w:basedOn w:val="a0"/>
    <w:rPr>
      <w:color w:val="800080" w:themeColor="followedHyperlink"/>
      <w:u w:val="single"/>
    </w:rPr>
  </w:style>
  <w:style w:type="paragraph" w:styleId="af2">
    <w:name w:val="Note Heading"/>
    <w:basedOn w:val="a"/>
    <w:next w:val="a"/>
    <w:link w:val="af3"/>
    <w:pPr>
      <w:jc w:val="center"/>
    </w:pPr>
    <w:rPr>
      <w:rFonts w:asciiTheme="minorEastAsia" w:hAnsiTheme="minorEastAsia"/>
    </w:rPr>
  </w:style>
  <w:style w:type="character" w:customStyle="1" w:styleId="af3">
    <w:name w:val="記 (文字)"/>
    <w:basedOn w:val="a0"/>
    <w:link w:val="af2"/>
    <w:rPr>
      <w:rFonts w:asciiTheme="minorEastAsia" w:hAnsiTheme="minorEastAsia"/>
    </w:rPr>
  </w:style>
  <w:style w:type="paragraph" w:styleId="af4">
    <w:name w:val="Closing"/>
    <w:basedOn w:val="a"/>
    <w:link w:val="af5"/>
    <w:pPr>
      <w:jc w:val="right"/>
    </w:pPr>
    <w:rPr>
      <w:rFonts w:asciiTheme="minorEastAsia" w:hAnsiTheme="minorEastAsia"/>
    </w:rPr>
  </w:style>
  <w:style w:type="character" w:customStyle="1" w:styleId="af5">
    <w:name w:val="結語 (文字)"/>
    <w:basedOn w:val="a0"/>
    <w:link w:val="af4"/>
    <w:rPr>
      <w:rFonts w:asciiTheme="minorEastAsia" w:hAnsiTheme="minorEastAsia"/>
    </w:rPr>
  </w:style>
  <w:style w:type="table" w:styleId="af6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gyoukaku095</dc:creator>
  <cp:lastModifiedBy>gyoukaku095</cp:lastModifiedBy>
  <cp:revision>7</cp:revision>
  <cp:lastPrinted>2021-08-04T02:58:00Z</cp:lastPrinted>
  <dcterms:created xsi:type="dcterms:W3CDTF">2021-07-14T06:05:00Z</dcterms:created>
  <dcterms:modified xsi:type="dcterms:W3CDTF">2021-09-10T03:23:00Z</dcterms:modified>
</cp:coreProperties>
</file>