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rPr>
      </w:pPr>
      <w:r>
        <w:rPr>
          <w:rFonts w:hint="eastAsia" w:asciiTheme="minorEastAsia" w:hAnsiTheme="minorEastAsia" w:eastAsiaTheme="minorEastAsia"/>
        </w:rPr>
        <w:t>（様式４）</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開発行為届出書</w:t>
      </w:r>
    </w:p>
    <w:p>
      <w:pPr>
        <w:pStyle w:val="0"/>
        <w:widowControl w:val="1"/>
        <w:jc w:val="left"/>
        <w:rPr>
          <w:rFonts w:hint="default" w:asciiTheme="minorEastAsia" w:hAnsiTheme="minorEastAsia" w:eastAsiaTheme="minorEastAsia"/>
        </w:rPr>
      </w:pPr>
    </w:p>
    <w:tbl>
      <w:tblPr>
        <w:tblStyle w:val="30"/>
        <w:tblW w:w="0" w:type="auto"/>
        <w:tblInd w:w="108" w:type="dxa"/>
        <w:tblLayout w:type="fixed"/>
        <w:tblLook w:firstRow="1" w:lastRow="0" w:firstColumn="1" w:lastColumn="0" w:noHBand="0" w:noVBand="1" w:val="04A0"/>
      </w:tblPr>
      <w:tblGrid>
        <w:gridCol w:w="474"/>
        <w:gridCol w:w="3921"/>
        <w:gridCol w:w="5244"/>
      </w:tblGrid>
      <w:tr>
        <w:trPr>
          <w:trHeight w:val="3255" w:hRule="atLeast"/>
        </w:trPr>
        <w:tc>
          <w:tcPr>
            <w:tcW w:w="96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default" w:asciiTheme="minorEastAsia" w:hAnsiTheme="minorEastAsia" w:eastAsiaTheme="minorEastAsia"/>
                <w:sz w:val="21"/>
              </w:rPr>
              <w:t>条第</w:t>
            </w:r>
            <w:r>
              <w:rPr>
                <w:rFonts w:hint="eastAsia" w:asciiTheme="minorEastAsia" w:hAnsiTheme="minorEastAsia" w:eastAsiaTheme="minorEastAsia"/>
                <w:sz w:val="21"/>
              </w:rPr>
              <w:t>１</w:t>
            </w:r>
            <w:r>
              <w:rPr>
                <w:rFonts w:hint="default" w:asciiTheme="minorEastAsia" w:hAnsiTheme="minorEastAsia" w:eastAsiaTheme="minorEastAsia"/>
                <w:sz w:val="21"/>
              </w:rPr>
              <w:t>項の規定に基づき，開発行為について，下記により届け出ます</w:t>
            </w:r>
            <w:r>
              <w:rPr>
                <w:rFonts w:hint="eastAsia" w:asciiTheme="minorEastAsia" w:hAnsiTheme="minorEastAsia" w:eastAsiaTheme="minorEastAsia"/>
                <w:sz w:val="21"/>
              </w:rPr>
              <w:t>。</w:t>
            </w:r>
          </w:p>
          <w:p>
            <w:pPr>
              <w:pStyle w:val="0"/>
              <w:widowControl w:val="1"/>
              <w:ind w:firstLine="210" w:firstLineChars="100"/>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210" w:firstLineChars="1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（あて先）旭川市長</w:t>
            </w:r>
          </w:p>
          <w:p>
            <w:pPr>
              <w:pStyle w:val="0"/>
              <w:widowControl w:val="1"/>
              <w:ind w:firstLine="4200" w:firstLineChars="2000"/>
              <w:jc w:val="left"/>
              <w:rPr>
                <w:rFonts w:hint="default" w:asciiTheme="minorEastAsia" w:hAnsiTheme="minorEastAsia" w:eastAsiaTheme="minorEastAsia"/>
                <w:sz w:val="21"/>
              </w:rPr>
            </w:pPr>
          </w:p>
          <w:p>
            <w:pPr>
              <w:pStyle w:val="0"/>
              <w:widowControl w:val="1"/>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p>
        </w:tc>
      </w:tr>
      <w:tr>
        <w:trPr/>
        <w:tc>
          <w:tcPr>
            <w:tcW w:w="474" w:type="dxa"/>
            <w:vMerge w:val="restart"/>
            <w:tcMar>
              <w:top w:w="113" w:type="dxa"/>
              <w:bottom w:w="113" w:type="dxa"/>
            </w:tcMar>
            <w:vAlign w:val="top"/>
          </w:tcPr>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開発行為の概要</w:t>
            </w: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１　開発区域に含まれる地域の名称</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２　開発区域の面積</w:t>
            </w:r>
          </w:p>
        </w:tc>
        <w:tc>
          <w:tcPr>
            <w:tcW w:w="5244" w:type="dxa"/>
            <w:tcMar>
              <w:top w:w="113" w:type="dxa"/>
              <w:bottom w:w="113" w:type="dxa"/>
            </w:tcMar>
            <w:vAlign w:val="top"/>
          </w:tcPr>
          <w:p>
            <w:pPr>
              <w:pStyle w:val="0"/>
              <w:widowControl w:val="1"/>
              <w:ind w:firstLine="3570" w:firstLineChars="1700"/>
              <w:jc w:val="left"/>
              <w:rPr>
                <w:rFonts w:hint="default" w:asciiTheme="minorEastAsia" w:hAnsiTheme="minorEastAsia" w:eastAsiaTheme="minorEastAsia"/>
                <w:sz w:val="21"/>
              </w:rPr>
            </w:pPr>
            <w:r>
              <w:rPr>
                <w:rFonts w:hint="eastAsia" w:asciiTheme="minorEastAsia" w:hAnsiTheme="minorEastAsia" w:eastAsiaTheme="minorEastAsia"/>
                <w:sz w:val="21"/>
              </w:rPr>
              <w:t>平方メートル</w:t>
            </w: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３　建築物の用途</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４　工事の着手予定年月日</w:t>
            </w:r>
          </w:p>
        </w:tc>
        <w:tc>
          <w:tcPr>
            <w:tcW w:w="5244" w:type="dxa"/>
            <w:tcMar>
              <w:top w:w="113" w:type="dxa"/>
              <w:bottom w:w="113" w:type="dxa"/>
            </w:tcMar>
            <w:vAlign w:val="top"/>
          </w:tcPr>
          <w:p>
            <w:pPr>
              <w:pStyle w:val="0"/>
              <w:widowControl w:val="1"/>
              <w:ind w:firstLine="2940" w:firstLineChars="14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５　工事の完了予定年月日</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940" w:firstLineChars="14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956" w:hRule="atLeast"/>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６　その他必要な事項</w:t>
            </w:r>
          </w:p>
        </w:tc>
        <w:tc>
          <w:tcPr>
            <w:tcW w:w="5244" w:type="dxa"/>
            <w:tcMar>
              <w:top w:w="113" w:type="dxa"/>
              <w:bottom w:w="113" w:type="dxa"/>
            </w:tcMar>
            <w:vAlign w:val="top"/>
          </w:tcPr>
          <w:p>
            <w:pPr>
              <w:pStyle w:val="0"/>
              <w:widowControl w:val="1"/>
              <w:jc w:val="left"/>
              <w:rPr>
                <w:rFonts w:hint="default" w:asciiTheme="minorEastAsia" w:hAnsiTheme="minorEastAsia" w:eastAsiaTheme="minorEastAsia"/>
                <w:sz w:val="21"/>
                <w:highlight w:val="yellow"/>
              </w:rPr>
            </w:pPr>
            <w:r>
              <w:rPr>
                <w:rFonts w:hint="eastAsia" w:asciiTheme="minorEastAsia" w:hAnsiTheme="minorEastAsia" w:eastAsiaTheme="minorEastAsia"/>
                <w:sz w:val="21"/>
              </w:rPr>
              <w:t>（連絡先）</w:t>
            </w: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w:t>
      </w:r>
      <w:bookmarkStart w:id="0" w:name="_GoBack"/>
      <w:bookmarkEnd w:id="0"/>
      <w:r>
        <w:rPr>
          <w:rFonts w:hint="eastAsia" w:asciiTheme="minorEastAsia" w:hAnsiTheme="minorEastAsia" w:eastAsiaTheme="minorEastAsia"/>
        </w:rPr>
        <w:t>添付書類</w:t>
      </w:r>
    </w:p>
    <w:p>
      <w:pPr>
        <w:pStyle w:val="0"/>
        <w:adjustRightInd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当該行為を行う土地の区域並びに当該区域内及び当該区域の周辺の公共施設を表示する図面</w:t>
      </w:r>
    </w:p>
    <w:p>
      <w:pPr>
        <w:pStyle w:val="0"/>
        <w:adjustRightInd w:val="0"/>
        <w:ind w:firstLine="840" w:firstLineChars="400"/>
        <w:jc w:val="left"/>
        <w:rPr>
          <w:rFonts w:hint="default" w:asciiTheme="minorEastAsia" w:hAnsiTheme="minorEastAsia" w:eastAsiaTheme="minorEastAsia"/>
        </w:rPr>
      </w:pPr>
      <w:r>
        <w:rPr>
          <w:rFonts w:hint="eastAsia" w:asciiTheme="minorEastAsia" w:hAnsiTheme="minorEastAsia" w:eastAsiaTheme="minorEastAsia"/>
        </w:rPr>
        <w:t>（縮尺</w:t>
      </w:r>
      <w:r>
        <w:rPr>
          <w:rFonts w:hint="eastAsia" w:asciiTheme="minorEastAsia" w:hAnsiTheme="minorEastAsia" w:eastAsiaTheme="minorEastAsia"/>
        </w:rPr>
        <w:t>1/1000</w:t>
      </w:r>
      <w:r>
        <w:rPr>
          <w:rFonts w:hint="eastAsia" w:asciiTheme="minorEastAsia" w:hAnsiTheme="minorEastAsia" w:eastAsiaTheme="minorEastAsia"/>
        </w:rPr>
        <w:t>以上のもの）</w:t>
      </w:r>
    </w:p>
    <w:p>
      <w:pPr>
        <w:pStyle w:val="0"/>
        <w:adjustRightInd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設計図（縮尺</w:t>
      </w:r>
      <w:r>
        <w:rPr>
          <w:rFonts w:hint="eastAsia" w:asciiTheme="minorEastAsia" w:hAnsiTheme="minorEastAsia" w:eastAsiaTheme="minorEastAsia"/>
        </w:rPr>
        <w:t>1/100</w:t>
      </w:r>
      <w:r>
        <w:rPr>
          <w:rFonts w:hint="eastAsia" w:asciiTheme="minorEastAsia" w:hAnsiTheme="minorEastAsia" w:eastAsiaTheme="minorEastAsia"/>
        </w:rPr>
        <w:t>以上のもの）</w:t>
      </w:r>
    </w:p>
    <w:p>
      <w:pPr>
        <w:pStyle w:val="0"/>
        <w:adjustRightInd w:val="0"/>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その他参考となるべき事項を記載した図書</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b w:val="1"/>
        </w:rPr>
      </w:pP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1010</TotalTime>
  <Pages>1</Pages>
  <Words>8</Words>
  <Characters>369</Characters>
  <Application>JUST Note</Application>
  <Lines>119</Lines>
  <Paragraphs>25</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toshikeikaku101</cp:lastModifiedBy>
  <cp:lastPrinted>2018-09-18T04:13:00Z</cp:lastPrinted>
  <dcterms:created xsi:type="dcterms:W3CDTF">2018-03-26T00:06:00Z</dcterms:created>
  <dcterms:modified xsi:type="dcterms:W3CDTF">2018-09-18T04:14:04Z</dcterms:modified>
  <cp:revision>25</cp:revision>
</cp:coreProperties>
</file>