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77E2" w14:textId="77777777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（様式第３号）</w:t>
      </w:r>
    </w:p>
    <w:p w14:paraId="2236DC77" w14:textId="77777777" w:rsidR="00D11D75" w:rsidRDefault="00EC623C">
      <w:pPr>
        <w:adjustRightInd/>
        <w:spacing w:line="434" w:lineRule="exact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z w:val="28"/>
        </w:rPr>
        <w:t xml:space="preserve">質　疑　応　答　書　</w:t>
      </w:r>
    </w:p>
    <w:p w14:paraId="2DB48006" w14:textId="77777777" w:rsidR="00D11D75" w:rsidRDefault="00D11D75">
      <w:pPr>
        <w:adjustRightInd/>
        <w:rPr>
          <w:rFonts w:ascii="ＭＳ 明朝" w:hAnsi="ＭＳ 明朝"/>
          <w:spacing w:val="4"/>
        </w:rPr>
      </w:pPr>
    </w:p>
    <w:p w14:paraId="00A021E7" w14:textId="77777777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（宛先）旭川市長</w:t>
      </w:r>
    </w:p>
    <w:p w14:paraId="1A41457B" w14:textId="18578B58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（電話番号　</w:t>
      </w:r>
      <w:r>
        <w:rPr>
          <w:rFonts w:ascii="ＭＳ 明朝" w:hAnsi="ＭＳ 明朝"/>
        </w:rPr>
        <w:t>0166-</w:t>
      </w:r>
      <w:r w:rsidR="007170FC">
        <w:rPr>
          <w:rFonts w:ascii="ＭＳ 明朝" w:hAnsi="ＭＳ 明朝" w:hint="eastAsia"/>
        </w:rPr>
        <w:t>25-7331</w:t>
      </w:r>
      <w:r>
        <w:rPr>
          <w:rFonts w:ascii="ＭＳ 明朝" w:hAnsi="ＭＳ 明朝" w:hint="eastAsia"/>
        </w:rPr>
        <w:t>）</w:t>
      </w:r>
    </w:p>
    <w:p w14:paraId="551339C1" w14:textId="6B0E1B9E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/>
          <w:spacing w:val="10"/>
          <w:fitText w:val="880" w:id="1"/>
        </w:rPr>
        <w:t>FAX</w:t>
      </w:r>
      <w:r>
        <w:rPr>
          <w:rFonts w:ascii="ＭＳ 明朝" w:hAnsi="ＭＳ 明朝" w:hint="eastAsia"/>
          <w:spacing w:val="10"/>
          <w:fitText w:val="880" w:id="1"/>
        </w:rPr>
        <w:t>番</w:t>
      </w:r>
      <w:r>
        <w:rPr>
          <w:rFonts w:ascii="ＭＳ 明朝" w:hAnsi="ＭＳ 明朝" w:hint="eastAsia"/>
          <w:fitText w:val="880" w:id="1"/>
        </w:rPr>
        <w:t>号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0166-</w:t>
      </w:r>
      <w:r w:rsidR="007170FC">
        <w:rPr>
          <w:rFonts w:ascii="ＭＳ 明朝" w:hAnsi="ＭＳ 明朝" w:hint="eastAsia"/>
        </w:rPr>
        <w:t>22-3526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/>
        </w:rPr>
        <w:t xml:space="preserve"> </w:t>
      </w:r>
    </w:p>
    <w:p w14:paraId="5D9B7DB0" w14:textId="77777777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  <w:spacing w:val="440"/>
          <w:fitText w:val="1320" w:id="2"/>
        </w:rPr>
        <w:t>住</w:t>
      </w:r>
      <w:r>
        <w:rPr>
          <w:rFonts w:ascii="ＭＳ 明朝" w:hAnsi="ＭＳ 明朝" w:hint="eastAsia"/>
          <w:fitText w:val="1320" w:id="2"/>
        </w:rPr>
        <w:t>所</w:t>
      </w:r>
      <w:r>
        <w:rPr>
          <w:rFonts w:ascii="ＭＳ 明朝" w:hAnsi="ＭＳ 明朝" w:hint="eastAsia"/>
          <w:color w:val="auto"/>
        </w:rPr>
        <w:t xml:space="preserve">　</w:t>
      </w:r>
    </w:p>
    <w:p w14:paraId="31319F8E" w14:textId="77777777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Ansi="ＭＳ 明朝" w:hint="eastAsia"/>
          <w:fitText w:val="1320" w:id="3"/>
        </w:rPr>
        <w:t>商号又は名称</w:t>
      </w:r>
      <w:r>
        <w:rPr>
          <w:rFonts w:ascii="ＭＳ 明朝" w:hAnsi="ＭＳ 明朝" w:hint="eastAsia"/>
        </w:rPr>
        <w:t xml:space="preserve">　</w:t>
      </w:r>
    </w:p>
    <w:p w14:paraId="57C2E386" w14:textId="3E705D35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Ansi="ＭＳ 明朝" w:hint="eastAsia"/>
          <w:spacing w:val="27"/>
          <w:fitText w:val="1320" w:id="4"/>
        </w:rPr>
        <w:t>代表者氏</w:t>
      </w:r>
      <w:r>
        <w:rPr>
          <w:rFonts w:ascii="ＭＳ 明朝" w:hAnsi="ＭＳ 明朝" w:hint="eastAsia"/>
          <w:spacing w:val="2"/>
          <w:fitText w:val="1320" w:id="4"/>
        </w:rPr>
        <w:t>名</w:t>
      </w:r>
      <w:r>
        <w:rPr>
          <w:rFonts w:ascii="ＭＳ 明朝" w:hAnsi="ＭＳ 明朝"/>
        </w:rPr>
        <w:t xml:space="preserve">                           </w:t>
      </w:r>
    </w:p>
    <w:p w14:paraId="6A9F7CD2" w14:textId="77777777" w:rsidR="00D11D75" w:rsidRDefault="00D11D75">
      <w:pPr>
        <w:adjustRightInd/>
        <w:rPr>
          <w:rFonts w:ascii="ＭＳ 明朝" w:hAnsi="ＭＳ 明朝"/>
          <w:spacing w:val="4"/>
        </w:rPr>
      </w:pPr>
    </w:p>
    <w:p w14:paraId="038468C6" w14:textId="77777777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       </w:t>
      </w:r>
      <w:r>
        <w:rPr>
          <w:rFonts w:ascii="ＭＳ 明朝" w:hAnsi="ＭＳ 明朝" w:hint="eastAsia"/>
        </w:rPr>
        <w:t>質問年月日　　　　　年　　月　　日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2267"/>
        <w:gridCol w:w="4195"/>
      </w:tblGrid>
      <w:tr w:rsidR="00D11D75" w14:paraId="46D4570A" w14:textId="77777777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4174D" w14:textId="77777777" w:rsidR="00D11D75" w:rsidRDefault="00EC623C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E8E42" w14:textId="2F499908" w:rsidR="00D11D75" w:rsidRDefault="00EC623C">
            <w:pPr>
              <w:suppressAutoHyphens/>
              <w:kinsoku w:val="0"/>
              <w:autoSpaceDE w:val="0"/>
              <w:autoSpaceDN w:val="0"/>
              <w:spacing w:line="374" w:lineRule="atLeast"/>
              <w:ind w:leftChars="77" w:left="169" w:rightChars="104" w:right="229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旭川</w:t>
            </w:r>
            <w:r w:rsidR="006F4B5C">
              <w:rPr>
                <w:rFonts w:ascii="ＭＳ 明朝" w:hAnsi="ＭＳ 明朝" w:hint="eastAsia"/>
                <w:spacing w:val="4"/>
              </w:rPr>
              <w:t>市民文化会館管理</w:t>
            </w:r>
            <w:r>
              <w:rPr>
                <w:rFonts w:ascii="ＭＳ 明朝" w:hAnsi="ＭＳ 明朝" w:hint="eastAsia"/>
                <w:spacing w:val="4"/>
              </w:rPr>
              <w:t>等業務</w:t>
            </w:r>
          </w:p>
        </w:tc>
      </w:tr>
      <w:tr w:rsidR="00D11D75" w14:paraId="08E29F68" w14:textId="77777777">
        <w:trPr>
          <w:trHeight w:val="843"/>
        </w:trPr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BE509" w14:textId="77777777" w:rsidR="00D11D75" w:rsidRDefault="00EC623C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質　　疑　　事　　項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E7245" w14:textId="77777777" w:rsidR="00D11D75" w:rsidRDefault="00EC623C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回　　答　　事　　項</w:t>
            </w:r>
          </w:p>
        </w:tc>
      </w:tr>
      <w:tr w:rsidR="00D11D75" w14:paraId="69060AC5" w14:textId="77777777"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0031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FB64679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EBA4E5F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C5D781E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8D5D611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E82025F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CA1D931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8160F1C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14E64A2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7779548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1A6E3DD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8707" w14:textId="77777777" w:rsidR="00D11D75" w:rsidRDefault="00EC623C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2658B1D5" wp14:editId="33AAFFC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</wp:posOffset>
                      </wp:positionV>
                      <wp:extent cx="2657475" cy="3949700"/>
                      <wp:effectExtent l="635" t="635" r="29845" b="10795"/>
                      <wp:wrapNone/>
                      <wp:docPr id="102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39497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E71A2E" id="直線コネクタ 1" o:spid="_x0000_s1026" style="position:absolute;left:0;text-align:lef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.75pt" to="206.95pt,3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" strokecolor="black [3040]" strokeweight=".5pt"/>
                  </w:pict>
                </mc:Fallback>
              </mc:AlternateContent>
            </w:r>
          </w:p>
          <w:p w14:paraId="1FC8E732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95A1FDC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1852BB1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CE9E703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4504364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6364359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AC27617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1391226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579DB5A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EE0D13B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1C798FD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144E036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A5A65F4" w14:textId="77777777" w:rsidR="00D11D75" w:rsidRDefault="00D11D75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</w:tc>
      </w:tr>
    </w:tbl>
    <w:p w14:paraId="27D80C32" w14:textId="77E3DFBD" w:rsidR="00D11D75" w:rsidRDefault="00EC623C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>注　電子メール又は</w:t>
      </w: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>の場合は</w:t>
      </w:r>
      <w:r w:rsidR="00C94C3F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あらかじめ電話連絡の上</w:t>
      </w:r>
      <w:r w:rsidR="00C94C3F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提出してください。</w:t>
      </w:r>
    </w:p>
    <w:sectPr w:rsidR="00D11D75">
      <w:type w:val="continuous"/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67AE" w14:textId="77777777" w:rsidR="00A44F02" w:rsidRDefault="00EC623C">
      <w:r>
        <w:separator/>
      </w:r>
    </w:p>
  </w:endnote>
  <w:endnote w:type="continuationSeparator" w:id="0">
    <w:p w14:paraId="4966D336" w14:textId="77777777" w:rsidR="00A44F02" w:rsidRDefault="00EC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9FD4" w14:textId="77777777" w:rsidR="00A44F02" w:rsidRDefault="00EC623C">
      <w:r>
        <w:separator/>
      </w:r>
    </w:p>
  </w:footnote>
  <w:footnote w:type="continuationSeparator" w:id="0">
    <w:p w14:paraId="779344CF" w14:textId="77777777" w:rsidR="00A44F02" w:rsidRDefault="00EC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08"/>
  <w:hyphenationZone w:val="0"/>
  <w:drawingGridHorizontalSpacing w:val="110"/>
  <w:drawingGridVerticalSpacing w:val="44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D75"/>
    <w:rsid w:val="006F4B5C"/>
    <w:rsid w:val="007170FC"/>
    <w:rsid w:val="00A44F02"/>
    <w:rsid w:val="00B3564A"/>
    <w:rsid w:val="00C94C3F"/>
    <w:rsid w:val="00D11D75"/>
    <w:rsid w:val="00E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59366"/>
  <w15:chartTrackingRefBased/>
  <w15:docId w15:val="{AF2FEC99-1750-4BA0-9B75-F37DFA03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color w:val="000000"/>
      <w:kern w:val="0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color w:val="000000"/>
      <w:kern w:val="0"/>
      <w:sz w:val="2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長岡　伸治</cp:lastModifiedBy>
  <cp:revision>2</cp:revision>
  <cp:lastPrinted>2014-11-20T23:21:00Z</cp:lastPrinted>
  <dcterms:created xsi:type="dcterms:W3CDTF">2026-01-06T03:56:00Z</dcterms:created>
  <dcterms:modified xsi:type="dcterms:W3CDTF">2026-01-06T03:56:00Z</dcterms:modified>
</cp:coreProperties>
</file>