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企画提案書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（宛先）旭川市長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提出者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業務名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  <w:u w:val="single" w:color="auto"/>
        </w:rPr>
        <w:t>旭川市総合窓口改革企画・試行業務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標記業務について，次の書類を添えて申し込みます。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なお，添付書類の記載事項は事実と相違ないことを誓約します。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１　企画提案の詳細（任意様式）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２　業務に係る事業費積算内訳（任意様式）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その他任意書類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</w:p>
    <w:tbl>
      <w:tblPr>
        <w:tblStyle w:val="11"/>
        <w:tblW w:w="2220" w:type="dxa"/>
        <w:tblInd w:w="7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</w:tblGrid>
      <w:tr>
        <w:trPr>
          <w:trHeight w:val="330" w:hRule="atLeast"/>
        </w:trPr>
        <w:tc>
          <w:tcPr>
            <w:tcW w:w="22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旭川市受付印</w:t>
            </w:r>
          </w:p>
        </w:tc>
      </w:tr>
      <w:tr>
        <w:trPr>
          <w:trHeight w:val="1938" w:hRule="atLeast"/>
        </w:trPr>
        <w:tc>
          <w:tcPr>
            <w:tcW w:w="22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この企画提案書の提出に係る担当者</w:t>
      </w:r>
    </w:p>
    <w:tbl>
      <w:tblPr>
        <w:tblStyle w:val="11"/>
        <w:tblW w:w="7323" w:type="dxa"/>
        <w:tblInd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5196"/>
      </w:tblGrid>
      <w:tr>
        <w:trPr>
          <w:trHeight w:val="30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1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4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  <w:r>
      <w:rPr>
        <w:rFonts w:hint="eastAsia"/>
        <w:sz w:val="21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1</Pages>
  <Words>0</Words>
  <Characters>197</Characters>
  <Application>JUST Note</Application>
  <Lines>39</Lines>
  <Paragraphs>21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simin082</cp:lastModifiedBy>
  <cp:lastPrinted>2023-03-15T04:17:38Z</cp:lastPrinted>
  <dcterms:created xsi:type="dcterms:W3CDTF">2014-05-09T08:29:00Z</dcterms:created>
  <dcterms:modified xsi:type="dcterms:W3CDTF">2023-03-15T04:17:44Z</dcterms:modified>
  <cp:revision>28</cp:revision>
</cp:coreProperties>
</file>