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eastAsia"/>
        </w:rPr>
      </w:pPr>
      <w:r>
        <w:rPr>
          <w:rFonts w:hint="eastAsia"/>
        </w:rPr>
        <w:t>（様式１）</w:t>
      </w:r>
    </w:p>
    <w:p>
      <w:pPr>
        <w:pStyle w:val="0"/>
        <w:widowControl w:val="0"/>
        <w:spacing w:line="433" w:lineRule="exact"/>
        <w:jc w:val="center"/>
        <w:rPr>
          <w:rFonts w:hint="eastAsia"/>
        </w:rPr>
      </w:pPr>
      <w:r>
        <w:rPr>
          <w:rFonts w:hint="eastAsia" w:ascii="ＭＳ 明朝" w:hAnsi="ＭＳ 明朝" w:eastAsia="ＭＳ 明朝"/>
          <w:sz w:val="28"/>
        </w:rPr>
        <w:t>参加表明書</w:t>
      </w:r>
    </w:p>
    <w:p>
      <w:pPr>
        <w:pStyle w:val="0"/>
        <w:widowControl w:val="0"/>
        <w:rPr>
          <w:rFonts w:hint="eastAsia"/>
        </w:rPr>
      </w:pPr>
    </w:p>
    <w:p>
      <w:pPr>
        <w:pStyle w:val="0"/>
        <w:widowControl w:val="0"/>
        <w:wordWrap w:val="0"/>
        <w:jc w:val="right"/>
        <w:rPr>
          <w:rFonts w:hint="eastAsia"/>
        </w:rPr>
      </w:pPr>
      <w:r>
        <w:rPr>
          <w:rFonts w:hint="eastAsia" w:ascii="ＭＳ 明朝" w:hAnsi="ＭＳ 明朝" w:eastAsia="ＭＳ 明朝"/>
        </w:rPr>
        <w:t>　　年　　月　　日</w:t>
      </w:r>
    </w:p>
    <w:p>
      <w:pPr>
        <w:pStyle w:val="0"/>
        <w:widowControl w:val="0"/>
        <w:rPr>
          <w:rFonts w:hint="eastAsia"/>
        </w:rPr>
      </w:pPr>
    </w:p>
    <w:p>
      <w:pPr>
        <w:pStyle w:val="0"/>
        <w:widowControl w:val="0"/>
        <w:rPr>
          <w:rFonts w:hint="eastAsia"/>
        </w:rPr>
      </w:pPr>
      <w:r>
        <w:rPr>
          <w:rFonts w:hint="eastAsia" w:ascii="ＭＳ 明朝" w:hAnsi="ＭＳ 明朝" w:eastAsia="ＭＳ 明朝"/>
        </w:rPr>
        <w:t>（宛先）旭川市長</w:t>
      </w:r>
    </w:p>
    <w:p>
      <w:pPr>
        <w:pStyle w:val="0"/>
        <w:widowControl w:val="0"/>
        <w:rPr>
          <w:rFonts w:hint="eastAsia"/>
        </w:rPr>
      </w:pP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申請者</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　　　　住　　　　所</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　</w:t>
      </w:r>
      <w:r>
        <w:rPr>
          <w:rFonts w:hint="eastAsia" w:ascii="ＭＳ 明朝" w:hAnsi="ＭＳ 明朝" w:eastAsia="ＭＳ 明朝"/>
          <w:spacing w:val="-2"/>
        </w:rPr>
        <w:t xml:space="preserve">      </w:t>
      </w:r>
      <w:r>
        <w:rPr>
          <w:rFonts w:hint="eastAsia" w:ascii="ＭＳ 明朝" w:hAnsi="ＭＳ 明朝" w:eastAsia="ＭＳ 明朝"/>
        </w:rPr>
        <w:t>商号又は名称</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spacing w:val="31"/>
          <w:fitText w:val="1349" w:id="1"/>
        </w:rPr>
        <w:t>代表者氏</w:t>
      </w:r>
      <w:r>
        <w:rPr>
          <w:rFonts w:hint="eastAsia" w:ascii="ＭＳ 明朝" w:hAnsi="ＭＳ 明朝" w:eastAsia="ＭＳ 明朝"/>
          <w:spacing w:val="0"/>
          <w:fitText w:val="1349" w:id="1"/>
        </w:rPr>
        <w:t>名</w:t>
      </w:r>
      <w:r>
        <w:rPr>
          <w:rFonts w:hint="eastAsia" w:ascii="ＭＳ 明朝" w:hAnsi="ＭＳ 明朝" w:eastAsia="ＭＳ 明朝"/>
          <w:spacing w:val="-2"/>
        </w:rPr>
        <w:t xml:space="preserve">                                    </w:t>
      </w:r>
    </w:p>
    <w:p>
      <w:pPr>
        <w:pStyle w:val="0"/>
        <w:widowControl w:val="0"/>
        <w:rPr>
          <w:rFonts w:hint="eastAsia"/>
        </w:rPr>
      </w:pPr>
    </w:p>
    <w:p>
      <w:pPr>
        <w:pStyle w:val="0"/>
        <w:widowControl w:val="0"/>
        <w:ind w:left="340"/>
        <w:jc w:val="both"/>
        <w:rPr>
          <w:rFonts w:hint="eastAsia"/>
        </w:rPr>
      </w:pPr>
      <w:r>
        <w:rPr>
          <w:rFonts w:hint="eastAsia" w:ascii="ＭＳ 明朝" w:hAnsi="ＭＳ 明朝" w:eastAsia="ＭＳ 明朝"/>
        </w:rPr>
        <w:t>業務名　</w:t>
      </w:r>
      <w:r>
        <w:rPr>
          <w:rFonts w:hint="eastAsia" w:ascii="ＭＳ 明朝" w:hAnsi="ＭＳ 明朝" w:eastAsia="ＭＳ 明朝"/>
          <w:u w:val="single" w:color="000000"/>
        </w:rPr>
        <w:t>　　　　　　旭川大雪圏シティプロモーション運営業務　　　　　　　</w:t>
      </w:r>
    </w:p>
    <w:p>
      <w:pPr>
        <w:pStyle w:val="0"/>
        <w:widowControl w:val="0"/>
        <w:rPr>
          <w:rFonts w:hint="eastAsia"/>
        </w:rPr>
      </w:pPr>
    </w:p>
    <w:p>
      <w:pPr>
        <w:pStyle w:val="0"/>
        <w:widowControl w:val="0"/>
        <w:rPr>
          <w:rFonts w:hint="eastAsia"/>
        </w:rPr>
      </w:pPr>
      <w:r>
        <w:rPr>
          <w:rFonts w:hint="eastAsia" w:ascii="ＭＳ 明朝" w:hAnsi="ＭＳ 明朝" w:eastAsia="ＭＳ 明朝"/>
          <w:spacing w:val="3"/>
        </w:rPr>
        <w:t>　　　　　年　　月　　日に公募のあった上記業務に係る公募型プロポーザルについて参加し</w:t>
      </w:r>
      <w:r>
        <w:rPr>
          <w:rFonts w:hint="eastAsia" w:ascii="ＭＳ 明朝" w:hAnsi="ＭＳ 明朝" w:eastAsia="ＭＳ 明朝"/>
        </w:rPr>
        <w:t>たいので，次の書類を添えて申込みます。</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なお，すべての参加資格要件を満たしていること，及び参加表明に必要な添付書類の記載事項は事実と相違ないことを誓約します。</w:t>
      </w:r>
    </w:p>
    <w:tbl>
      <w:tblPr>
        <w:tblStyle w:val="17"/>
        <w:tblW w:w="0" w:type="auto"/>
        <w:jc w:val="left"/>
        <w:tblInd w:w="278" w:type="dxa"/>
        <w:tblLayout w:type="fixed"/>
        <w:tblLook w:firstRow="1" w:lastRow="0" w:firstColumn="1" w:lastColumn="0" w:noHBand="0" w:noVBand="1" w:val="04A0"/>
      </w:tblPr>
      <w:tblGrid>
        <w:gridCol w:w="6140"/>
        <w:gridCol w:w="2456"/>
      </w:tblGrid>
      <w:tr>
        <w:trPr/>
        <w:tc>
          <w:tcPr>
            <w:tcW w:w="6140" w:type="dxa"/>
            <w:vAlign w:val="top"/>
          </w:tcPr>
          <w:p>
            <w:pPr>
              <w:pStyle w:val="0"/>
              <w:jc w:val="center"/>
              <w:rPr>
                <w:rFonts w:hint="default"/>
                <w:b w:val="1"/>
              </w:rPr>
            </w:pPr>
            <w:r>
              <w:rPr>
                <w:rFonts w:hint="eastAsia"/>
                <w:b w:val="1"/>
              </w:rPr>
              <w:t>添付書類名</w:t>
            </w:r>
          </w:p>
        </w:tc>
        <w:tc>
          <w:tcPr>
            <w:tcW w:w="2456" w:type="dxa"/>
            <w:vAlign w:val="top"/>
          </w:tcPr>
          <w:p>
            <w:pPr>
              <w:pStyle w:val="0"/>
              <w:jc w:val="center"/>
              <w:rPr>
                <w:rFonts w:hint="default"/>
                <w:b w:val="1"/>
              </w:rPr>
            </w:pPr>
            <w:r>
              <w:rPr>
                <w:rFonts w:hint="eastAsia"/>
                <w:b w:val="1"/>
              </w:rPr>
              <w:t>添付の有無</w:t>
            </w:r>
          </w:p>
        </w:tc>
      </w:tr>
      <w:tr>
        <w:trPr/>
        <w:tc>
          <w:tcPr>
            <w:tcW w:w="6140" w:type="dxa"/>
            <w:vAlign w:val="top"/>
          </w:tcPr>
          <w:p>
            <w:pPr>
              <w:pStyle w:val="0"/>
              <w:adjustRightInd w:val="1"/>
              <w:rPr>
                <w:rFonts w:hint="default"/>
              </w:rPr>
            </w:pPr>
            <w:r>
              <w:rPr>
                <w:rFonts w:hint="eastAsia"/>
              </w:rPr>
              <w:t>１　企業概要等，業務内容のわかるもの（任意様式）</w:t>
            </w:r>
          </w:p>
        </w:tc>
        <w:tc>
          <w:tcPr>
            <w:tcW w:w="2456" w:type="dxa"/>
            <w:vAlign w:val="center"/>
          </w:tcPr>
          <w:p>
            <w:pPr>
              <w:pStyle w:val="0"/>
              <w:jc w:val="center"/>
              <w:rPr>
                <w:rFonts w:hint="default"/>
              </w:rPr>
            </w:pPr>
            <w:r>
              <w:rPr>
                <w:rFonts w:hint="eastAsia"/>
              </w:rPr>
              <w:t>有・無</w:t>
            </w:r>
          </w:p>
        </w:tc>
      </w:tr>
      <w:tr>
        <w:trPr/>
        <w:tc>
          <w:tcPr>
            <w:tcW w:w="6140" w:type="dxa"/>
            <w:vAlign w:val="top"/>
          </w:tcPr>
          <w:p>
            <w:pPr>
              <w:pStyle w:val="0"/>
              <w:adjustRightInd w:val="1"/>
              <w:rPr>
                <w:rFonts w:hint="default"/>
              </w:rPr>
            </w:pPr>
            <w:r>
              <w:rPr>
                <w:rFonts w:hint="eastAsia"/>
              </w:rPr>
              <w:t>２　同種業務の概要や実績を示す書類（任意様式）</w:t>
            </w:r>
          </w:p>
        </w:tc>
        <w:tc>
          <w:tcPr>
            <w:tcW w:w="2456" w:type="dxa"/>
            <w:vAlign w:val="center"/>
          </w:tcPr>
          <w:p>
            <w:pPr>
              <w:pStyle w:val="0"/>
              <w:jc w:val="center"/>
              <w:rPr>
                <w:rFonts w:hint="default"/>
              </w:rPr>
            </w:pPr>
            <w:r>
              <w:rPr>
                <w:rFonts w:hint="eastAsia"/>
              </w:rPr>
              <w:t>有・無</w:t>
            </w:r>
          </w:p>
        </w:tc>
      </w:tr>
      <w:tr>
        <w:trPr/>
        <w:tc>
          <w:tcPr>
            <w:tcW w:w="6140" w:type="dxa"/>
            <w:vAlign w:val="top"/>
          </w:tcPr>
          <w:p>
            <w:pPr>
              <w:pStyle w:val="0"/>
              <w:adjustRightInd w:val="1"/>
              <w:ind w:left="227" w:hanging="227" w:hangingChars="100"/>
              <w:rPr>
                <w:rFonts w:hint="default"/>
              </w:rPr>
            </w:pPr>
            <w:r>
              <w:rPr>
                <w:rFonts w:hint="eastAsia"/>
              </w:rPr>
              <w:t>３　登記事項証明書（現在又は履歴事項全部証明書）※　３か月以内のもの</w:t>
            </w:r>
          </w:p>
        </w:tc>
        <w:tc>
          <w:tcPr>
            <w:tcW w:w="2456" w:type="dxa"/>
            <w:vAlign w:val="center"/>
          </w:tcPr>
          <w:p>
            <w:pPr>
              <w:pStyle w:val="0"/>
              <w:jc w:val="center"/>
              <w:rPr>
                <w:rFonts w:hint="default"/>
              </w:rPr>
            </w:pPr>
            <w:r>
              <w:rPr>
                <w:rFonts w:hint="eastAsia"/>
              </w:rPr>
              <w:t>有・無</w:t>
            </w:r>
          </w:p>
        </w:tc>
      </w:tr>
      <w:tr>
        <w:trPr/>
        <w:tc>
          <w:tcPr>
            <w:tcW w:w="6140" w:type="dxa"/>
            <w:vAlign w:val="top"/>
          </w:tcPr>
          <w:p>
            <w:pPr>
              <w:pStyle w:val="0"/>
              <w:adjustRightInd w:val="1"/>
              <w:ind w:left="227" w:hanging="227" w:hangingChars="100"/>
              <w:rPr>
                <w:rFonts w:hint="default"/>
                <w:color w:val="auto"/>
              </w:rPr>
            </w:pPr>
            <w:r>
              <w:rPr>
                <w:rFonts w:hint="eastAsia"/>
                <w:color w:val="auto"/>
              </w:rPr>
              <w:t>４　財務諸表（貸借対照表，損益計算書）※直近１事業年度分</w:t>
            </w:r>
          </w:p>
        </w:tc>
        <w:tc>
          <w:tcPr>
            <w:tcW w:w="2456" w:type="dxa"/>
            <w:vAlign w:val="center"/>
          </w:tcPr>
          <w:p>
            <w:pPr>
              <w:pStyle w:val="0"/>
              <w:jc w:val="center"/>
              <w:rPr>
                <w:rFonts w:hint="default"/>
              </w:rPr>
            </w:pPr>
            <w:r>
              <w:rPr>
                <w:rFonts w:hint="eastAsia"/>
              </w:rPr>
              <w:t>有・無</w:t>
            </w:r>
          </w:p>
        </w:tc>
      </w:tr>
      <w:tr>
        <w:trPr/>
        <w:tc>
          <w:tcPr>
            <w:tcW w:w="6140" w:type="dxa"/>
            <w:vAlign w:val="top"/>
          </w:tcPr>
          <w:p>
            <w:pPr>
              <w:pStyle w:val="0"/>
              <w:adjustRightInd w:val="1"/>
              <w:ind w:left="217" w:hanging="217" w:hangingChars="100"/>
              <w:rPr>
                <w:rFonts w:hint="default"/>
              </w:rPr>
            </w:pPr>
            <w:r>
              <w:rPr>
                <w:rFonts w:hint="eastAsia" w:ascii="ＭＳ 明朝" w:hAnsi="ＭＳ 明朝"/>
                <w:sz w:val="21"/>
              </w:rPr>
              <w:t>５　納税証明書（本店所在地の市町村税又は都税，消費税及び地方消費税（国税））※３か月以内のもの</w:t>
            </w:r>
          </w:p>
        </w:tc>
        <w:tc>
          <w:tcPr>
            <w:tcW w:w="2456" w:type="dxa"/>
            <w:vAlign w:val="center"/>
          </w:tcPr>
          <w:p>
            <w:pPr>
              <w:pStyle w:val="0"/>
              <w:jc w:val="center"/>
              <w:rPr>
                <w:rFonts w:hint="default"/>
              </w:rPr>
            </w:pPr>
            <w:r>
              <w:rPr>
                <w:rFonts w:hint="eastAsia"/>
              </w:rPr>
              <w:t>有・無</w:t>
            </w:r>
          </w:p>
        </w:tc>
      </w:tr>
    </w:tbl>
    <w:p>
      <w:pPr>
        <w:pStyle w:val="0"/>
        <w:widowControl w:val="0"/>
        <w:rPr>
          <w:rFonts w:hint="eastAsia"/>
        </w:rPr>
      </w:pPr>
      <w:r>
        <w:rPr>
          <w:rFonts w:hint="eastAsia"/>
        </w:rPr>
        <w:t>　※　３～５については，旭川大雪圏シティプロモーショ</w:t>
      </w:r>
      <w:bookmarkStart w:id="0" w:name="_GoBack"/>
      <w:bookmarkEnd w:id="0"/>
      <w:r>
        <w:rPr>
          <w:rFonts w:hint="eastAsia"/>
        </w:rPr>
        <w:t>ン運営業務に係る公募型プロポ　　　ーザル実施要領第４の（２）の要件を満たさない者のみ提出が必要。</w:t>
      </w:r>
    </w:p>
    <w:p>
      <w:pPr>
        <w:pStyle w:val="0"/>
        <w:widowControl w:val="0"/>
        <w:rPr>
          <w:rFonts w:hint="eastAsia"/>
        </w:rPr>
      </w:pPr>
    </w:p>
    <w:p>
      <w:pPr>
        <w:pStyle w:val="0"/>
        <w:widowControl w:val="0"/>
        <w:rPr>
          <w:rFonts w:hint="eastAsia"/>
        </w:rPr>
      </w:pP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申請担当者役職・氏名　　　　　　　　　　　　　　　　　　　　</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連絡先</w:t>
      </w:r>
      <w:r>
        <w:rPr>
          <w:rFonts w:hint="eastAsia" w:ascii="ＭＳ 明朝" w:hAnsi="ＭＳ 明朝" w:eastAsia="ＭＳ 明朝"/>
          <w:spacing w:val="-2"/>
        </w:rPr>
        <w:t xml:space="preserve">          </w:t>
      </w:r>
      <w:r>
        <w:rPr>
          <w:rFonts w:hint="eastAsia" w:ascii="ＭＳ 明朝" w:hAnsi="ＭＳ 明朝" w:eastAsia="ＭＳ 明朝"/>
        </w:rPr>
        <w:t>TEL</w:t>
      </w:r>
    </w:p>
    <w:p>
      <w:pPr>
        <w:pStyle w:val="0"/>
        <w:widowControl w:val="0"/>
        <w:rPr>
          <w:rFonts w:hint="eastAsia"/>
        </w:rPr>
      </w:pP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　　　　　　　　</w:t>
      </w:r>
    </w:p>
    <w:p>
      <w:pPr>
        <w:pStyle w:val="0"/>
        <w:widowControl w:val="0"/>
        <w:rPr>
          <w:rFonts w:hint="eastAsia"/>
        </w:rPr>
      </w:pPr>
      <w:r>
        <w:rPr>
          <w:rFonts w:hint="eastAsia" w:ascii="ＭＳ 明朝" w:hAnsi="ＭＳ 明朝" w:eastAsia="ＭＳ 明朝"/>
          <w:spacing w:val="-2"/>
        </w:rPr>
        <w:t xml:space="preserve">                                 </w:t>
      </w:r>
      <w:r>
        <w:rPr>
          <w:rFonts w:hint="eastAsia" w:ascii="ＭＳ 明朝" w:hAnsi="ＭＳ 明朝" w:eastAsia="ＭＳ 明朝"/>
        </w:rPr>
        <w:t>（連絡先は間違いのないよう記入してください。）</w:t>
      </w: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373"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07"/>
  <w:hyphenationZone w:val="0"/>
  <w:defaultTableStyle w:val="17"/>
  <w:drawingGridHorizontalSpacing w:val="400"/>
  <w:drawingGridVerticalSpacing w:val="373"/>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459</Characters>
  <Application>JUST Note</Application>
  <Lines>42</Lines>
  <Paragraphs>28</Paragraphs>
  <Company>旭川市</Company>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旭川市役所</dc:creator>
  <cp:lastModifiedBy>tokyo008</cp:lastModifiedBy>
  <cp:lastPrinted>2021-03-11T07:30:43Z</cp:lastPrinted>
  <dcterms:created xsi:type="dcterms:W3CDTF">2022-04-14T09:03:53Z</dcterms:created>
  <dcterms:modified xsi:type="dcterms:W3CDTF">2023-07-04T01:07:17Z</dcterms:modified>
  <cp:revision>29</cp:revision>
</cp:coreProperties>
</file>