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02" w:rsidRPr="00122902" w:rsidRDefault="00122902" w:rsidP="00122902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41"/>
      <w:r w:rsidRPr="00122902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【参考様式１２】　贈与予定者の資産申立書</w:t>
      </w:r>
      <w:bookmarkEnd w:id="0"/>
    </w:p>
    <w:p w:rsidR="00122902" w:rsidRPr="000A3AF7" w:rsidRDefault="00122902" w:rsidP="00122902">
      <w:pPr>
        <w:jc w:val="center"/>
        <w:rPr>
          <w:rFonts w:ascii="Century" w:eastAsia="ＭＳ 明朝" w:hAnsi="Century" w:cs="Times New Roman"/>
          <w:kern w:val="0"/>
          <w:sz w:val="28"/>
        </w:rPr>
      </w:pPr>
      <w:r w:rsidRPr="00122902">
        <w:rPr>
          <w:rFonts w:ascii="Century" w:eastAsia="ＭＳ 明朝" w:hAnsi="Century" w:cs="Times New Roman" w:hint="eastAsia"/>
          <w:spacing w:val="125"/>
          <w:kern w:val="0"/>
          <w:sz w:val="28"/>
          <w:fitText w:val="2400" w:id="1555213312"/>
        </w:rPr>
        <w:t>資産申立</w:t>
      </w:r>
      <w:r w:rsidRPr="00122902">
        <w:rPr>
          <w:rFonts w:ascii="Century" w:eastAsia="ＭＳ 明朝" w:hAnsi="Century" w:cs="Times New Roman" w:hint="eastAsia"/>
          <w:kern w:val="0"/>
          <w:sz w:val="28"/>
          <w:fitText w:val="2400" w:id="1555213312"/>
        </w:rPr>
        <w:t>書</w:t>
      </w:r>
    </w:p>
    <w:p w:rsidR="00122902" w:rsidRPr="000A3AF7" w:rsidRDefault="00122902" w:rsidP="00122902">
      <w:pPr>
        <w:ind w:leftChars="1200" w:left="2806" w:firstLineChars="100" w:firstLine="234"/>
        <w:jc w:val="left"/>
        <w:rPr>
          <w:rFonts w:ascii="Century" w:eastAsia="ＭＳ 明朝" w:hAnsi="Century" w:cs="Times New Roman"/>
          <w:kern w:val="0"/>
          <w:szCs w:val="21"/>
        </w:rPr>
      </w:pPr>
      <w:r>
        <w:rPr>
          <w:rFonts w:ascii="Century" w:eastAsia="ＭＳ 明朝" w:hAnsi="Century" w:cs="Times New Roman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C9679" wp14:editId="7A559152">
                <wp:simplePos x="0" y="0"/>
                <wp:positionH relativeFrom="column">
                  <wp:posOffset>2040362</wp:posOffset>
                </wp:positionH>
                <wp:positionV relativeFrom="paragraph">
                  <wp:posOffset>49063</wp:posOffset>
                </wp:positionV>
                <wp:extent cx="2760237" cy="440690"/>
                <wp:effectExtent l="0" t="0" r="21590" b="16510"/>
                <wp:wrapNone/>
                <wp:docPr id="7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0237" cy="4406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160.65pt;margin-top:3.85pt;width:217.35pt;height:3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2zOoAIAACIFAAAOAAAAZHJzL2Uyb0RvYy54bWysVM2O0zAQviPxDpbv3fxsmrbRpqtVfxDS&#10;AistPIAbO41Zxw6223RBHHrmyCOAxIOteA/GTlq67AUhcnDGHvvzfDPf+OJyVwu0ZdpwJXMcnYUY&#10;MVkoyuU6x+/eLgdjjIwlkhKhJMvxPTP4cvr82UXbZCxWlRKUaQQg0mRtk+PK2iYLAlNUrCbmTDVM&#10;grNUuiYWpnodUE1aQK9FEIdhGrRK00arghkDq/POiacevyxZYd+UpWEWiRxDbNaP2o8rNwbTC5Kt&#10;NWkqXvRhkH+IoiZcwqVHqDmxBG00fwJV80Iro0p7Vqg6UGXJC+Y5AJso/IPNbUUa5rlAckxzTJP5&#10;f7DF6+2NRpzmeISRJDWU6Of3Hw/7Lw/7bw/7r2jkMtQ2JoONt82NdhxNc62KO4OkmlVErtmV1qqt&#10;GKEQV+T2B48OuImBo2jVvlIULiAbq3yydqWuHSCkAe18Te6PNWE7iwpYjEdpGJ9DcAX4kiRMJ75o&#10;AckOpxtt7AumauSMHK80Ke6YvSFc+0vI9tpYXxraEyT0PUZlLaDQWyJQlKappwmY/WawDqjupFRL&#10;LoSXipCozfFkGA89uFGCU+f0edHr1UxoBKBAw38+G5Cx021abST1YC5ni962hIvOhsuFdHiQgj50&#10;lwyvpk+TcLIYL8bJIInTxSAJ5/PB1XKWDNJlNBrOz+ez2Tz67EKLkqzilDLpojsoO0r+Tjl9j3Wa&#10;PGr7EQtzSnbpv6dkg8dhgDI8q8Pfs/NicfrodLZS9B60olXXqvC0gFEp/RGjFto0x+bDhmiGkXgp&#10;QW+jJJ4Moa/9ZDwGcSB96lidOIgsACjHFqPOnNnuJdg0mq8ruCfyRZXqChRacnuQchdTr2toRB9/&#10;/2i4Tj+d+12/n7bpLwAAAP//AwBQSwMEFAAGAAgAAAAhAEdTyx7cAAAACAEAAA8AAABkcnMvZG93&#10;bnJldi54bWxMj8FOwzAQRO9I/QdrK3GjTlqaoBCnAgRSeyuBD3DjJYlqr6PYbcPfd3uC42hGM2/K&#10;zeSsOOMYek8K0kUCAqnxpqdWwffXx8MTiBA1GW09oYJfDLCpZnelLoy/0Cee69gKLqFQaAVdjEMh&#10;ZWg6dDos/IDE3o8fnY4sx1aaUV+43Fm5TJJMOt0TL3R6wLcOm2N9cgo8rrM63bXbx8S8ur1t3ne9&#10;PCp1P59enkFEnOJfGG74jA4VMx38iUwQVsFqma44qiDPQbCfrzP+drjpFGRVyv8HqisAAAD//wMA&#10;UEsBAi0AFAAGAAgAAAAhALaDOJL+AAAA4QEAABMAAAAAAAAAAAAAAAAAAAAAAFtDb250ZW50X1R5&#10;cGVzXS54bWxQSwECLQAUAAYACAAAACEAOP0h/9YAAACUAQAACwAAAAAAAAAAAAAAAAAvAQAAX3Jl&#10;bHMvLnJlbHNQSwECLQAUAAYACAAAACEA7rNszqACAAAiBQAADgAAAAAAAAAAAAAAAAAuAgAAZHJz&#10;L2Uyb0RvYy54bWxQSwECLQAUAAYACAAAACEAR1PLHtwAAAAIAQAADwAAAAAAAAAAAAAAAAD6BAAA&#10;ZHJzL2Rvd25yZXYueG1sUEsFBgAAAAAEAAQA8wAAAAMGAAAAAA==&#10;">
                <v:textbox inset="5.85pt,.7pt,5.85pt,.7pt"/>
              </v:shape>
            </w:pict>
          </mc:Fallback>
        </mc:AlternateContent>
      </w:r>
      <w:r>
        <w:rPr>
          <w:rFonts w:ascii="Century" w:eastAsia="ＭＳ 明朝" w:hAnsi="Century" w:cs="Times New Roman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4F02C" wp14:editId="1B6EABB7">
                <wp:simplePos x="0" y="0"/>
                <wp:positionH relativeFrom="column">
                  <wp:posOffset>1919593</wp:posOffset>
                </wp:positionH>
                <wp:positionV relativeFrom="paragraph">
                  <wp:posOffset>49063</wp:posOffset>
                </wp:positionV>
                <wp:extent cx="3241052" cy="661035"/>
                <wp:effectExtent l="0" t="0" r="16510" b="24765"/>
                <wp:wrapNone/>
                <wp:docPr id="8" name="大かっこ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1052" cy="66103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8" o:spid="_x0000_s1026" type="#_x0000_t185" style="position:absolute;left:0;text-align:left;margin-left:151.15pt;margin-top:3.85pt;width:255.2pt;height:5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I9AngIAACIFAAAOAAAAZHJzL2Uyb0RvYy54bWysVM2O0zAQviPxDpbv3fxsmm2jTVer/iCk&#10;BVZaeAA3dhqzjh1st+mCOPTMkUcAiQdb8R6MnbS07AUhcnBsj/3NfDPf+PJqWwu0YdpwJXMcnYUY&#10;MVkoyuUqx+/eLgYjjIwlkhKhJMvxAzP4avL82WXbZCxWlRKUaQQg0mRtk+PK2iYLAlNUrCbmTDVM&#10;grFUuiYWlnoVUE1aQK9FEIdhGrRK00arghkDu7POiCcevyxZYd+UpWEWiRxDbNaP2o9LNwaTS5Kt&#10;NGkqXvRhkH+IoiZcgtMD1IxYgtaaP4GqeaGVUaU9K1QdqLLkBfMcgE0U/sHmriIN81wgOaY5pMn8&#10;P9ji9eZWI05zDIWSpIYS/fz+43H35XH37XH3FY1chtrGZHDwrrnVjqNpblRxb5BU04rIFbvWWrUV&#10;IxTiitz54OSCWxi4ipbtK0XBAVlb5ZO1LXXtACENaOtr8nCoCdtaVMDmeZxE4TDGqABbmkbh+dC7&#10;INn+dqONfcFUjdwkx0tNintmbwnX3gnZ3BjrS0N7goS+x6isBRR6QwSK0jS96DH7wwHJ9qjuplQL&#10;LoSXipCozfF4GA89uFGCU2f0edGr5VRoBKBAw3897MkxrdaSejCXs3k/t4SLbg7OhXR4kII+dJcM&#10;r6ZP43A8H81HySCJ0/kgCWezwfVimgzSRXQxnJ3PptNZ9NmFFiVZxSll0kW3V3aU/J1y+h7rNHnQ&#10;9gkLc0x24b+nZIPTMEAZntX+79l5sTh9dDpbKvoAWtGqa1V4WmBSKf0RoxbaNMfmw5pohpF4KUFv&#10;F0k8HkJf+8VoNIYe18eG5ZGByAKAcmwx6qZT270E60bzVQV+Il9Uqa5BoSW3eyl3MfW6hkb08feP&#10;huv047U/9ftpm/wCAAD//wMAUEsDBBQABgAIAAAAIQCPJ6BA3AAAAAkBAAAPAAAAZHJzL2Rvd25y&#10;ZXYueG1sTI/BTsMwDIbvSLxDZCRuLGkHW1WaToCGxG5QeICsMW21xKmabOveHnOCm63/0+/P1Wb2&#10;TpxwikMgDdlCgUBqgx2o0/D1+XpXgIjJkDUuEGq4YIRNfX1VmdKGM33gqUmd4BKKpdHQpzSWUsa2&#10;R2/iIoxInH2HyZvE69RJO5kzl3snc6VW0puB+EJvRnzpsT00R68h4MOqyXbd272yz/7dtdvdIA9a&#10;397MT48gEs7pD4ZffVaHmp324Ug2CqdhqfIloxrWaxCcF1nOw57BLCtA1pX8/0H9AwAA//8DAFBL&#10;AQItABQABgAIAAAAIQC2gziS/gAAAOEBAAATAAAAAAAAAAAAAAAAAAAAAABbQ29udGVudF9UeXBl&#10;c10ueG1sUEsBAi0AFAAGAAgAAAAhADj9If/WAAAAlAEAAAsAAAAAAAAAAAAAAAAALwEAAF9yZWxz&#10;Ly5yZWxzUEsBAi0AFAAGAAgAAAAhAHgAj0CeAgAAIgUAAA4AAAAAAAAAAAAAAAAALgIAAGRycy9l&#10;Mm9Eb2MueG1sUEsBAi0AFAAGAAgAAAAhAI8noEDcAAAACQEAAA8AAAAAAAAAAAAAAAAA+AQAAGRy&#10;cy9kb3ducmV2LnhtbFBLBQYAAAAABAAEAPMAAAABBgAAAAA=&#10;">
                <v:textbox inset="5.85pt,.7pt,5.85pt,.7pt"/>
              </v:shape>
            </w:pict>
          </mc:Fallback>
        </mc:AlternateConten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基本財産　として　現金　　　　円</w:t>
      </w:r>
    </w:p>
    <w:p w:rsidR="00122902" w:rsidRPr="000A3AF7" w:rsidRDefault="00122902" w:rsidP="00122902">
      <w:pPr>
        <w:rPr>
          <w:rFonts w:ascii="Century" w:eastAsia="ＭＳ 明朝" w:hAnsi="Century" w:cs="Times New Roman"/>
          <w:kern w:val="0"/>
          <w:szCs w:val="21"/>
        </w:rPr>
      </w:pPr>
      <w:r w:rsidRPr="000A3AF7">
        <w:rPr>
          <w:rFonts w:ascii="Century" w:eastAsia="ＭＳ 明朝" w:hAnsi="Century" w:cs="Times New Roman" w:hint="eastAsia"/>
          <w:kern w:val="0"/>
          <w:szCs w:val="21"/>
        </w:rPr>
        <w:t xml:space="preserve">　社会福祉法人○○会　の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　</w: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運用財産　として　土地　　　　㎡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　　</w: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を寄附する</w:t>
      </w:r>
    </w:p>
    <w:p w:rsidR="00122902" w:rsidRPr="00C6369E" w:rsidRDefault="00122902" w:rsidP="00122902">
      <w:pPr>
        <w:ind w:leftChars="1174" w:left="2745" w:firstLineChars="100" w:firstLine="234"/>
        <w:jc w:val="left"/>
        <w:rPr>
          <w:rFonts w:ascii="Century" w:eastAsia="ＭＳ 明朝" w:hAnsi="Century" w:cs="Times New Roman"/>
          <w:kern w:val="0"/>
          <w:szCs w:val="21"/>
        </w:rPr>
      </w:pPr>
      <w:bookmarkStart w:id="1" w:name="_GoBack"/>
      <w:bookmarkEnd w:id="1"/>
      <w:r w:rsidRPr="00C6369E">
        <w:rPr>
          <w:rFonts w:ascii="Century" w:eastAsia="ＭＳ 明朝" w:hAnsi="Century" w:cs="Times New Roman" w:hint="eastAsia"/>
          <w:kern w:val="0"/>
          <w:szCs w:val="21"/>
        </w:rPr>
        <w:t>借入金償還金</w:t>
      </w:r>
      <w:r>
        <w:rPr>
          <w:rFonts w:ascii="Century" w:eastAsia="ＭＳ 明朝" w:hAnsi="Century" w:cs="Times New Roman" w:hint="eastAsia"/>
          <w:kern w:val="0"/>
          <w:szCs w:val="21"/>
        </w:rPr>
        <w:t xml:space="preserve">　</w:t>
      </w:r>
      <w:r w:rsidRPr="00C6369E">
        <w:rPr>
          <w:rFonts w:ascii="Century" w:eastAsia="ＭＳ 明朝" w:hAnsi="Century" w:cs="Times New Roman" w:hint="eastAsia"/>
          <w:kern w:val="0"/>
          <w:szCs w:val="21"/>
        </w:rPr>
        <w:t>として　総額　　　　　円</w:t>
      </w:r>
    </w:p>
    <w:p w:rsidR="00122902" w:rsidRPr="000A3AF7" w:rsidRDefault="00122902" w:rsidP="00122902">
      <w:pPr>
        <w:jc w:val="left"/>
        <w:rPr>
          <w:rFonts w:ascii="Century" w:eastAsia="ＭＳ 明朝" w:hAnsi="Century" w:cs="Times New Roman"/>
          <w:kern w:val="0"/>
          <w:szCs w:val="21"/>
        </w:rPr>
      </w:pPr>
      <w:r w:rsidRPr="000A3AF7">
        <w:rPr>
          <w:rFonts w:ascii="Century" w:eastAsia="ＭＳ 明朝" w:hAnsi="Century" w:cs="Times New Roman" w:hint="eastAsia"/>
          <w:kern w:val="0"/>
          <w:szCs w:val="21"/>
        </w:rPr>
        <w:t>私の資産は，下記のとおりであることを申し立てます。</w:t>
      </w:r>
    </w:p>
    <w:p w:rsidR="00122902" w:rsidRPr="000A3AF7" w:rsidRDefault="00122902" w:rsidP="00122902">
      <w:pPr>
        <w:tabs>
          <w:tab w:val="right" w:pos="9072"/>
        </w:tabs>
        <w:jc w:val="left"/>
        <w:rPr>
          <w:rFonts w:ascii="Century" w:eastAsia="ＭＳ 明朝" w:hAnsi="Century" w:cs="Times New Roman"/>
          <w:kern w:val="0"/>
          <w:szCs w:val="21"/>
        </w:rPr>
      </w:pPr>
      <w:r w:rsidRPr="000A3AF7">
        <w:rPr>
          <w:rFonts w:ascii="Century" w:eastAsia="ＭＳ 明朝" w:hAnsi="Century" w:cs="Times New Roman" w:hint="eastAsia"/>
          <w:b/>
          <w:kern w:val="0"/>
          <w:szCs w:val="21"/>
        </w:rPr>
        <w:t>１　固定資産</w:t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ab/>
      </w:r>
      <w:r w:rsidRPr="000A3AF7">
        <w:rPr>
          <w:rFonts w:ascii="Century" w:eastAsia="ＭＳ 明朝" w:hAnsi="Century" w:cs="Times New Roman" w:hint="eastAsia"/>
          <w:kern w:val="0"/>
          <w:szCs w:val="21"/>
        </w:rPr>
        <w:t>（単位：面積～㎡、固定資産評価額～千円）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4"/>
        <w:gridCol w:w="1061"/>
        <w:gridCol w:w="2028"/>
        <w:gridCol w:w="1545"/>
        <w:gridCol w:w="1194"/>
        <w:gridCol w:w="1896"/>
      </w:tblGrid>
      <w:tr w:rsidR="00122902" w:rsidRPr="000A3AF7" w:rsidTr="00F7090F">
        <w:tc>
          <w:tcPr>
            <w:tcW w:w="154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土地所在地</w:t>
            </w:r>
          </w:p>
        </w:tc>
        <w:tc>
          <w:tcPr>
            <w:tcW w:w="1061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面　積</w:t>
            </w:r>
          </w:p>
        </w:tc>
        <w:tc>
          <w:tcPr>
            <w:tcW w:w="20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固定資産評価額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土地所在地</w:t>
            </w:r>
          </w:p>
        </w:tc>
        <w:tc>
          <w:tcPr>
            <w:tcW w:w="1194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面　積</w:t>
            </w:r>
          </w:p>
        </w:tc>
        <w:tc>
          <w:tcPr>
            <w:tcW w:w="189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固定資産評価額</w:t>
            </w: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061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02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4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194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89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C6369E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  <w:r w:rsidRPr="00C6369E">
        <w:rPr>
          <w:rFonts w:ascii="Century" w:eastAsia="ＭＳ 明朝" w:hAnsi="Century" w:cs="Times New Roman" w:hint="eastAsia"/>
          <w:szCs w:val="21"/>
        </w:rPr>
        <w:t>（注）１</w:t>
      </w:r>
      <w:r>
        <w:rPr>
          <w:rFonts w:ascii="Century" w:eastAsia="ＭＳ 明朝" w:hAnsi="Century" w:cs="Times New Roman" w:hint="eastAsia"/>
          <w:szCs w:val="21"/>
        </w:rPr>
        <w:t xml:space="preserve">　</w:t>
      </w:r>
      <w:r w:rsidRPr="00C6369E">
        <w:rPr>
          <w:rFonts w:ascii="Century" w:eastAsia="ＭＳ 明朝" w:hAnsi="Century" w:cs="Times New Roman" w:hint="eastAsia"/>
          <w:szCs w:val="21"/>
        </w:rPr>
        <w:t>登記事項証明書を添付すること。</w:t>
      </w:r>
    </w:p>
    <w:p w:rsidR="00122902" w:rsidRPr="00C6369E" w:rsidRDefault="00122902" w:rsidP="00122902">
      <w:pPr>
        <w:ind w:leftChars="-119" w:left="-278" w:firstLineChars="400" w:firstLine="935"/>
        <w:jc w:val="left"/>
        <w:rPr>
          <w:rFonts w:ascii="Century" w:eastAsia="ＭＳ 明朝" w:hAnsi="Century" w:cs="Times New Roman"/>
          <w:szCs w:val="21"/>
        </w:rPr>
      </w:pPr>
      <w:r w:rsidRPr="00C6369E">
        <w:rPr>
          <w:rFonts w:ascii="Century" w:eastAsia="ＭＳ 明朝" w:hAnsi="Century" w:cs="Times New Roman" w:hint="eastAsia"/>
          <w:szCs w:val="21"/>
        </w:rPr>
        <w:t>２　固定資産評価額は，市町村課税台帳によること。</w:t>
      </w:r>
    </w:p>
    <w:p w:rsidR="00122902" w:rsidRPr="000A3AF7" w:rsidRDefault="00122902" w:rsidP="00122902">
      <w:pPr>
        <w:tabs>
          <w:tab w:val="right" w:pos="3828"/>
        </w:tabs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２　負　　債</w:t>
      </w:r>
      <w:r>
        <w:rPr>
          <w:rFonts w:ascii="Century" w:eastAsia="ＭＳ 明朝" w:hAnsi="Century" w:cs="Times New Roman" w:hint="eastAsia"/>
          <w:b/>
          <w:szCs w:val="21"/>
        </w:rPr>
        <w:t xml:space="preserve">　</w:t>
      </w:r>
      <w:r w:rsidRPr="000A3AF7">
        <w:rPr>
          <w:rFonts w:ascii="Century" w:eastAsia="ＭＳ 明朝" w:hAnsi="Century" w:cs="Times New Roman" w:hint="eastAsia"/>
          <w:szCs w:val="21"/>
        </w:rPr>
        <w:t>（単位：千円）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7"/>
        <w:gridCol w:w="2237"/>
        <w:gridCol w:w="2236"/>
        <w:gridCol w:w="2236"/>
      </w:tblGrid>
      <w:tr w:rsidR="00122902" w:rsidRPr="000A3AF7" w:rsidTr="00F7090F">
        <w:tc>
          <w:tcPr>
            <w:tcW w:w="223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区分</w:t>
            </w:r>
          </w:p>
        </w:tc>
        <w:tc>
          <w:tcPr>
            <w:tcW w:w="2237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負債額</w:t>
            </w:r>
          </w:p>
        </w:tc>
        <w:tc>
          <w:tcPr>
            <w:tcW w:w="2236" w:type="dxa"/>
            <w:tcBorders>
              <w:top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区分</w:t>
            </w:r>
          </w:p>
        </w:tc>
        <w:tc>
          <w:tcPr>
            <w:tcW w:w="22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負債額</w:t>
            </w:r>
          </w:p>
        </w:tc>
      </w:tr>
      <w:tr w:rsidR="00122902" w:rsidRPr="000A3AF7" w:rsidTr="00F7090F">
        <w:tc>
          <w:tcPr>
            <w:tcW w:w="2237" w:type="dxa"/>
            <w:tcBorders>
              <w:lef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7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tcBorders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223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7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tcBorders>
              <w:bottom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2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0A3AF7" w:rsidRDefault="00122902" w:rsidP="00122902">
      <w:pPr>
        <w:ind w:leftChars="150" w:left="351"/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szCs w:val="21"/>
        </w:rPr>
        <w:t>（注）「区分」欄は，具体的に記載すること。</w:t>
      </w:r>
    </w:p>
    <w:p w:rsidR="00122902" w:rsidRPr="000A3AF7" w:rsidRDefault="00122902" w:rsidP="00122902">
      <w:pPr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３　年間所得額（前年所得額）</w:t>
      </w:r>
      <w:r>
        <w:rPr>
          <w:rFonts w:ascii="Century" w:eastAsia="ＭＳ 明朝" w:hAnsi="Century" w:cs="Times New Roman" w:hint="eastAsia"/>
          <w:b/>
          <w:szCs w:val="21"/>
        </w:rPr>
        <w:t xml:space="preserve">　</w:t>
      </w:r>
      <w:r w:rsidRPr="000A3AF7">
        <w:rPr>
          <w:rFonts w:ascii="Century" w:eastAsia="ＭＳ 明朝" w:hAnsi="Century" w:cs="Times New Roman" w:hint="eastAsia"/>
          <w:szCs w:val="21"/>
        </w:rPr>
        <w:t>（単位：円）</w:t>
      </w: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2551"/>
      </w:tblGrid>
      <w:tr w:rsidR="00122902" w:rsidRPr="000A3AF7" w:rsidTr="00F7090F"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</w:tcPr>
          <w:p w:rsidR="00122902" w:rsidRPr="000A3AF7" w:rsidRDefault="00122902" w:rsidP="00122902">
            <w:pPr>
              <w:ind w:leftChars="50" w:left="117" w:rightChars="50" w:right="117"/>
              <w:jc w:val="distribute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0A3AF7">
              <w:rPr>
                <w:rFonts w:ascii="Century" w:eastAsia="ＭＳ 明朝" w:hAnsi="Century" w:cs="Times New Roman" w:hint="eastAsia"/>
                <w:sz w:val="18"/>
                <w:szCs w:val="18"/>
              </w:rPr>
              <w:t>所得の種類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122902" w:rsidRPr="000A3AF7" w:rsidRDefault="00122902" w:rsidP="00122902">
            <w:pPr>
              <w:ind w:leftChars="50" w:left="117" w:rightChars="50" w:right="117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所得額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12" w:space="0" w:color="auto"/>
            </w:tcBorders>
          </w:tcPr>
          <w:p w:rsidR="00122902" w:rsidRPr="000A3AF7" w:rsidRDefault="00122902" w:rsidP="00122902">
            <w:pPr>
              <w:ind w:leftChars="100" w:left="234" w:rightChars="100" w:right="234"/>
              <w:jc w:val="distribute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備考</w:t>
            </w:r>
          </w:p>
        </w:tc>
      </w:tr>
      <w:tr w:rsidR="00122902" w:rsidRPr="000A3AF7" w:rsidTr="00F7090F">
        <w:tc>
          <w:tcPr>
            <w:tcW w:w="1559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  <w:r w:rsidRPr="000A3AF7">
              <w:rPr>
                <w:rFonts w:ascii="Century" w:eastAsia="ＭＳ 明朝" w:hAnsi="Century" w:cs="Times New Roman" w:hint="eastAsia"/>
                <w:szCs w:val="21"/>
              </w:rPr>
              <w:t>総収入額　　　　　円</w:t>
            </w:r>
          </w:p>
        </w:tc>
      </w:tr>
      <w:tr w:rsidR="00122902" w:rsidRPr="000A3AF7" w:rsidTr="00F7090F">
        <w:tc>
          <w:tcPr>
            <w:tcW w:w="1559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2551" w:type="dxa"/>
            <w:tcBorders>
              <w:bottom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tabs>
          <w:tab w:val="right" w:pos="6237"/>
        </w:tabs>
        <w:jc w:val="left"/>
        <w:rPr>
          <w:rFonts w:ascii="Century" w:eastAsia="ＭＳ 明朝" w:hAnsi="Century" w:cs="Times New Roman"/>
          <w:szCs w:val="21"/>
        </w:rPr>
      </w:pPr>
    </w:p>
    <w:p w:rsidR="00122902" w:rsidRDefault="00122902" w:rsidP="00122902">
      <w:pPr>
        <w:ind w:leftChars="150" w:left="351"/>
        <w:jc w:val="left"/>
        <w:rPr>
          <w:rFonts w:ascii="Century" w:eastAsia="ＭＳ 明朝" w:hAnsi="Century" w:cs="Times New Roman"/>
          <w:szCs w:val="21"/>
        </w:rPr>
      </w:pPr>
    </w:p>
    <w:p w:rsidR="00122902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</w:p>
    <w:p w:rsidR="00122902" w:rsidRPr="000A3AF7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szCs w:val="21"/>
        </w:rPr>
        <w:t>（注）所得証明書を添付すること。</w:t>
      </w:r>
    </w:p>
    <w:p w:rsidR="00122902" w:rsidRPr="000A3AF7" w:rsidRDefault="00122902" w:rsidP="00122902">
      <w:pPr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４　預金等（平成　　年　　月　　日現在）</w:t>
      </w:r>
      <w:r w:rsidRPr="000A3AF7">
        <w:rPr>
          <w:rFonts w:ascii="Century" w:eastAsia="ＭＳ 明朝" w:hAnsi="Century" w:cs="Times New Roman" w:hint="eastAsia"/>
          <w:szCs w:val="21"/>
        </w:rPr>
        <w:t>（単位：円）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1571"/>
        <w:gridCol w:w="1560"/>
        <w:gridCol w:w="1536"/>
        <w:gridCol w:w="1536"/>
        <w:gridCol w:w="1536"/>
      </w:tblGrid>
      <w:tr w:rsidR="00122902" w:rsidRPr="000A3AF7" w:rsidTr="00F7090F">
        <w:tc>
          <w:tcPr>
            <w:tcW w:w="1547" w:type="dxa"/>
            <w:tcBorders>
              <w:top w:val="single" w:sz="12" w:space="0" w:color="auto"/>
              <w:left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預金等の種類</w:t>
            </w:r>
          </w:p>
        </w:tc>
        <w:tc>
          <w:tcPr>
            <w:tcW w:w="1571" w:type="dxa"/>
            <w:tcBorders>
              <w:top w:val="single" w:sz="12" w:space="0" w:color="auto"/>
            </w:tcBorders>
          </w:tcPr>
          <w:p w:rsidR="00122902" w:rsidRPr="000A3AF7" w:rsidRDefault="00122902" w:rsidP="00122902">
            <w:pPr>
              <w:ind w:leftChars="100" w:left="234" w:rightChars="100" w:right="234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預入先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</w:tcPr>
          <w:p w:rsidR="00122902" w:rsidRPr="000A3AF7" w:rsidRDefault="00122902" w:rsidP="00122902">
            <w:pPr>
              <w:ind w:leftChars="50" w:left="117" w:rightChars="50" w:right="117"/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預金等の額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預金等の種類</w:t>
            </w:r>
          </w:p>
        </w:tc>
        <w:tc>
          <w:tcPr>
            <w:tcW w:w="1536" w:type="dxa"/>
            <w:tcBorders>
              <w:top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預入先</w:t>
            </w:r>
          </w:p>
        </w:tc>
        <w:tc>
          <w:tcPr>
            <w:tcW w:w="1536" w:type="dxa"/>
            <w:tcBorders>
              <w:top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center"/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0A3AF7">
              <w:rPr>
                <w:rFonts w:ascii="Century" w:eastAsia="ＭＳ 明朝" w:hAnsi="Century" w:cs="Times New Roman" w:hint="eastAsia"/>
                <w:sz w:val="16"/>
                <w:szCs w:val="16"/>
              </w:rPr>
              <w:t>預金等の額</w:t>
            </w:r>
          </w:p>
        </w:tc>
      </w:tr>
      <w:tr w:rsidR="00122902" w:rsidRPr="000A3AF7" w:rsidTr="00F7090F">
        <w:tc>
          <w:tcPr>
            <w:tcW w:w="1547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71" w:type="dxa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2902" w:rsidRPr="000A3AF7" w:rsidTr="00F7090F">
        <w:tc>
          <w:tcPr>
            <w:tcW w:w="1547" w:type="dxa"/>
            <w:tcBorders>
              <w:left w:val="single" w:sz="12" w:space="0" w:color="auto"/>
              <w:bottom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71" w:type="dxa"/>
            <w:tcBorders>
              <w:bottom w:val="single" w:sz="12" w:space="0" w:color="auto"/>
            </w:tcBorders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60" w:type="dxa"/>
            <w:tcBorders>
              <w:bottom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left w:val="single" w:sz="12" w:space="0" w:color="auto"/>
              <w:bottom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bottom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  <w:tc>
          <w:tcPr>
            <w:tcW w:w="1536" w:type="dxa"/>
            <w:tcBorders>
              <w:bottom w:val="single" w:sz="12" w:space="0" w:color="auto"/>
              <w:right w:val="single" w:sz="12" w:space="0" w:color="auto"/>
            </w:tcBorders>
          </w:tcPr>
          <w:p w:rsidR="00122902" w:rsidRPr="000A3AF7" w:rsidRDefault="00122902" w:rsidP="00F7090F">
            <w:pPr>
              <w:jc w:val="righ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Pr="000A3AF7" w:rsidRDefault="00122902" w:rsidP="00122902">
      <w:pPr>
        <w:jc w:val="left"/>
        <w:rPr>
          <w:rFonts w:ascii="Century" w:eastAsia="ＭＳ 明朝" w:hAnsi="Century" w:cs="Times New Roman"/>
          <w:b/>
          <w:szCs w:val="21"/>
        </w:rPr>
      </w:pPr>
      <w:r w:rsidRPr="000A3AF7">
        <w:rPr>
          <w:rFonts w:ascii="Century" w:eastAsia="ＭＳ 明朝" w:hAnsi="Century" w:cs="Times New Roman" w:hint="eastAsia"/>
          <w:b/>
          <w:szCs w:val="21"/>
        </w:rPr>
        <w:t>５　その他の資産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8"/>
      </w:tblGrid>
      <w:tr w:rsidR="00122902" w:rsidRPr="000A3AF7" w:rsidTr="00F7090F">
        <w:trPr>
          <w:trHeight w:val="704"/>
        </w:trPr>
        <w:tc>
          <w:tcPr>
            <w:tcW w:w="9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  <w:p w:rsidR="00122902" w:rsidRPr="000A3AF7" w:rsidRDefault="00122902" w:rsidP="00F7090F">
            <w:pPr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</w:tbl>
    <w:p w:rsidR="00122902" w:rsidRDefault="00122902" w:rsidP="00122902">
      <w:pPr>
        <w:ind w:firstLineChars="100" w:firstLine="234"/>
        <w:jc w:val="left"/>
        <w:rPr>
          <w:rFonts w:ascii="Century" w:eastAsia="ＭＳ 明朝" w:hAnsi="Century" w:cs="Times New Roman"/>
          <w:szCs w:val="21"/>
        </w:rPr>
      </w:pPr>
      <w:r w:rsidRPr="000A3AF7">
        <w:rPr>
          <w:rFonts w:ascii="Century" w:eastAsia="ＭＳ 明朝" w:hAnsi="Century" w:cs="Times New Roman" w:hint="eastAsia"/>
          <w:szCs w:val="21"/>
        </w:rPr>
        <w:t>（注）残高証明書（又は証書等の写し）を添付すること。</w:t>
      </w:r>
    </w:p>
    <w:p w:rsidR="00122902" w:rsidRPr="000A3AF7" w:rsidRDefault="00122902" w:rsidP="00122902">
      <w:pPr>
        <w:ind w:firstLineChars="100" w:firstLine="234"/>
        <w:jc w:val="left"/>
        <w:rPr>
          <w:rFonts w:ascii="Century" w:eastAsia="ＭＳ 明朝" w:hAnsi="Century" w:cs="Times New Roman"/>
          <w:szCs w:val="21"/>
        </w:rPr>
      </w:pPr>
    </w:p>
    <w:p w:rsidR="00512A82" w:rsidRPr="00122902" w:rsidRDefault="00512A82" w:rsidP="00122902"/>
    <w:sectPr w:rsidR="00512A82" w:rsidRPr="00122902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22902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2591D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0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259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2591D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0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259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A2591D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43E06-7161-41D0-88B9-E3311885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2017-12-06T07:02:00Z</dcterms:created>
  <dcterms:modified xsi:type="dcterms:W3CDTF">2017-12-22T01:44:00Z</dcterms:modified>
</cp:coreProperties>
</file>