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79" w:rsidRDefault="000B0879" w:rsidP="000B0879">
      <w:pPr>
        <w:widowControl/>
        <w:jc w:val="right"/>
        <w:rPr>
          <w:rFonts w:ascii="HGSｺﾞｼｯｸM" w:eastAsia="HGSｺﾞｼｯｸM" w:hAnsiTheme="majorEastAsia" w:cs="メイリオ"/>
          <w:color w:val="000000" w:themeColor="text1"/>
          <w:sz w:val="24"/>
          <w:szCs w:val="24"/>
        </w:rPr>
      </w:pPr>
      <w:r>
        <w:rPr>
          <w:rFonts w:ascii="HGSｺﾞｼｯｸM" w:eastAsia="HGSｺﾞｼｯｸM" w:hAnsiTheme="majorEastAsia" w:cs="メイリオ" w:hint="eastAsia"/>
          <w:color w:val="000000" w:themeColor="text1"/>
          <w:sz w:val="24"/>
          <w:szCs w:val="24"/>
        </w:rPr>
        <w:t>（</w:t>
      </w:r>
      <w:r w:rsidRPr="000B0879">
        <w:rPr>
          <w:rFonts w:ascii="HGSｺﾞｼｯｸM" w:eastAsia="HGSｺﾞｼｯｸM" w:hAnsiTheme="majorEastAsia" w:cs="メイリオ" w:hint="eastAsia"/>
          <w:color w:val="000000" w:themeColor="text1"/>
          <w:sz w:val="24"/>
          <w:szCs w:val="24"/>
        </w:rPr>
        <w:t>旭川市福祉保険部指導監査課作成</w:t>
      </w:r>
      <w:r>
        <w:rPr>
          <w:rFonts w:ascii="HGSｺﾞｼｯｸM" w:eastAsia="HGSｺﾞｼｯｸM" w:hAnsiTheme="majorEastAsia" w:cs="メイリオ" w:hint="eastAsia"/>
          <w:color w:val="000000" w:themeColor="text1"/>
          <w:sz w:val="24"/>
          <w:szCs w:val="24"/>
        </w:rPr>
        <w:t>）</w:t>
      </w:r>
    </w:p>
    <w:p w:rsidR="00182CC5" w:rsidRDefault="00182CC5" w:rsidP="000B0879">
      <w:pPr>
        <w:widowControl/>
        <w:jc w:val="right"/>
        <w:rPr>
          <w:rFonts w:ascii="HGSｺﾞｼｯｸM" w:eastAsia="HGSｺﾞｼｯｸM" w:hAnsiTheme="majorEastAsia" w:cs="メイリオ"/>
          <w:color w:val="000000" w:themeColor="text1"/>
          <w:sz w:val="24"/>
          <w:szCs w:val="24"/>
        </w:rPr>
      </w:pPr>
    </w:p>
    <w:p w:rsidR="00DE135C" w:rsidRDefault="00DE135C" w:rsidP="00DE135C">
      <w:pPr>
        <w:widowControl/>
        <w:ind w:left="240" w:hangingChars="100" w:hanging="240"/>
        <w:jc w:val="left"/>
        <w:rPr>
          <w:rFonts w:ascii="HGSｺﾞｼｯｸM" w:eastAsia="HGSｺﾞｼｯｸM" w:hAnsiTheme="majorEastAsia" w:cs="メイリオ"/>
          <w:color w:val="000000" w:themeColor="text1"/>
          <w:sz w:val="24"/>
          <w:szCs w:val="24"/>
        </w:rPr>
      </w:pPr>
      <w:r>
        <w:rPr>
          <w:rFonts w:ascii="HGSｺﾞｼｯｸM" w:eastAsia="HGSｺﾞｼｯｸM" w:hAnsiTheme="majorEastAsia" w:cs="メイリオ" w:hint="eastAsia"/>
          <w:color w:val="000000" w:themeColor="text1"/>
          <w:sz w:val="24"/>
          <w:szCs w:val="24"/>
        </w:rPr>
        <w:t>※</w:t>
      </w:r>
      <w:r w:rsidR="0048054E">
        <w:rPr>
          <w:rFonts w:ascii="HGSｺﾞｼｯｸM" w:eastAsia="HGSｺﾞｼｯｸM" w:hAnsiTheme="majorEastAsia" w:cs="メイリオ" w:hint="eastAsia"/>
          <w:color w:val="000000" w:themeColor="text1"/>
          <w:sz w:val="24"/>
          <w:szCs w:val="24"/>
        </w:rPr>
        <w:t>この定款例は厚生労働省の</w:t>
      </w:r>
      <w:r w:rsidR="00182CC5">
        <w:rPr>
          <w:rFonts w:ascii="HGSｺﾞｼｯｸM" w:eastAsia="HGSｺﾞｼｯｸM" w:hAnsiTheme="majorEastAsia" w:cs="メイリオ" w:hint="eastAsia"/>
          <w:color w:val="000000" w:themeColor="text1"/>
          <w:sz w:val="24"/>
          <w:szCs w:val="24"/>
        </w:rPr>
        <w:t>定款例</w:t>
      </w:r>
      <w:r>
        <w:rPr>
          <w:rFonts w:ascii="HGSｺﾞｼｯｸM" w:eastAsia="HGSｺﾞｼｯｸM" w:hAnsiTheme="majorEastAsia" w:cs="メイリオ" w:hint="eastAsia"/>
          <w:color w:val="000000" w:themeColor="text1"/>
          <w:sz w:val="24"/>
          <w:szCs w:val="24"/>
        </w:rPr>
        <w:t>に，厚生労働省のＦＡＱやＱ＆Ａの解釈を加え</w:t>
      </w:r>
      <w:r w:rsidR="0048054E">
        <w:rPr>
          <w:rFonts w:ascii="HGSｺﾞｼｯｸM" w:eastAsia="HGSｺﾞｼｯｸM" w:hAnsiTheme="majorEastAsia" w:cs="メイリオ" w:hint="eastAsia"/>
          <w:color w:val="000000" w:themeColor="text1"/>
          <w:sz w:val="24"/>
          <w:szCs w:val="24"/>
        </w:rPr>
        <w:t>て</w:t>
      </w:r>
      <w:r>
        <w:rPr>
          <w:rFonts w:ascii="HGSｺﾞｼｯｸM" w:eastAsia="HGSｺﾞｼｯｸM" w:hAnsiTheme="majorEastAsia" w:cs="メイリオ" w:hint="eastAsia"/>
          <w:color w:val="000000" w:themeColor="text1"/>
          <w:sz w:val="24"/>
          <w:szCs w:val="24"/>
        </w:rPr>
        <w:t>，旭川市内の</w:t>
      </w:r>
      <w:r w:rsidR="0048054E">
        <w:rPr>
          <w:rFonts w:ascii="HGSｺﾞｼｯｸM" w:eastAsia="HGSｺﾞｼｯｸM" w:hAnsiTheme="majorEastAsia" w:cs="メイリオ" w:hint="eastAsia"/>
          <w:color w:val="000000" w:themeColor="text1"/>
          <w:sz w:val="24"/>
          <w:szCs w:val="24"/>
        </w:rPr>
        <w:t>多くの</w:t>
      </w:r>
      <w:r>
        <w:rPr>
          <w:rFonts w:ascii="HGSｺﾞｼｯｸM" w:eastAsia="HGSｺﾞｼｯｸM" w:hAnsiTheme="majorEastAsia" w:cs="メイリオ" w:hint="eastAsia"/>
          <w:color w:val="000000" w:themeColor="text1"/>
          <w:sz w:val="24"/>
          <w:szCs w:val="24"/>
        </w:rPr>
        <w:t>社会福祉法人</w:t>
      </w:r>
      <w:r w:rsidR="0048054E">
        <w:rPr>
          <w:rFonts w:ascii="HGSｺﾞｼｯｸM" w:eastAsia="HGSｺﾞｼｯｸM" w:hAnsiTheme="majorEastAsia" w:cs="メイリオ" w:hint="eastAsia"/>
          <w:color w:val="000000" w:themeColor="text1"/>
          <w:sz w:val="24"/>
          <w:szCs w:val="24"/>
        </w:rPr>
        <w:t>に</w:t>
      </w:r>
      <w:r>
        <w:rPr>
          <w:rFonts w:ascii="HGSｺﾞｼｯｸM" w:eastAsia="HGSｺﾞｼｯｸM" w:hAnsiTheme="majorEastAsia" w:cs="メイリオ" w:hint="eastAsia"/>
          <w:color w:val="000000" w:themeColor="text1"/>
          <w:sz w:val="24"/>
          <w:szCs w:val="24"/>
        </w:rPr>
        <w:t>該当すると思われる「見本的な定款」として作成してありますので，この定款例を参考に定款を作成してください。</w:t>
      </w:r>
    </w:p>
    <w:p w:rsidR="0048054E" w:rsidRDefault="0048054E" w:rsidP="00DE135C">
      <w:pPr>
        <w:widowControl/>
        <w:ind w:left="240" w:hangingChars="100" w:hanging="240"/>
        <w:jc w:val="left"/>
        <w:rPr>
          <w:rFonts w:ascii="HGSｺﾞｼｯｸM" w:eastAsia="HGSｺﾞｼｯｸM" w:hAnsiTheme="majorEastAsia" w:cs="メイリオ"/>
          <w:color w:val="000000" w:themeColor="text1"/>
          <w:sz w:val="24"/>
          <w:szCs w:val="24"/>
        </w:rPr>
      </w:pPr>
      <w:r>
        <w:rPr>
          <w:rFonts w:ascii="HGSｺﾞｼｯｸM" w:eastAsia="HGSｺﾞｼｯｸM" w:hAnsiTheme="majorEastAsia" w:cs="メイリオ" w:hint="eastAsia"/>
          <w:color w:val="000000" w:themeColor="text1"/>
          <w:sz w:val="24"/>
          <w:szCs w:val="24"/>
        </w:rPr>
        <w:t xml:space="preserve">　(赤字で記載されている事項が定款例の備考，ＦＡＱ，Ｑ＆Ａ</w:t>
      </w:r>
      <w:r w:rsidR="0076720E">
        <w:rPr>
          <w:rFonts w:ascii="HGSｺﾞｼｯｸM" w:eastAsia="HGSｺﾞｼｯｸM" w:hAnsiTheme="majorEastAsia" w:cs="メイリオ" w:hint="eastAsia"/>
          <w:color w:val="000000" w:themeColor="text1"/>
          <w:sz w:val="24"/>
          <w:szCs w:val="24"/>
        </w:rPr>
        <w:t>，旭川市の実情</w:t>
      </w:r>
      <w:r>
        <w:rPr>
          <w:rFonts w:ascii="HGSｺﾞｼｯｸM" w:eastAsia="HGSｺﾞｼｯｸM" w:hAnsiTheme="majorEastAsia" w:cs="メイリオ" w:hint="eastAsia"/>
          <w:color w:val="000000" w:themeColor="text1"/>
          <w:sz w:val="24"/>
          <w:szCs w:val="24"/>
        </w:rPr>
        <w:t>等を参考に定款例として示すものです。)</w:t>
      </w:r>
    </w:p>
    <w:p w:rsidR="00D1415B" w:rsidRDefault="00D1415B" w:rsidP="00DE135C">
      <w:pPr>
        <w:widowControl/>
        <w:ind w:left="240" w:hangingChars="100" w:hanging="240"/>
        <w:jc w:val="left"/>
        <w:rPr>
          <w:rFonts w:ascii="HGSｺﾞｼｯｸM" w:eastAsia="HGSｺﾞｼｯｸM" w:hAnsiTheme="majorEastAsia" w:cs="メイリオ"/>
          <w:color w:val="000000" w:themeColor="text1"/>
          <w:sz w:val="24"/>
          <w:szCs w:val="24"/>
        </w:rPr>
      </w:pPr>
      <w:r>
        <w:rPr>
          <w:rFonts w:ascii="HGSｺﾞｼｯｸM" w:eastAsia="HGSｺﾞｼｯｸM" w:hAnsiTheme="majorEastAsia" w:cs="メイリオ" w:hint="eastAsia"/>
          <w:color w:val="000000" w:themeColor="text1"/>
          <w:sz w:val="24"/>
          <w:szCs w:val="24"/>
        </w:rPr>
        <w:t>※</w:t>
      </w:r>
      <w:r w:rsidRPr="00FC0F09">
        <w:rPr>
          <w:rFonts w:ascii="HGSｺﾞｼｯｸM" w:eastAsia="HGSｺﾞｼｯｸM" w:hAnsiTheme="majorEastAsia" w:cs="メイリオ" w:hint="eastAsia"/>
          <w:color w:val="000000" w:themeColor="text1"/>
          <w:sz w:val="24"/>
          <w:szCs w:val="24"/>
          <w:u w:val="single"/>
        </w:rPr>
        <w:t>なお，この定款例では，租税特別措置法第４０条の特例を</w:t>
      </w:r>
      <w:r w:rsidR="004942FE">
        <w:rPr>
          <w:rFonts w:ascii="HGSｺﾞｼｯｸM" w:eastAsia="HGSｺﾞｼｯｸM" w:hAnsiTheme="majorEastAsia" w:cs="メイリオ" w:hint="eastAsia"/>
          <w:color w:val="000000" w:themeColor="text1"/>
          <w:sz w:val="24"/>
          <w:szCs w:val="24"/>
          <w:u w:val="single"/>
        </w:rPr>
        <w:t>受けることは</w:t>
      </w:r>
      <w:r w:rsidRPr="00FC0F09">
        <w:rPr>
          <w:rFonts w:ascii="HGSｺﾞｼｯｸM" w:eastAsia="HGSｺﾞｼｯｸM" w:hAnsiTheme="majorEastAsia" w:cs="メイリオ" w:hint="eastAsia"/>
          <w:color w:val="000000" w:themeColor="text1"/>
          <w:sz w:val="24"/>
          <w:szCs w:val="24"/>
          <w:u w:val="single"/>
        </w:rPr>
        <w:t>できません。</w:t>
      </w:r>
    </w:p>
    <w:p w:rsidR="00D1415B" w:rsidRPr="00FC0F09" w:rsidRDefault="00D1415B" w:rsidP="00DE135C">
      <w:pPr>
        <w:widowControl/>
        <w:ind w:left="240" w:hangingChars="100" w:hanging="240"/>
        <w:jc w:val="left"/>
        <w:rPr>
          <w:rFonts w:ascii="HGSｺﾞｼｯｸM" w:eastAsia="HGSｺﾞｼｯｸM" w:hAnsiTheme="majorEastAsia" w:cs="メイリオ"/>
          <w:color w:val="000000" w:themeColor="text1"/>
          <w:sz w:val="24"/>
          <w:szCs w:val="24"/>
          <w:u w:val="single"/>
        </w:rPr>
      </w:pPr>
      <w:r>
        <w:rPr>
          <w:rFonts w:ascii="HGSｺﾞｼｯｸM" w:eastAsia="HGSｺﾞｼｯｸM" w:hAnsiTheme="majorEastAsia" w:cs="メイリオ" w:hint="eastAsia"/>
          <w:color w:val="000000" w:themeColor="text1"/>
          <w:sz w:val="24"/>
          <w:szCs w:val="24"/>
        </w:rPr>
        <w:t xml:space="preserve">　</w:t>
      </w:r>
      <w:r w:rsidRPr="00FC0F09">
        <w:rPr>
          <w:rFonts w:ascii="HGSｺﾞｼｯｸM" w:eastAsia="HGSｺﾞｼｯｸM" w:hAnsiTheme="majorEastAsia" w:cs="メイリオ" w:hint="eastAsia"/>
          <w:color w:val="000000" w:themeColor="text1"/>
          <w:sz w:val="24"/>
          <w:szCs w:val="24"/>
          <w:u w:val="single"/>
        </w:rPr>
        <w:t>特例を受ける場合には，「説明資料№２</w:t>
      </w:r>
      <w:r w:rsidR="00FC0F09" w:rsidRPr="00FC0F09">
        <w:rPr>
          <w:rFonts w:ascii="HGSｺﾞｼｯｸM" w:eastAsia="HGSｺﾞｼｯｸM" w:hAnsiTheme="majorEastAsia" w:cs="メイリオ" w:hint="eastAsia"/>
          <w:color w:val="000000" w:themeColor="text1"/>
          <w:sz w:val="24"/>
          <w:szCs w:val="24"/>
          <w:u w:val="single"/>
        </w:rPr>
        <w:t>」</w:t>
      </w:r>
      <w:r w:rsidRPr="00FC0F09">
        <w:rPr>
          <w:rFonts w:ascii="HGSｺﾞｼｯｸM" w:eastAsia="HGSｺﾞｼｯｸM" w:hAnsiTheme="majorEastAsia" w:cs="メイリオ" w:hint="eastAsia"/>
          <w:color w:val="000000" w:themeColor="text1"/>
          <w:sz w:val="24"/>
          <w:szCs w:val="24"/>
          <w:u w:val="single"/>
        </w:rPr>
        <w:t xml:space="preserve">のＰ21～25を参考の上修正してください。　</w:t>
      </w:r>
    </w:p>
    <w:p w:rsidR="00DE135C" w:rsidRPr="00D1415B" w:rsidRDefault="00DE135C" w:rsidP="00DE135C">
      <w:pPr>
        <w:widowControl/>
        <w:jc w:val="left"/>
        <w:rPr>
          <w:rFonts w:ascii="HGSｺﾞｼｯｸM" w:eastAsia="HGSｺﾞｼｯｸM" w:hAnsiTheme="majorEastAsia" w:cs="メイリオ"/>
          <w:color w:val="000000" w:themeColor="text1"/>
          <w:sz w:val="24"/>
          <w:szCs w:val="24"/>
        </w:rPr>
      </w:pPr>
    </w:p>
    <w:p w:rsidR="004D2645" w:rsidRPr="00E3107F" w:rsidRDefault="004D2645" w:rsidP="004D2645">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t>社会福祉法人定款例</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4D2645" w:rsidRPr="00E3107F" w:rsidRDefault="004D2645" w:rsidP="004D2645">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章　総則</w:t>
      </w:r>
    </w:p>
    <w:p w:rsidR="004D2645" w:rsidRPr="00E3107F" w:rsidRDefault="004D2645" w:rsidP="004D2645">
      <w:pPr>
        <w:rPr>
          <w:rFonts w:ascii="HGSｺﾞｼｯｸM" w:eastAsia="HGSｺﾞｼｯｸM" w:hAnsiTheme="majorEastAsia"/>
          <w:color w:val="000000" w:themeColor="text1"/>
          <w:sz w:val="22"/>
          <w:szCs w:val="18"/>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w:t>
      </w:r>
      <w:r w:rsidR="000B0879">
        <w:rPr>
          <w:rFonts w:ascii="HGSｺﾞｼｯｸM" w:eastAsia="HGSｺﾞｼｯｸM" w:hAnsiTheme="majorEastAsia" w:hint="eastAsia"/>
          <w:color w:val="000000" w:themeColor="text1"/>
          <w:sz w:val="22"/>
          <w:szCs w:val="18"/>
          <w:u w:val="single"/>
        </w:rPr>
        <w:t>支援</w:t>
      </w:r>
      <w:r w:rsidR="00D1415B">
        <w:rPr>
          <w:rFonts w:ascii="HGSｺﾞｼｯｸM" w:eastAsia="HGSｺﾞｼｯｸM" w:hAnsiTheme="majorEastAsia" w:hint="eastAsia"/>
          <w:color w:val="000000" w:themeColor="text1"/>
          <w:sz w:val="22"/>
          <w:szCs w:val="18"/>
          <w:u w:val="single"/>
        </w:rPr>
        <w:t>すること＜</w:t>
      </w:r>
      <w:r w:rsidR="000B0879">
        <w:rPr>
          <w:rFonts w:ascii="HGSｺﾞｼｯｸM" w:eastAsia="HGSｺﾞｼｯｸM" w:hAnsiTheme="majorEastAsia" w:hint="eastAsia"/>
          <w:color w:val="000000" w:themeColor="text1"/>
          <w:sz w:val="22"/>
          <w:szCs w:val="18"/>
          <w:u w:val="single"/>
        </w:rPr>
        <w:t>心身ともに健やかに育成される</w:t>
      </w:r>
      <w:r w:rsidRPr="0064767E">
        <w:rPr>
          <w:rFonts w:ascii="HGSｺﾞｼｯｸM" w:eastAsia="HGSｺﾞｼｯｸM" w:hAnsiTheme="majorEastAsia" w:hint="eastAsia"/>
          <w:color w:val="000000" w:themeColor="text1"/>
          <w:sz w:val="22"/>
          <w:szCs w:val="18"/>
          <w:u w:val="single"/>
        </w:rPr>
        <w:t>こと</w:t>
      </w:r>
      <w:r w:rsidR="00D1415B">
        <w:rPr>
          <w:rFonts w:ascii="HGSｺﾞｼｯｸM" w:eastAsia="HGSｺﾞｼｯｸM" w:hAnsiTheme="majorEastAsia" w:hint="eastAsia"/>
          <w:color w:val="000000" w:themeColor="text1"/>
          <w:sz w:val="22"/>
          <w:szCs w:val="18"/>
          <w:u w:val="single"/>
        </w:rPr>
        <w:t>＞</w:t>
      </w:r>
      <w:r w:rsidRPr="0064767E">
        <w:rPr>
          <w:rFonts w:ascii="HGSｺﾞｼｯｸM" w:eastAsia="HGSｺﾞｼｯｸM" w:hAnsiTheme="majorEastAsia" w:hint="eastAsia"/>
          <w:color w:val="000000" w:themeColor="text1"/>
          <w:sz w:val="22"/>
          <w:szCs w:val="18"/>
          <w:u w:val="single"/>
        </w:rPr>
        <w:t>を目的として、次の社会福祉事業を行う。</w:t>
      </w: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4D2645" w:rsidRPr="0064767E" w:rsidRDefault="004D2645" w:rsidP="004D2645">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条　この法人は、社会福祉法人〇〇福祉会という。</w:t>
      </w:r>
    </w:p>
    <w:p w:rsidR="004D2645" w:rsidRPr="00182CC5" w:rsidRDefault="004D2645" w:rsidP="004D2645">
      <w:pPr>
        <w:ind w:left="220" w:hangingChars="100" w:hanging="220"/>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第</w:t>
      </w:r>
      <w:r w:rsidR="00182CC5">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4D2645" w:rsidRPr="00E3107F" w:rsidRDefault="004D2645" w:rsidP="004D2645">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w:t>
      </w:r>
      <w:r w:rsidR="00D1415B">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hint="eastAsia"/>
          <w:color w:val="000000" w:themeColor="text1"/>
          <w:sz w:val="22"/>
          <w:szCs w:val="18"/>
        </w:rPr>
        <w:t>、子育て世帯、経済的に困窮する者</w:t>
      </w:r>
      <w:r w:rsidR="00182CC5">
        <w:rPr>
          <w:rFonts w:ascii="HGSｺﾞｼｯｸM" w:eastAsia="HGSｺﾞｼｯｸM" w:hAnsiTheme="majorEastAsia" w:hint="eastAsia"/>
          <w:color w:val="000000" w:themeColor="text1"/>
          <w:sz w:val="22"/>
          <w:szCs w:val="18"/>
        </w:rPr>
        <w:t>等</w:t>
      </w:r>
      <w:r w:rsidR="00D1415B">
        <w:rPr>
          <w:rFonts w:ascii="HGSｺﾞｼｯｸM" w:eastAsia="HGSｺﾞｼｯｸM" w:hAnsiTheme="majorEastAsia" w:hint="eastAsia"/>
          <w:color w:val="000000" w:themeColor="text1"/>
          <w:sz w:val="22"/>
          <w:szCs w:val="18"/>
        </w:rPr>
        <w:t>＞</w:t>
      </w:r>
      <w:r w:rsidR="00182CC5">
        <w:rPr>
          <w:rFonts w:ascii="HGSｺﾞｼｯｸM" w:eastAsia="HGSｺﾞｼｯｸM" w:hAnsiTheme="majorEastAsia" w:hint="eastAsia"/>
          <w:color w:val="000000" w:themeColor="text1"/>
          <w:sz w:val="22"/>
          <w:szCs w:val="18"/>
        </w:rPr>
        <w:t>を</w:t>
      </w:r>
      <w:r w:rsidRPr="00E3107F">
        <w:rPr>
          <w:rFonts w:ascii="HGSｺﾞｼｯｸM" w:eastAsia="HGSｺﾞｼｯｸM" w:hAnsiTheme="majorEastAsia" w:hint="eastAsia"/>
          <w:color w:val="000000" w:themeColor="text1"/>
          <w:sz w:val="22"/>
          <w:szCs w:val="18"/>
        </w:rPr>
        <w:t>支援するため、無料又は低額な料金で福祉サービスを積極的に提供するものとする。</w:t>
      </w:r>
    </w:p>
    <w:p w:rsidR="004D2645" w:rsidRPr="00E3107F" w:rsidRDefault="004D2645" w:rsidP="004D2645">
      <w:pPr>
        <w:widowControl/>
        <w:jc w:val="left"/>
        <w:rPr>
          <w:rFonts w:ascii="HGSｺﾞｼｯｸM" w:eastAsia="HGSｺﾞｼｯｸM" w:hAnsiTheme="majorEastAsia"/>
          <w:color w:val="000000" w:themeColor="text1"/>
          <w:sz w:val="22"/>
          <w:szCs w:val="18"/>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4D2645" w:rsidRPr="004942FE" w:rsidRDefault="004D2645" w:rsidP="004D2645">
      <w:pPr>
        <w:ind w:left="221" w:hangingChars="100" w:hanging="221"/>
        <w:rPr>
          <w:rFonts w:ascii="HGSｺﾞｼｯｸM" w:eastAsia="HGSｺﾞｼｯｸM" w:hAnsiTheme="majorEastAsia"/>
          <w:b/>
          <w:color w:val="FF0000"/>
          <w:sz w:val="22"/>
          <w:szCs w:val="18"/>
          <w:u w:val="single"/>
        </w:rPr>
      </w:pPr>
      <w:r w:rsidRPr="004942FE">
        <w:rPr>
          <w:rFonts w:ascii="HGSｺﾞｼｯｸM" w:eastAsia="HGSｺﾞｼｯｸM" w:hAnsiTheme="majorEastAsia" w:hint="eastAsia"/>
          <w:b/>
          <w:color w:val="FF0000"/>
          <w:sz w:val="22"/>
          <w:szCs w:val="18"/>
          <w:u w:val="single"/>
        </w:rPr>
        <w:t>第</w:t>
      </w:r>
      <w:r w:rsidR="00182CC5" w:rsidRPr="004942FE">
        <w:rPr>
          <w:rFonts w:ascii="HGSｺﾞｼｯｸM" w:eastAsia="HGSｺﾞｼｯｸM" w:hAnsiTheme="majorEastAsia" w:hint="eastAsia"/>
          <w:b/>
          <w:color w:val="FF0000"/>
          <w:sz w:val="22"/>
          <w:szCs w:val="18"/>
          <w:u w:val="single"/>
        </w:rPr>
        <w:t>４</w:t>
      </w:r>
      <w:r w:rsidRPr="004942FE">
        <w:rPr>
          <w:rFonts w:ascii="HGSｺﾞｼｯｸM" w:eastAsia="HGSｺﾞｼｯｸM" w:hAnsiTheme="majorEastAsia" w:hint="eastAsia"/>
          <w:b/>
          <w:color w:val="FF0000"/>
          <w:sz w:val="22"/>
          <w:szCs w:val="18"/>
          <w:u w:val="single"/>
        </w:rPr>
        <w:t>条　この法人の事務所を北海道旭川市に置く。</w:t>
      </w:r>
    </w:p>
    <w:p w:rsidR="004D2645" w:rsidRPr="00E3107F" w:rsidRDefault="004D2645" w:rsidP="004D2645">
      <w:pPr>
        <w:widowControl/>
        <w:jc w:val="left"/>
        <w:rPr>
          <w:rFonts w:ascii="HGSｺﾞｼｯｸM" w:eastAsia="HGSｺﾞｼｯｸM" w:hAnsiTheme="majorEastAsia"/>
          <w:color w:val="000000" w:themeColor="text1"/>
          <w:sz w:val="22"/>
          <w:szCs w:val="18"/>
        </w:rPr>
      </w:pPr>
    </w:p>
    <w:p w:rsidR="004D2645" w:rsidRPr="0064767E" w:rsidRDefault="004D2645" w:rsidP="004D2645">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章　評議員</w:t>
      </w:r>
    </w:p>
    <w:p w:rsidR="004D2645" w:rsidRPr="0064767E" w:rsidRDefault="004D2645" w:rsidP="004D2645">
      <w:pPr>
        <w:widowControl/>
        <w:jc w:val="left"/>
        <w:rPr>
          <w:rFonts w:ascii="HGSｺﾞｼｯｸM" w:eastAsia="HGSｺﾞｼｯｸM" w:hAnsiTheme="majorEastAsia"/>
          <w:color w:val="000000" w:themeColor="text1"/>
          <w:sz w:val="22"/>
          <w:szCs w:val="18"/>
          <w:u w:val="single"/>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５</w:t>
      </w:r>
      <w:r w:rsidRPr="0064767E">
        <w:rPr>
          <w:rFonts w:ascii="HGSｺﾞｼｯｸM" w:eastAsia="HGSｺﾞｼｯｸM" w:hAnsiTheme="majorEastAsia" w:hint="eastAsia"/>
          <w:color w:val="000000" w:themeColor="text1"/>
          <w:sz w:val="22"/>
          <w:szCs w:val="18"/>
          <w:u w:val="single"/>
        </w:rPr>
        <w:t>条　この法人に評議員</w:t>
      </w:r>
      <w:r w:rsidR="00DE135C">
        <w:rPr>
          <w:rFonts w:ascii="HGSｺﾞｼｯｸM" w:eastAsia="HGSｺﾞｼｯｸM" w:hAnsiTheme="majorEastAsia" w:hint="eastAsia"/>
          <w:color w:val="000000" w:themeColor="text1"/>
          <w:sz w:val="22"/>
          <w:szCs w:val="18"/>
          <w:u w:val="single"/>
        </w:rPr>
        <w:t>７</w:t>
      </w:r>
      <w:r w:rsidRPr="0064767E">
        <w:rPr>
          <w:rFonts w:ascii="HGSｺﾞｼｯｸM" w:eastAsia="HGSｺﾞｼｯｸM" w:hAnsiTheme="majorEastAsia" w:hint="eastAsia"/>
          <w:color w:val="000000" w:themeColor="text1"/>
          <w:sz w:val="22"/>
          <w:szCs w:val="18"/>
          <w:u w:val="single"/>
        </w:rPr>
        <w:t>名を置く。</w:t>
      </w:r>
    </w:p>
    <w:p w:rsidR="004D2645" w:rsidRPr="00DE135C" w:rsidRDefault="004D2645" w:rsidP="004D2645">
      <w:pPr>
        <w:widowControl/>
        <w:jc w:val="left"/>
        <w:rPr>
          <w:rFonts w:ascii="HGSｺﾞｼｯｸM" w:eastAsia="HGSｺﾞｼｯｸM" w:hAnsiTheme="majorEastAsia"/>
          <w:color w:val="000000" w:themeColor="text1"/>
          <w:sz w:val="22"/>
          <w:szCs w:val="18"/>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６</w:t>
      </w:r>
      <w:r w:rsidRPr="0064767E">
        <w:rPr>
          <w:rFonts w:ascii="HGSｺﾞｼｯｸM" w:eastAsia="HGSｺﾞｼｯｸM" w:hAnsiTheme="majorEastAsia" w:hint="eastAsia"/>
          <w:color w:val="000000" w:themeColor="text1"/>
          <w:sz w:val="22"/>
          <w:szCs w:val="18"/>
          <w:u w:val="single"/>
        </w:rPr>
        <w:t>条　この法人に評議員選任・解任委員会を置き、評議員の選任及び解任は、評議員選任・解任委員会において行う。</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w:t>
      </w:r>
      <w:r w:rsidR="00182CC5">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名、事務局員</w:t>
      </w:r>
      <w:r w:rsidR="00182CC5">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名、外部委員</w:t>
      </w:r>
      <w:r w:rsidR="00182CC5">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名の合計</w:t>
      </w:r>
      <w:r w:rsidR="00182CC5">
        <w:rPr>
          <w:rFonts w:ascii="HGSｺﾞｼｯｸM" w:eastAsia="HGSｺﾞｼｯｸM" w:hAnsiTheme="majorEastAsia" w:hint="eastAsia"/>
          <w:color w:val="000000" w:themeColor="text1"/>
          <w:sz w:val="22"/>
          <w:szCs w:val="18"/>
          <w:u w:val="single"/>
        </w:rPr>
        <w:t>３</w:t>
      </w:r>
      <w:r w:rsidRPr="0064767E">
        <w:rPr>
          <w:rFonts w:ascii="HGSｺﾞｼｯｸM" w:eastAsia="HGSｺﾞｼｯｸM" w:hAnsiTheme="majorEastAsia" w:hint="eastAsia"/>
          <w:color w:val="000000" w:themeColor="text1"/>
          <w:sz w:val="22"/>
          <w:szCs w:val="18"/>
          <w:u w:val="single"/>
        </w:rPr>
        <w:t>名で構成する。</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w:t>
      </w:r>
      <w:r w:rsidR="00182CC5">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名が出席し、かつ、外部委員の</w:t>
      </w:r>
      <w:r w:rsidR="00182CC5">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名が賛成することを要する。</w:t>
      </w:r>
    </w:p>
    <w:p w:rsidR="004D2645" w:rsidRPr="00E3107F" w:rsidRDefault="004D2645" w:rsidP="004D2645">
      <w:pPr>
        <w:widowControl/>
        <w:jc w:val="left"/>
        <w:rPr>
          <w:rFonts w:ascii="HGSｺﾞｼｯｸM" w:eastAsia="HGSｺﾞｼｯｸM" w:hAnsiTheme="minorEastAsia"/>
          <w:color w:val="000000" w:themeColor="text1"/>
          <w:sz w:val="18"/>
          <w:szCs w:val="16"/>
        </w:rPr>
      </w:pPr>
    </w:p>
    <w:p w:rsidR="004D2645" w:rsidRPr="00182CC5" w:rsidRDefault="004D2645" w:rsidP="00182CC5">
      <w:pPr>
        <w:ind w:firstLineChars="100" w:firstLine="220"/>
        <w:rPr>
          <w:rFonts w:ascii="HGSｺﾞｼｯｸM" w:eastAsia="HGSｺﾞｼｯｸM" w:hAnsiTheme="majorEastAsia"/>
          <w:color w:val="000000" w:themeColor="text1"/>
          <w:sz w:val="22"/>
          <w:szCs w:val="18"/>
        </w:rPr>
      </w:pPr>
      <w:r w:rsidRPr="00182CC5">
        <w:rPr>
          <w:rFonts w:ascii="HGSｺﾞｼｯｸM" w:eastAsia="HGSｺﾞｼｯｸM" w:hAnsiTheme="majorEastAsia" w:hint="eastAsia"/>
          <w:color w:val="000000" w:themeColor="text1"/>
          <w:sz w:val="22"/>
          <w:szCs w:val="18"/>
        </w:rPr>
        <w:t>（評議員の任期）</w:t>
      </w:r>
    </w:p>
    <w:p w:rsidR="004D2645" w:rsidRPr="00182CC5" w:rsidRDefault="004D2645" w:rsidP="00182CC5">
      <w:pPr>
        <w:ind w:left="220" w:hangingChars="100" w:hanging="220"/>
        <w:rPr>
          <w:rFonts w:ascii="HGSｺﾞｼｯｸM" w:eastAsia="HGSｺﾞｼｯｸM" w:hAnsiTheme="majorEastAsia"/>
          <w:color w:val="000000" w:themeColor="text1"/>
          <w:sz w:val="22"/>
          <w:szCs w:val="18"/>
        </w:rPr>
      </w:pPr>
      <w:r w:rsidRPr="00182CC5">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７</w:t>
      </w:r>
      <w:r w:rsidRPr="00182CC5">
        <w:rPr>
          <w:rFonts w:ascii="HGSｺﾞｼｯｸM" w:eastAsia="HGSｺﾞｼｯｸM" w:hAnsiTheme="majorEastAsia" w:hint="eastAsia"/>
          <w:color w:val="000000" w:themeColor="text1"/>
          <w:sz w:val="22"/>
          <w:szCs w:val="18"/>
        </w:rPr>
        <w:t>条　評議員の任期は、選任後</w:t>
      </w:r>
      <w:r w:rsidR="00182CC5">
        <w:rPr>
          <w:rFonts w:ascii="HGSｺﾞｼｯｸM" w:eastAsia="HGSｺﾞｼｯｸM" w:hAnsiTheme="majorEastAsia" w:hint="eastAsia"/>
          <w:color w:val="000000" w:themeColor="text1"/>
          <w:sz w:val="22"/>
          <w:szCs w:val="18"/>
        </w:rPr>
        <w:t>４</w:t>
      </w:r>
      <w:r w:rsidRPr="00182CC5">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年以内に終了する会計年度のうち最終のものに関する定時評議員会の終結の時までとし、再任を妨げない。</w:t>
      </w:r>
    </w:p>
    <w:p w:rsidR="004D2645" w:rsidRPr="00182CC5" w:rsidRDefault="004D2645" w:rsidP="00182CC5">
      <w:pPr>
        <w:ind w:left="220" w:hangingChars="100" w:hanging="220"/>
        <w:rPr>
          <w:rFonts w:ascii="HGSｺﾞｼｯｸM" w:eastAsia="HGSｺﾞｼｯｸM" w:hAnsiTheme="majorEastAsia"/>
          <w:color w:val="000000" w:themeColor="text1"/>
          <w:sz w:val="22"/>
        </w:rPr>
      </w:pPr>
      <w:r w:rsidRPr="00182CC5">
        <w:rPr>
          <w:rFonts w:ascii="HGSｺﾞｼｯｸM" w:eastAsia="HGSｺﾞｼｯｸM" w:hAnsiTheme="majorEastAsia" w:hint="eastAsia"/>
          <w:color w:val="000000" w:themeColor="text1"/>
          <w:sz w:val="22"/>
          <w:szCs w:val="18"/>
        </w:rPr>
        <w:t>２</w:t>
      </w:r>
      <w:r w:rsidRPr="00182CC5">
        <w:rPr>
          <w:rFonts w:ascii="HGSｺﾞｼｯｸM" w:eastAsia="HGSｺﾞｼｯｸM" w:hAnsiTheme="minorEastAsia" w:hint="eastAsia"/>
          <w:color w:val="000000" w:themeColor="text1"/>
          <w:sz w:val="18"/>
          <w:szCs w:val="16"/>
          <w:u w:val="dash"/>
        </w:rPr>
        <w:t xml:space="preserve">　</w:t>
      </w:r>
      <w:r w:rsidRPr="00182CC5">
        <w:rPr>
          <w:rFonts w:ascii="HGSｺﾞｼｯｸM" w:eastAsia="HGSｺﾞｼｯｸM" w:hAnsiTheme="minorEastAsia" w:hint="eastAsia"/>
          <w:color w:val="000000" w:themeColor="text1"/>
          <w:sz w:val="22"/>
          <w:u w:val="dash"/>
        </w:rPr>
        <w:t>任期の満了前に退任した評議員の補欠として選任された評議員の任期は、退任した評議員の任期の満了する時までとすることができる。</w:t>
      </w:r>
    </w:p>
    <w:p w:rsidR="004D2645" w:rsidRPr="00182CC5" w:rsidRDefault="004D2645" w:rsidP="00182CC5">
      <w:pPr>
        <w:ind w:left="220" w:hangingChars="100" w:hanging="220"/>
        <w:rPr>
          <w:rFonts w:ascii="HGSｺﾞｼｯｸM" w:eastAsia="HGSｺﾞｼｯｸM" w:hAnsiTheme="majorEastAsia"/>
          <w:color w:val="000000" w:themeColor="text1"/>
          <w:sz w:val="22"/>
          <w:szCs w:val="18"/>
        </w:rPr>
      </w:pPr>
      <w:r w:rsidRPr="00182CC5">
        <w:rPr>
          <w:rFonts w:ascii="HGSｺﾞｼｯｸM" w:eastAsia="HGSｺﾞｼｯｸM" w:hAnsiTheme="majorEastAsia" w:hint="eastAsia"/>
          <w:color w:val="000000" w:themeColor="text1"/>
          <w:sz w:val="22"/>
          <w:szCs w:val="18"/>
        </w:rPr>
        <w:t>３　評議員は、第</w:t>
      </w:r>
      <w:r w:rsidR="00BD36FA">
        <w:rPr>
          <w:rFonts w:ascii="HGSｺﾞｼｯｸM" w:eastAsia="HGSｺﾞｼｯｸM" w:hAnsiTheme="majorEastAsia" w:hint="eastAsia"/>
          <w:color w:val="000000" w:themeColor="text1"/>
          <w:sz w:val="22"/>
          <w:szCs w:val="18"/>
        </w:rPr>
        <w:t>５</w:t>
      </w:r>
      <w:r w:rsidRPr="00182CC5">
        <w:rPr>
          <w:rFonts w:ascii="HGSｺﾞｼｯｸM" w:eastAsia="HGSｺﾞｼｯｸM" w:hAnsiTheme="majorEastAsia" w:hint="eastAsia"/>
          <w:color w:val="000000" w:themeColor="text1"/>
          <w:sz w:val="22"/>
          <w:szCs w:val="18"/>
        </w:rPr>
        <w:t>条に定める定数に足りなくなるときは、任期の満了又は辞任により退任した後も、新たに選任された者が就任するまで、なお評議員としての権利義務を有する。</w:t>
      </w:r>
    </w:p>
    <w:p w:rsidR="004D2645" w:rsidRPr="00182CC5" w:rsidRDefault="004D2645" w:rsidP="00182CC5">
      <w:pPr>
        <w:ind w:leftChars="100" w:left="390" w:hangingChars="100" w:hanging="180"/>
        <w:rPr>
          <w:rFonts w:ascii="HGSｺﾞｼｯｸM" w:eastAsia="HGSｺﾞｼｯｸM" w:hAnsiTheme="minorEastAsia"/>
          <w:color w:val="000000" w:themeColor="text1"/>
          <w:sz w:val="18"/>
          <w:szCs w:val="16"/>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８</w:t>
      </w:r>
      <w:r w:rsidRPr="0064767E">
        <w:rPr>
          <w:rFonts w:ascii="HGSｺﾞｼｯｸM" w:eastAsia="HGSｺﾞｼｯｸM" w:hAnsiTheme="majorEastAsia" w:hint="eastAsia"/>
          <w:color w:val="000000" w:themeColor="text1"/>
          <w:sz w:val="22"/>
          <w:szCs w:val="18"/>
          <w:u w:val="single"/>
        </w:rPr>
        <w:t>条　評議員に対して、各年度の総額が○○○○○○円を超えない範囲で、評議員会において別に定める報酬等の支給の基準に従って算定した額を、報酬として支給することができる。</w:t>
      </w:r>
    </w:p>
    <w:p w:rsidR="004D2645" w:rsidRPr="004942FE" w:rsidRDefault="00182CC5" w:rsidP="004D2645">
      <w:pPr>
        <w:rPr>
          <w:rFonts w:ascii="HGSｺﾞｼｯｸM" w:eastAsia="HGSｺﾞｼｯｸM" w:hAnsiTheme="minorEastAsia"/>
          <w:b/>
          <w:color w:val="FF0000"/>
          <w:sz w:val="22"/>
        </w:rPr>
      </w:pPr>
      <w:r w:rsidRPr="004942FE">
        <w:rPr>
          <w:rFonts w:ascii="HGSｺﾞｼｯｸM" w:eastAsia="HGSｺﾞｼｯｸM" w:hAnsiTheme="minorEastAsia" w:hint="eastAsia"/>
          <w:b/>
          <w:color w:val="FF0000"/>
          <w:sz w:val="22"/>
        </w:rPr>
        <w:t>(</w:t>
      </w:r>
      <w:r w:rsidR="0048054E" w:rsidRPr="004942FE">
        <w:rPr>
          <w:rFonts w:ascii="HGSｺﾞｼｯｸM" w:eastAsia="HGSｺﾞｼｯｸM" w:hAnsiTheme="minorEastAsia" w:hint="eastAsia"/>
          <w:b/>
          <w:color w:val="FF0000"/>
          <w:sz w:val="22"/>
        </w:rPr>
        <w:t>あるいは</w:t>
      </w:r>
      <w:r w:rsidRPr="004942FE">
        <w:rPr>
          <w:rFonts w:ascii="HGSｺﾞｼｯｸM" w:eastAsia="HGSｺﾞｼｯｸM" w:hAnsiTheme="minorEastAsia" w:hint="eastAsia"/>
          <w:b/>
          <w:color w:val="FF0000"/>
          <w:sz w:val="22"/>
        </w:rPr>
        <w:t>)</w:t>
      </w:r>
    </w:p>
    <w:p w:rsidR="004D2645" w:rsidRPr="004942FE" w:rsidRDefault="004D2645" w:rsidP="004D2645">
      <w:pPr>
        <w:rPr>
          <w:rFonts w:ascii="HGSｺﾞｼｯｸM" w:eastAsia="HGSｺﾞｼｯｸM" w:hAnsiTheme="minorEastAsia"/>
          <w:b/>
          <w:color w:val="FF0000"/>
          <w:sz w:val="22"/>
          <w:u w:val="single"/>
        </w:rPr>
      </w:pPr>
      <w:r w:rsidRPr="004942FE">
        <w:rPr>
          <w:rFonts w:ascii="HGSｺﾞｼｯｸM" w:eastAsia="HGSｺﾞｼｯｸM" w:hAnsiTheme="minorEastAsia" w:hint="eastAsia"/>
          <w:b/>
          <w:color w:val="FF0000"/>
          <w:sz w:val="22"/>
          <w:u w:val="single"/>
        </w:rPr>
        <w:t>第</w:t>
      </w:r>
      <w:r w:rsidR="00182CC5" w:rsidRPr="004942FE">
        <w:rPr>
          <w:rFonts w:ascii="HGSｺﾞｼｯｸM" w:eastAsia="HGSｺﾞｼｯｸM" w:hAnsiTheme="minorEastAsia" w:hint="eastAsia"/>
          <w:b/>
          <w:color w:val="FF0000"/>
          <w:sz w:val="22"/>
          <w:u w:val="single"/>
        </w:rPr>
        <w:t>８</w:t>
      </w:r>
      <w:r w:rsidRPr="004942FE">
        <w:rPr>
          <w:rFonts w:ascii="HGSｺﾞｼｯｸM" w:eastAsia="HGSｺﾞｼｯｸM" w:hAnsiTheme="minorEastAsia" w:hint="eastAsia"/>
          <w:b/>
          <w:color w:val="FF0000"/>
          <w:sz w:val="22"/>
          <w:u w:val="single"/>
        </w:rPr>
        <w:t>条　評議員に対する報酬は無報酬とする。</w:t>
      </w:r>
    </w:p>
    <w:p w:rsidR="004D2645" w:rsidRDefault="004D2645" w:rsidP="00182CC5">
      <w:pPr>
        <w:ind w:firstLineChars="300" w:firstLine="663"/>
        <w:rPr>
          <w:rFonts w:ascii="HGSｺﾞｼｯｸM" w:eastAsia="HGSｺﾞｼｯｸM" w:hAnsiTheme="majorEastAsia"/>
          <w:b/>
          <w:color w:val="000000" w:themeColor="text1"/>
          <w:sz w:val="22"/>
          <w:szCs w:val="18"/>
        </w:rPr>
      </w:pPr>
    </w:p>
    <w:p w:rsidR="004D2645" w:rsidRPr="0064767E" w:rsidRDefault="004D2645" w:rsidP="004D2645">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第</w:t>
      </w:r>
      <w:r w:rsidR="004942FE">
        <w:rPr>
          <w:rFonts w:ascii="HGSｺﾞｼｯｸM" w:eastAsia="HGSｺﾞｼｯｸM" w:hAnsiTheme="majorEastAsia" w:hint="eastAsia"/>
          <w:color w:val="000000" w:themeColor="text1"/>
          <w:sz w:val="22"/>
          <w:szCs w:val="18"/>
          <w:u w:val="single"/>
        </w:rPr>
        <w:t>３</w:t>
      </w:r>
      <w:r w:rsidRPr="0064767E">
        <w:rPr>
          <w:rFonts w:ascii="HGSｺﾞｼｯｸM" w:eastAsia="HGSｺﾞｼｯｸM" w:hAnsiTheme="majorEastAsia" w:hint="eastAsia"/>
          <w:color w:val="000000" w:themeColor="text1"/>
          <w:sz w:val="22"/>
          <w:szCs w:val="18"/>
          <w:u w:val="single"/>
        </w:rPr>
        <w:t>章　評議員会</w:t>
      </w:r>
    </w:p>
    <w:p w:rsidR="004D2645" w:rsidRPr="00E3107F" w:rsidRDefault="004D2645" w:rsidP="004D2645">
      <w:pPr>
        <w:ind w:leftChars="100" w:left="390" w:hangingChars="100" w:hanging="180"/>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９</w:t>
      </w:r>
      <w:r w:rsidRPr="00E3107F">
        <w:rPr>
          <w:rFonts w:ascii="HGSｺﾞｼｯｸM" w:eastAsia="HGSｺﾞｼｯｸM" w:hAnsiTheme="majorEastAsia" w:hint="eastAsia"/>
          <w:color w:val="000000" w:themeColor="text1"/>
          <w:sz w:val="22"/>
          <w:szCs w:val="18"/>
        </w:rPr>
        <w:t>条　評議員会は、全ての評議員をもって構成する。</w:t>
      </w:r>
    </w:p>
    <w:p w:rsidR="004D2645" w:rsidRPr="00182CC5" w:rsidRDefault="004D2645" w:rsidP="004D2645">
      <w:pPr>
        <w:ind w:firstLineChars="100" w:firstLine="220"/>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１０</w:t>
      </w:r>
      <w:r w:rsidRPr="00E3107F">
        <w:rPr>
          <w:rFonts w:ascii="HGSｺﾞｼｯｸM" w:eastAsia="HGSｺﾞｼｯｸM" w:hAnsiTheme="majorEastAsia" w:hint="eastAsia"/>
          <w:color w:val="000000" w:themeColor="text1"/>
          <w:sz w:val="22"/>
          <w:szCs w:val="18"/>
        </w:rPr>
        <w:t>条　評議員会は、次の事項について決議する。</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理事及び監事の選任又は解任</w:t>
      </w:r>
    </w:p>
    <w:p w:rsidR="004D2645" w:rsidRPr="0064767E" w:rsidRDefault="004D2645" w:rsidP="004D2645">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4D2645" w:rsidRDefault="004D2645" w:rsidP="004D2645">
      <w:pPr>
        <w:ind w:firstLineChars="100" w:firstLine="220"/>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4D2645" w:rsidRPr="004942FE" w:rsidRDefault="004D2645" w:rsidP="00C2719F">
      <w:pPr>
        <w:ind w:left="221" w:hangingChars="100" w:hanging="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第</w:t>
      </w:r>
      <w:r w:rsidR="00182CC5" w:rsidRPr="004942FE">
        <w:rPr>
          <w:rFonts w:ascii="HGSｺﾞｼｯｸM" w:eastAsia="HGSｺﾞｼｯｸM" w:hAnsiTheme="majorEastAsia" w:hint="eastAsia"/>
          <w:b/>
          <w:color w:val="FF0000"/>
          <w:sz w:val="22"/>
          <w:szCs w:val="18"/>
        </w:rPr>
        <w:t>１１</w:t>
      </w:r>
      <w:r w:rsidRPr="004942FE">
        <w:rPr>
          <w:rFonts w:ascii="HGSｺﾞｼｯｸM" w:eastAsia="HGSｺﾞｼｯｸM" w:hAnsiTheme="majorEastAsia" w:hint="eastAsia"/>
          <w:b/>
          <w:color w:val="FF0000"/>
          <w:sz w:val="22"/>
          <w:szCs w:val="18"/>
        </w:rPr>
        <w:t>条　評議員会は、定時評議員会として毎会計年度終了後３ヶ月以内に1回開催するほか、必要がある場合に開催する。</w:t>
      </w:r>
    </w:p>
    <w:p w:rsidR="004D2645" w:rsidRPr="004D2645" w:rsidRDefault="004D2645" w:rsidP="004D2645">
      <w:pPr>
        <w:ind w:left="220" w:hangingChars="100" w:hanging="220"/>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１２</w:t>
      </w:r>
      <w:r w:rsidRPr="00E3107F">
        <w:rPr>
          <w:rFonts w:ascii="HGSｺﾞｼｯｸM" w:eastAsia="HGSｺﾞｼｯｸM" w:hAnsiTheme="majorEastAsia" w:hint="eastAsia"/>
          <w:color w:val="000000" w:themeColor="text1"/>
          <w:sz w:val="22"/>
          <w:szCs w:val="18"/>
        </w:rPr>
        <w:t>条　評議員会は、法令に別段の定めがある場合を除き、理事会の決議に基づき理事長が招集する。</w:t>
      </w:r>
    </w:p>
    <w:p w:rsidR="004D2645" w:rsidRPr="00E3107F" w:rsidRDefault="004D2645" w:rsidP="004D2645">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１３</w:t>
      </w:r>
      <w:r w:rsidRPr="00E3107F">
        <w:rPr>
          <w:rFonts w:ascii="HGSｺﾞｼｯｸM" w:eastAsia="HGSｺﾞｼｯｸM" w:hAnsiTheme="majorEastAsia" w:hint="eastAsia"/>
          <w:color w:val="000000" w:themeColor="text1"/>
          <w:sz w:val="22"/>
          <w:szCs w:val="18"/>
        </w:rPr>
        <w:t>条　評議員会の決議は、決議について特別の利害関係を有する評議員を除く評議員の過半数が出席し、その過半数をもって行う。</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w:t>
      </w:r>
      <w:r w:rsidRPr="00E3107F">
        <w:rPr>
          <w:rFonts w:ascii="HGSｺﾞｼｯｸM" w:eastAsia="HGSｺﾞｼｯｸM" w:hAnsiTheme="majorEastAsia"/>
          <w:color w:val="000000" w:themeColor="text1"/>
          <w:sz w:val="22"/>
          <w:szCs w:val="18"/>
        </w:rPr>
        <w:t>3分の2以上に当たる多数をもって行わなければならない。</w:t>
      </w: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w:t>
      </w:r>
      <w:r w:rsidRPr="0064767E">
        <w:rPr>
          <w:rFonts w:ascii="HGSｺﾞｼｯｸM" w:eastAsia="HGSｺﾞｼｯｸM" w:hAnsi="ＭＳ Ｐゴシック" w:cs="ＭＳ Ｐゴシック"/>
          <w:kern w:val="0"/>
          <w:sz w:val="22"/>
        </w:rPr>
        <w:lastRenderedPageBreak/>
        <w:t>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１４</w:t>
      </w:r>
      <w:r w:rsidRPr="00E3107F">
        <w:rPr>
          <w:rFonts w:ascii="HGSｺﾞｼｯｸM" w:eastAsia="HGSｺﾞｼｯｸM" w:hAnsiTheme="majorEastAsia" w:hint="eastAsia"/>
          <w:color w:val="000000" w:themeColor="text1"/>
          <w:sz w:val="22"/>
          <w:szCs w:val="18"/>
        </w:rPr>
        <w:t>条　評議員会の議事については、法令で定めるところにより、議事録を作成する。</w:t>
      </w:r>
    </w:p>
    <w:p w:rsidR="004D2645" w:rsidRPr="004942FE" w:rsidRDefault="004D2645" w:rsidP="004D2645">
      <w:pPr>
        <w:ind w:left="221" w:hangingChars="100" w:hanging="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２　議長及び会議に出席した評議員のうちから選出された議事録署名人</w:t>
      </w:r>
      <w:r w:rsidR="00182CC5" w:rsidRPr="004942FE">
        <w:rPr>
          <w:rFonts w:ascii="HGSｺﾞｼｯｸM" w:eastAsia="HGSｺﾞｼｯｸM" w:hAnsiTheme="majorEastAsia" w:hint="eastAsia"/>
          <w:b/>
          <w:color w:val="FF0000"/>
          <w:sz w:val="22"/>
          <w:szCs w:val="18"/>
        </w:rPr>
        <w:t>２</w:t>
      </w:r>
      <w:r w:rsidRPr="004942FE">
        <w:rPr>
          <w:rFonts w:ascii="HGSｺﾞｼｯｸM" w:eastAsia="HGSｺﾞｼｯｸM" w:hAnsiTheme="majorEastAsia" w:hint="eastAsia"/>
          <w:b/>
          <w:color w:val="FF0000"/>
          <w:sz w:val="22"/>
          <w:szCs w:val="18"/>
        </w:rPr>
        <w:t>名がこれに署名し、又は記名押印する</w:t>
      </w:r>
      <w:r w:rsidR="0076720E" w:rsidRPr="004942FE">
        <w:rPr>
          <w:rFonts w:ascii="HGSｺﾞｼｯｸM" w:eastAsia="HGSｺﾞｼｯｸM" w:hAnsiTheme="majorEastAsia" w:hint="eastAsia"/>
          <w:b/>
          <w:color w:val="FF0000"/>
          <w:sz w:val="22"/>
          <w:szCs w:val="18"/>
        </w:rPr>
        <w:t>。</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４</w:t>
      </w:r>
      <w:r w:rsidRPr="0064767E">
        <w:rPr>
          <w:rFonts w:ascii="HGSｺﾞｼｯｸM" w:eastAsia="HGSｺﾞｼｯｸM" w:hAnsiTheme="majorEastAsia" w:hint="eastAsia"/>
          <w:color w:val="000000" w:themeColor="text1"/>
          <w:sz w:val="22"/>
          <w:szCs w:val="18"/>
          <w:u w:val="single"/>
        </w:rPr>
        <w:t>章　役員及び職員</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（役員の定数）</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182CC5">
        <w:rPr>
          <w:rFonts w:ascii="HGSｺﾞｼｯｸM" w:eastAsia="HGSｺﾞｼｯｸM" w:hAnsiTheme="majorEastAsia" w:hint="eastAsia"/>
          <w:color w:val="000000" w:themeColor="text1"/>
          <w:sz w:val="22"/>
          <w:szCs w:val="18"/>
          <w:u w:val="single"/>
        </w:rPr>
        <w:t>１５</w:t>
      </w:r>
      <w:r w:rsidRPr="0064767E">
        <w:rPr>
          <w:rFonts w:ascii="HGSｺﾞｼｯｸM" w:eastAsia="HGSｺﾞｼｯｸM" w:hAnsiTheme="majorEastAsia" w:hint="eastAsia"/>
          <w:color w:val="000000" w:themeColor="text1"/>
          <w:sz w:val="22"/>
          <w:szCs w:val="18"/>
          <w:u w:val="single"/>
        </w:rPr>
        <w:t>条　この法人には、次の役員を置く。</w:t>
      </w:r>
    </w:p>
    <w:p w:rsidR="004D2645" w:rsidRPr="004942FE" w:rsidRDefault="004D2645" w:rsidP="0076720E">
      <w:pPr>
        <w:ind w:leftChars="100" w:left="652" w:hangingChars="200" w:hanging="442"/>
        <w:rPr>
          <w:rFonts w:ascii="HGSｺﾞｼｯｸM" w:eastAsia="HGSｺﾞｼｯｸM" w:hAnsiTheme="majorEastAsia"/>
          <w:b/>
          <w:color w:val="FF0000"/>
          <w:sz w:val="22"/>
          <w:szCs w:val="18"/>
          <w:u w:val="single"/>
        </w:rPr>
      </w:pPr>
      <w:r w:rsidRPr="004942FE">
        <w:rPr>
          <w:rFonts w:ascii="HGSｺﾞｼｯｸM" w:eastAsia="HGSｺﾞｼｯｸM" w:hAnsiTheme="majorEastAsia" w:hint="eastAsia"/>
          <w:b/>
          <w:color w:val="FF0000"/>
          <w:sz w:val="22"/>
          <w:szCs w:val="18"/>
          <w:u w:val="single"/>
        </w:rPr>
        <w:t xml:space="preserve">（１）理事　</w:t>
      </w:r>
      <w:r w:rsidR="00DE135C" w:rsidRPr="004942FE">
        <w:rPr>
          <w:rFonts w:ascii="HGSｺﾞｼｯｸM" w:eastAsia="HGSｺﾞｼｯｸM" w:hAnsiTheme="majorEastAsia" w:hint="eastAsia"/>
          <w:b/>
          <w:color w:val="FF0000"/>
          <w:sz w:val="22"/>
          <w:szCs w:val="18"/>
          <w:u w:val="single"/>
        </w:rPr>
        <w:t>６名</w:t>
      </w:r>
    </w:p>
    <w:p w:rsidR="004D2645" w:rsidRPr="004942FE" w:rsidRDefault="004D2645" w:rsidP="0076720E">
      <w:pPr>
        <w:ind w:firstLineChars="100" w:firstLine="221"/>
        <w:rPr>
          <w:rFonts w:ascii="HGSｺﾞｼｯｸM" w:eastAsia="HGSｺﾞｼｯｸM" w:hAnsiTheme="majorEastAsia"/>
          <w:b/>
          <w:color w:val="FF0000"/>
          <w:sz w:val="22"/>
          <w:szCs w:val="18"/>
          <w:u w:val="single"/>
        </w:rPr>
      </w:pPr>
      <w:r w:rsidRPr="004942FE">
        <w:rPr>
          <w:rFonts w:ascii="HGSｺﾞｼｯｸM" w:eastAsia="HGSｺﾞｼｯｸM" w:hAnsiTheme="majorEastAsia" w:hint="eastAsia"/>
          <w:b/>
          <w:color w:val="FF0000"/>
          <w:sz w:val="22"/>
          <w:szCs w:val="18"/>
          <w:u w:val="single"/>
        </w:rPr>
        <w:t xml:space="preserve">（２）監事　</w:t>
      </w:r>
      <w:r w:rsidR="00DE135C" w:rsidRPr="004942FE">
        <w:rPr>
          <w:rFonts w:ascii="HGSｺﾞｼｯｸM" w:eastAsia="HGSｺﾞｼｯｸM" w:hAnsiTheme="majorEastAsia" w:hint="eastAsia"/>
          <w:b/>
          <w:color w:val="FF0000"/>
          <w:sz w:val="22"/>
          <w:szCs w:val="18"/>
          <w:u w:val="single"/>
        </w:rPr>
        <w:t>２名</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w:t>
      </w:r>
      <w:r w:rsidR="00182CC5">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名を理事長とする。</w:t>
      </w:r>
    </w:p>
    <w:p w:rsidR="00182CC5" w:rsidRPr="00182CC5" w:rsidRDefault="00182CC5" w:rsidP="00182CC5">
      <w:pPr>
        <w:ind w:left="220" w:hangingChars="100" w:hanging="220"/>
        <w:rPr>
          <w:rFonts w:ascii="HGSｺﾞｼｯｸM" w:eastAsia="HGSｺﾞｼｯｸM" w:hAnsiTheme="majorEastAsia"/>
          <w:color w:val="000000" w:themeColor="text1"/>
          <w:sz w:val="22"/>
          <w:szCs w:val="18"/>
        </w:rPr>
      </w:pPr>
      <w:r w:rsidRPr="00182CC5">
        <w:rPr>
          <w:rFonts w:ascii="HGSｺﾞｼｯｸM" w:eastAsia="HGSｺﾞｼｯｸM" w:hAnsiTheme="majorEastAsia" w:hint="eastAsia"/>
          <w:color w:val="000000" w:themeColor="text1"/>
          <w:sz w:val="22"/>
          <w:szCs w:val="18"/>
        </w:rPr>
        <w:t>３　理事長以外の理事のうち、1名を</w:t>
      </w:r>
      <w:r w:rsidRPr="004942FE">
        <w:rPr>
          <w:rFonts w:ascii="HGSｺﾞｼｯｸM" w:eastAsia="HGSｺﾞｼｯｸM" w:hAnsiTheme="majorEastAsia" w:hint="eastAsia"/>
          <w:b/>
          <w:color w:val="FF0000"/>
          <w:sz w:val="22"/>
          <w:szCs w:val="18"/>
        </w:rPr>
        <w:t>常務理事</w:t>
      </w:r>
      <w:r w:rsidRPr="00182CC5">
        <w:rPr>
          <w:rFonts w:ascii="HGSｺﾞｼｯｸM" w:eastAsia="HGSｺﾞｼｯｸM" w:hAnsiTheme="majorEastAsia" w:hint="eastAsia"/>
          <w:color w:val="000000" w:themeColor="text1"/>
          <w:sz w:val="22"/>
          <w:szCs w:val="18"/>
        </w:rPr>
        <w:t>とすることができる。</w:t>
      </w:r>
    </w:p>
    <w:p w:rsidR="00182CC5" w:rsidRPr="00182CC5" w:rsidRDefault="00182CC5" w:rsidP="00182CC5">
      <w:pPr>
        <w:ind w:left="220" w:hangingChars="100" w:hanging="220"/>
        <w:rPr>
          <w:rFonts w:ascii="HGSｺﾞｼｯｸM" w:eastAsia="HGSｺﾞｼｯｸM" w:hAnsiTheme="majorEastAsia"/>
          <w:color w:val="000000" w:themeColor="text1"/>
          <w:sz w:val="22"/>
          <w:szCs w:val="18"/>
        </w:rPr>
      </w:pPr>
      <w:r w:rsidRPr="00182CC5">
        <w:rPr>
          <w:rFonts w:ascii="HGSｺﾞｼｯｸM" w:eastAsia="HGSｺﾞｼｯｸM" w:hAnsiTheme="majorEastAsia" w:hint="eastAsia"/>
          <w:color w:val="000000" w:themeColor="text1"/>
          <w:sz w:val="22"/>
          <w:szCs w:val="18"/>
        </w:rPr>
        <w:t>４　前項の</w:t>
      </w:r>
      <w:r w:rsidRPr="004942FE">
        <w:rPr>
          <w:rFonts w:ascii="HGSｺﾞｼｯｸM" w:eastAsia="HGSｺﾞｼｯｸM" w:hAnsiTheme="majorEastAsia" w:hint="eastAsia"/>
          <w:b/>
          <w:color w:val="FF0000"/>
          <w:sz w:val="22"/>
          <w:szCs w:val="18"/>
        </w:rPr>
        <w:t>常務理事</w:t>
      </w:r>
      <w:r w:rsidRPr="00182CC5">
        <w:rPr>
          <w:rFonts w:ascii="HGSｺﾞｼｯｸM" w:eastAsia="HGSｺﾞｼｯｸM" w:hAnsiTheme="majorEastAsia" w:hint="eastAsia"/>
          <w:color w:val="000000" w:themeColor="text1"/>
          <w:sz w:val="22"/>
          <w:szCs w:val="18"/>
        </w:rPr>
        <w:t>をもって、社会福祉法第４５条の１６第２項第２号の業務執行理事とする。</w:t>
      </w:r>
    </w:p>
    <w:p w:rsidR="004D2645" w:rsidRDefault="004D2645" w:rsidP="004D2645">
      <w:pPr>
        <w:ind w:leftChars="100" w:left="210"/>
        <w:rPr>
          <w:rFonts w:ascii="HGSｺﾞｼｯｸM" w:eastAsia="HGSｺﾞｼｯｸM" w:hAnsiTheme="majorEastAsia"/>
          <w:color w:val="000000" w:themeColor="text1"/>
          <w:sz w:val="22"/>
          <w:szCs w:val="18"/>
        </w:rPr>
      </w:pPr>
    </w:p>
    <w:p w:rsidR="004D2645" w:rsidRPr="00E3107F" w:rsidRDefault="004D2645" w:rsidP="004D2645">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（役員の選任）</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182CC5">
        <w:rPr>
          <w:rFonts w:ascii="HGSｺﾞｼｯｸM" w:eastAsia="HGSｺﾞｼｯｸM" w:hAnsiTheme="majorEastAsia" w:hint="eastAsia"/>
          <w:color w:val="000000" w:themeColor="text1"/>
          <w:sz w:val="22"/>
          <w:szCs w:val="18"/>
        </w:rPr>
        <w:t>１６</w:t>
      </w:r>
      <w:r w:rsidRPr="00E3107F">
        <w:rPr>
          <w:rFonts w:ascii="HGSｺﾞｼｯｸM" w:eastAsia="HGSｺﾞｼｯｸM" w:hAnsiTheme="majorEastAsia" w:hint="eastAsia"/>
          <w:color w:val="000000" w:themeColor="text1"/>
          <w:sz w:val="22"/>
          <w:szCs w:val="18"/>
        </w:rPr>
        <w:t>条　理事及び監事は、評議員会の決議によって選任する。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w:t>
      </w:r>
      <w:r w:rsidR="00BD36FA" w:rsidRPr="004942FE">
        <w:rPr>
          <w:rFonts w:ascii="HGSｺﾞｼｯｸM" w:eastAsia="HGSｺﾞｼｯｸM" w:hAnsiTheme="majorEastAsia" w:hint="eastAsia"/>
          <w:b/>
          <w:color w:val="FF0000"/>
          <w:sz w:val="22"/>
          <w:szCs w:val="18"/>
        </w:rPr>
        <w:t>常務</w:t>
      </w:r>
      <w:r w:rsidRPr="004942FE">
        <w:rPr>
          <w:rFonts w:ascii="HGSｺﾞｼｯｸM" w:eastAsia="HGSｺﾞｼｯｸM" w:hAnsiTheme="majorEastAsia" w:hint="eastAsia"/>
          <w:b/>
          <w:color w:val="FF0000"/>
          <w:sz w:val="22"/>
          <w:szCs w:val="18"/>
        </w:rPr>
        <w:t>理事</w:t>
      </w:r>
      <w:r w:rsidRPr="00E3107F">
        <w:rPr>
          <w:rFonts w:ascii="HGSｺﾞｼｯｸM" w:eastAsia="HGSｺﾞｼｯｸM" w:hAnsiTheme="majorEastAsia" w:hint="eastAsia"/>
          <w:color w:val="000000" w:themeColor="text1"/>
          <w:sz w:val="22"/>
          <w:szCs w:val="18"/>
        </w:rPr>
        <w:t>は、理事会の決議によって理事の中から選定する。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DE135C">
        <w:rPr>
          <w:rFonts w:ascii="HGSｺﾞｼｯｸM" w:eastAsia="HGSｺﾞｼｯｸM" w:hAnsiTheme="majorEastAsia" w:hint="eastAsia"/>
          <w:color w:val="000000" w:themeColor="text1"/>
          <w:sz w:val="22"/>
          <w:szCs w:val="18"/>
        </w:rPr>
        <w:t>１７</w:t>
      </w:r>
      <w:r w:rsidRPr="00E3107F">
        <w:rPr>
          <w:rFonts w:ascii="HGSｺﾞｼｯｸM" w:eastAsia="HGSｺﾞｼｯｸM" w:hAnsiTheme="majorEastAsia" w:hint="eastAsia"/>
          <w:color w:val="000000" w:themeColor="text1"/>
          <w:sz w:val="22"/>
          <w:szCs w:val="18"/>
        </w:rPr>
        <w:t>条　理事は、理事会を構成し、法令及びこの定款で定めるところにより、職務を執行する。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w:t>
      </w:r>
      <w:r w:rsidR="00BD36FA" w:rsidRPr="004942FE">
        <w:rPr>
          <w:rFonts w:ascii="HGSｺﾞｼｯｸM" w:eastAsia="HGSｺﾞｼｯｸM" w:hAnsiTheme="majorEastAsia" w:hint="eastAsia"/>
          <w:b/>
          <w:color w:val="FF0000"/>
          <w:sz w:val="22"/>
          <w:szCs w:val="18"/>
        </w:rPr>
        <w:t>常務理事</w:t>
      </w:r>
      <w:r w:rsidRPr="00E3107F">
        <w:rPr>
          <w:rFonts w:ascii="HGSｺﾞｼｯｸM" w:eastAsia="HGSｺﾞｼｯｸM" w:hAnsiTheme="majorEastAsia" w:hint="eastAsia"/>
          <w:color w:val="000000" w:themeColor="text1"/>
          <w:sz w:val="22"/>
          <w:szCs w:val="18"/>
        </w:rPr>
        <w:t>は、理事会において別に定めるところにより、この法人の業務を分担執行する。</w:t>
      </w:r>
    </w:p>
    <w:p w:rsidR="004D2645"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w:t>
      </w:r>
      <w:r w:rsidR="00BD36FA" w:rsidRPr="00BD36FA">
        <w:rPr>
          <w:rFonts w:ascii="HGSｺﾞｼｯｸM" w:eastAsia="HGSｺﾞｼｯｸM" w:hAnsiTheme="majorEastAsia" w:hint="eastAsia"/>
          <w:b/>
          <w:color w:val="FF0000"/>
          <w:sz w:val="22"/>
          <w:szCs w:val="18"/>
        </w:rPr>
        <w:t>常務</w:t>
      </w:r>
      <w:r w:rsidRPr="00BD36FA">
        <w:rPr>
          <w:rFonts w:ascii="HGSｺﾞｼｯｸM" w:eastAsia="HGSｺﾞｼｯｸM" w:hAnsiTheme="majorEastAsia" w:hint="eastAsia"/>
          <w:b/>
          <w:color w:val="FF0000"/>
          <w:sz w:val="22"/>
          <w:szCs w:val="18"/>
        </w:rPr>
        <w:t>理事</w:t>
      </w:r>
      <w:r w:rsidRPr="00E3107F">
        <w:rPr>
          <w:rFonts w:ascii="HGSｺﾞｼｯｸM" w:eastAsia="HGSｺﾞｼｯｸM" w:hAnsiTheme="majorEastAsia" w:hint="eastAsia"/>
          <w:color w:val="000000" w:themeColor="text1"/>
          <w:sz w:val="22"/>
          <w:szCs w:val="18"/>
        </w:rPr>
        <w:t>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4D2645" w:rsidRPr="004942FE" w:rsidRDefault="004D2645" w:rsidP="0048054E">
      <w:pPr>
        <w:ind w:left="221" w:hangingChars="100" w:hanging="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w:t>
      </w:r>
      <w:r w:rsidR="0048054E" w:rsidRPr="004942FE">
        <w:rPr>
          <w:rFonts w:ascii="HGSｺﾞｼｯｸM" w:eastAsia="HGSｺﾞｼｯｸM" w:hAnsiTheme="majorEastAsia" w:hint="eastAsia"/>
          <w:b/>
          <w:color w:val="FF0000"/>
          <w:sz w:val="22"/>
          <w:szCs w:val="18"/>
        </w:rPr>
        <w:t>あるいは</w:t>
      </w:r>
      <w:r w:rsidRPr="004942FE">
        <w:rPr>
          <w:rFonts w:ascii="HGSｺﾞｼｯｸM" w:eastAsia="HGSｺﾞｼｯｸM" w:hAnsiTheme="majorEastAsia" w:hint="eastAsia"/>
          <w:b/>
          <w:color w:val="FF0000"/>
          <w:sz w:val="22"/>
          <w:szCs w:val="18"/>
        </w:rPr>
        <w:t>）</w:t>
      </w:r>
    </w:p>
    <w:p w:rsidR="004D2645" w:rsidRPr="0076720E" w:rsidRDefault="004D2645" w:rsidP="004D2645">
      <w:pPr>
        <w:ind w:left="221" w:hangingChars="100" w:hanging="221"/>
        <w:rPr>
          <w:rFonts w:ascii="HGSｺﾞｼｯｸM" w:eastAsia="HGSｺﾞｼｯｸM" w:hAnsiTheme="majorEastAsia"/>
          <w:b/>
          <w:color w:val="FF0000"/>
          <w:sz w:val="22"/>
          <w:u w:val="dash"/>
          <w:shd w:val="pct15" w:color="auto" w:fill="FFFFFF"/>
        </w:rPr>
      </w:pPr>
      <w:r w:rsidRPr="004942FE">
        <w:rPr>
          <w:rFonts w:ascii="HGSｺﾞｼｯｸM" w:eastAsia="HGSｺﾞｼｯｸM" w:hAnsiTheme="majorEastAsia" w:hint="eastAsia"/>
          <w:b/>
          <w:color w:val="FF0000"/>
          <w:sz w:val="22"/>
          <w:u w:val="dash"/>
        </w:rPr>
        <w:t>３　理事長及び</w:t>
      </w:r>
      <w:r w:rsidR="004942FE">
        <w:rPr>
          <w:rFonts w:ascii="HGSｺﾞｼｯｸM" w:eastAsia="HGSｺﾞｼｯｸM" w:hAnsiTheme="majorEastAsia" w:hint="eastAsia"/>
          <w:b/>
          <w:color w:val="FF0000"/>
          <w:sz w:val="22"/>
          <w:u w:val="dash"/>
        </w:rPr>
        <w:t>常務理事</w:t>
      </w:r>
      <w:r w:rsidRPr="004942FE">
        <w:rPr>
          <w:rFonts w:ascii="HGSｺﾞｼｯｸM" w:eastAsia="HGSｺﾞｼｯｸM" w:hAnsiTheme="majorEastAsia" w:hint="eastAsia"/>
          <w:b/>
          <w:color w:val="FF0000"/>
          <w:sz w:val="22"/>
          <w:u w:val="dash"/>
        </w:rPr>
        <w:t>は、毎会計年度に</w:t>
      </w:r>
      <w:r w:rsidRPr="004942FE">
        <w:rPr>
          <w:rFonts w:ascii="HGSｺﾞｼｯｸM" w:eastAsia="HGSｺﾞｼｯｸM" w:hAnsiTheme="majorEastAsia"/>
          <w:b/>
          <w:color w:val="FF0000"/>
          <w:sz w:val="22"/>
          <w:u w:val="dash"/>
        </w:rPr>
        <w:t>4箇月を超える間隔で2回以上、自己の職務の執行の状況を理事会に報告しなければならない。</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DE135C">
        <w:rPr>
          <w:rFonts w:ascii="HGSｺﾞｼｯｸM" w:eastAsia="HGSｺﾞｼｯｸM" w:hAnsiTheme="majorEastAsia" w:hint="eastAsia"/>
          <w:color w:val="000000" w:themeColor="text1"/>
          <w:sz w:val="22"/>
          <w:szCs w:val="18"/>
        </w:rPr>
        <w:t>１８</w:t>
      </w:r>
      <w:r w:rsidRPr="00E3107F">
        <w:rPr>
          <w:rFonts w:ascii="HGSｺﾞｼｯｸM" w:eastAsia="HGSｺﾞｼｯｸM" w:hAnsiTheme="majorEastAsia" w:hint="eastAsia"/>
          <w:color w:val="000000" w:themeColor="text1"/>
          <w:sz w:val="22"/>
          <w:szCs w:val="18"/>
        </w:rPr>
        <w:t>条　監事は、理事の職務の執行を監査し、法令で定めるところにより、監査報告を作成する。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（役員の任期）</w:t>
      </w:r>
    </w:p>
    <w:p w:rsidR="004D2645"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DE135C">
        <w:rPr>
          <w:rFonts w:ascii="HGSｺﾞｼｯｸM" w:eastAsia="HGSｺﾞｼｯｸM" w:hAnsiTheme="majorEastAsia" w:hint="eastAsia"/>
          <w:color w:val="000000" w:themeColor="text1"/>
          <w:sz w:val="22"/>
          <w:szCs w:val="18"/>
        </w:rPr>
        <w:t>１９</w:t>
      </w:r>
      <w:r w:rsidRPr="00E3107F">
        <w:rPr>
          <w:rFonts w:ascii="HGSｺﾞｼｯｸM" w:eastAsia="HGSｺﾞｼｯｸM" w:hAnsiTheme="majorEastAsia" w:hint="eastAsia"/>
          <w:color w:val="000000" w:themeColor="text1"/>
          <w:sz w:val="22"/>
          <w:szCs w:val="18"/>
        </w:rPr>
        <w:t>条　理事又は監事の任期は、選任後</w:t>
      </w:r>
      <w:r w:rsidR="00BD36FA">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年以内に終了する会計年度のうち最終のものに関する定時評議員会の終結の時までとし、再任を妨げない。</w:t>
      </w:r>
    </w:p>
    <w:p w:rsidR="004D2645" w:rsidRPr="004942FE" w:rsidRDefault="004D2645" w:rsidP="0076720E">
      <w:pPr>
        <w:ind w:left="221" w:hangingChars="100" w:hanging="221"/>
        <w:rPr>
          <w:rFonts w:ascii="HGSｺﾞｼｯｸM" w:eastAsia="HGSｺﾞｼｯｸM" w:hAnsiTheme="majorEastAsia"/>
          <w:color w:val="000000" w:themeColor="text1"/>
          <w:sz w:val="22"/>
          <w:szCs w:val="18"/>
        </w:rPr>
      </w:pPr>
      <w:r w:rsidRPr="004942FE">
        <w:rPr>
          <w:rFonts w:ascii="HGSｺﾞｼｯｸM" w:eastAsia="HGSｺﾞｼｯｸM" w:hAnsiTheme="majorEastAsia" w:hint="eastAsia"/>
          <w:b/>
          <w:color w:val="FF0000"/>
          <w:sz w:val="22"/>
          <w:szCs w:val="18"/>
        </w:rPr>
        <w:lastRenderedPageBreak/>
        <w:t>２　補欠として選任された理事又は監事の任期は、前任者の任期の満了する時までとすることができる。</w:t>
      </w:r>
    </w:p>
    <w:p w:rsidR="004D2645" w:rsidRPr="00E3107F" w:rsidRDefault="004D2645" w:rsidP="0076720E">
      <w:pPr>
        <w:ind w:left="220" w:hangingChars="100" w:hanging="220"/>
        <w:rPr>
          <w:rFonts w:ascii="HGSｺﾞｼｯｸM" w:eastAsia="HGSｺﾞｼｯｸM" w:hAnsiTheme="majorEastAsia"/>
          <w:color w:val="000000" w:themeColor="text1"/>
          <w:sz w:val="22"/>
          <w:szCs w:val="18"/>
        </w:rPr>
      </w:pPr>
      <w:r w:rsidRPr="0076720E">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 xml:space="preserve">　理事又は監事は、第</w:t>
      </w:r>
      <w:r w:rsidR="00D1415B">
        <w:rPr>
          <w:rFonts w:ascii="HGSｺﾞｼｯｸM" w:eastAsia="HGSｺﾞｼｯｸM" w:hAnsiTheme="majorEastAsia" w:hint="eastAsia"/>
          <w:color w:val="000000" w:themeColor="text1"/>
          <w:sz w:val="22"/>
          <w:szCs w:val="18"/>
        </w:rPr>
        <w:t>１５</w:t>
      </w:r>
      <w:r w:rsidRPr="00E3107F">
        <w:rPr>
          <w:rFonts w:ascii="HGSｺﾞｼｯｸM" w:eastAsia="HGSｺﾞｼｯｸM" w:hAnsiTheme="majorEastAsia" w:hint="eastAsia"/>
          <w:color w:val="000000" w:themeColor="text1"/>
          <w:sz w:val="22"/>
          <w:szCs w:val="18"/>
        </w:rPr>
        <w:t>条に定める定数に足りなくなるときは、任期の満了又は辞任により退任した後も、新たに選任された者が就任するまで、なお理事又は監事としての権利義務を有する。</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（役員の解任）</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DE135C">
        <w:rPr>
          <w:rFonts w:ascii="HGSｺﾞｼｯｸM" w:eastAsia="HGSｺﾞｼｯｸM" w:hAnsiTheme="majorEastAsia" w:hint="eastAsia"/>
          <w:color w:val="000000" w:themeColor="text1"/>
          <w:sz w:val="22"/>
          <w:szCs w:val="18"/>
        </w:rPr>
        <w:t>２０</w:t>
      </w:r>
      <w:r w:rsidRPr="00E3107F">
        <w:rPr>
          <w:rFonts w:ascii="HGSｺﾞｼｯｸM" w:eastAsia="HGSｺﾞｼｯｸM" w:hAnsiTheme="majorEastAsia" w:hint="eastAsia"/>
          <w:color w:val="000000" w:themeColor="text1"/>
          <w:sz w:val="22"/>
          <w:szCs w:val="18"/>
        </w:rPr>
        <w:t>条　理事又は監事が、次のいずれかに該当するときは、評議員会の決議によって解任することができる。</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（役員の報酬等）</w:t>
      </w:r>
    </w:p>
    <w:p w:rsidR="004D2645"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DE135C">
        <w:rPr>
          <w:rFonts w:ascii="HGSｺﾞｼｯｸM" w:eastAsia="HGSｺﾞｼｯｸM" w:hAnsiTheme="majorEastAsia" w:hint="eastAsia"/>
          <w:color w:val="000000" w:themeColor="text1"/>
          <w:sz w:val="22"/>
          <w:szCs w:val="18"/>
        </w:rPr>
        <w:t>２１</w:t>
      </w:r>
      <w:r w:rsidRPr="00E3107F">
        <w:rPr>
          <w:rFonts w:ascii="HGSｺﾞｼｯｸM" w:eastAsia="HGSｺﾞｼｯｸM" w:hAnsiTheme="majorEastAsia" w:hint="eastAsia"/>
          <w:color w:val="000000" w:themeColor="text1"/>
          <w:sz w:val="22"/>
          <w:szCs w:val="18"/>
        </w:rPr>
        <w:t>条　理事及び監事に対して、評議員会において別に定める総額の範囲内で、評議員会において別に定める報酬等の支給の基準に従って算定した額を報酬等として支給することができる。</w:t>
      </w:r>
    </w:p>
    <w:p w:rsidR="004D6561" w:rsidRPr="004942FE" w:rsidRDefault="004D6561" w:rsidP="004D6561">
      <w:pPr>
        <w:ind w:left="221" w:hangingChars="100" w:hanging="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w:t>
      </w:r>
      <w:r w:rsidR="0048054E" w:rsidRPr="004942FE">
        <w:rPr>
          <w:rFonts w:ascii="HGSｺﾞｼｯｸM" w:eastAsia="HGSｺﾞｼｯｸM" w:hAnsiTheme="majorEastAsia" w:hint="eastAsia"/>
          <w:b/>
          <w:color w:val="FF0000"/>
          <w:sz w:val="22"/>
          <w:szCs w:val="18"/>
        </w:rPr>
        <w:t>あるいは</w:t>
      </w:r>
      <w:r w:rsidRPr="004942FE">
        <w:rPr>
          <w:rFonts w:ascii="HGSｺﾞｼｯｸM" w:eastAsia="HGSｺﾞｼｯｸM" w:hAnsiTheme="majorEastAsia" w:hint="eastAsia"/>
          <w:b/>
          <w:color w:val="FF0000"/>
          <w:sz w:val="22"/>
          <w:szCs w:val="18"/>
        </w:rPr>
        <w:t>)</w:t>
      </w:r>
    </w:p>
    <w:p w:rsidR="004D6561" w:rsidRPr="004942FE" w:rsidRDefault="004D6561" w:rsidP="004D6561">
      <w:pPr>
        <w:ind w:left="221" w:hangingChars="100" w:hanging="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第２１条　理事及び監事に対する報酬は無報酬とする。</w:t>
      </w:r>
    </w:p>
    <w:p w:rsidR="004D2645" w:rsidRPr="004942FE" w:rsidRDefault="004D2645" w:rsidP="004D2645">
      <w:pPr>
        <w:rPr>
          <w:rFonts w:ascii="HGSｺﾞｼｯｸM" w:eastAsia="HGSｺﾞｼｯｸM" w:hAnsiTheme="majorEastAsia"/>
          <w:color w:val="000000" w:themeColor="text1"/>
          <w:sz w:val="22"/>
          <w:szCs w:val="18"/>
        </w:rPr>
      </w:pPr>
    </w:p>
    <w:p w:rsidR="000B0879" w:rsidRPr="004942FE" w:rsidRDefault="000B0879" w:rsidP="0048054E">
      <w:pPr>
        <w:ind w:firstLineChars="100" w:firstLine="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（責任の免除）</w:t>
      </w:r>
    </w:p>
    <w:p w:rsidR="000B0879" w:rsidRPr="0076720E" w:rsidRDefault="000B0879" w:rsidP="0048054E">
      <w:pPr>
        <w:ind w:left="221" w:hangingChars="100" w:hanging="221"/>
        <w:rPr>
          <w:rFonts w:ascii="HGSｺﾞｼｯｸM" w:eastAsia="HGSｺﾞｼｯｸM" w:hAnsiTheme="majorEastAsia"/>
          <w:b/>
          <w:color w:val="FF0000"/>
          <w:sz w:val="22"/>
          <w:szCs w:val="18"/>
          <w:shd w:val="pct15" w:color="auto" w:fill="FFFFFF"/>
        </w:rPr>
      </w:pPr>
      <w:r w:rsidRPr="004942FE">
        <w:rPr>
          <w:rFonts w:ascii="HGSｺﾞｼｯｸM" w:eastAsia="HGSｺﾞｼｯｸM" w:hAnsiTheme="majorEastAsia" w:hint="eastAsia"/>
          <w:b/>
          <w:color w:val="FF0000"/>
          <w:sz w:val="22"/>
          <w:szCs w:val="18"/>
        </w:rPr>
        <w:t>第</w:t>
      </w:r>
      <w:r w:rsidR="004D6561" w:rsidRPr="004942FE">
        <w:rPr>
          <w:rFonts w:ascii="HGSｺﾞｼｯｸM" w:eastAsia="HGSｺﾞｼｯｸM" w:hAnsiTheme="majorEastAsia" w:hint="eastAsia"/>
          <w:b/>
          <w:color w:val="FF0000"/>
          <w:sz w:val="22"/>
          <w:szCs w:val="18"/>
        </w:rPr>
        <w:t>２２</w:t>
      </w:r>
      <w:r w:rsidRPr="004942FE">
        <w:rPr>
          <w:rFonts w:ascii="HGSｺﾞｼｯｸM" w:eastAsia="HGSｺﾞｼｯｸM" w:hAnsiTheme="majorEastAsia" w:hint="eastAsia"/>
          <w:b/>
          <w:color w:val="FF0000"/>
          <w:sz w:val="22"/>
          <w:szCs w:val="18"/>
        </w:rPr>
        <w:t>条　 理事，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４５条の２０第４項において準用する一般社団法人及び一般財団法人に関する法律第１１３条第１項の規定により免除することができる額を限度として理事会の決議によって免除することができる。</w:t>
      </w:r>
    </w:p>
    <w:p w:rsidR="000B0879" w:rsidRDefault="000B0879" w:rsidP="004D2645">
      <w:pPr>
        <w:ind w:firstLineChars="100" w:firstLine="220"/>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２３</w:t>
      </w:r>
      <w:r w:rsidRPr="00E3107F">
        <w:rPr>
          <w:rFonts w:ascii="HGSｺﾞｼｯｸM" w:eastAsia="HGSｺﾞｼｯｸM" w:hAnsiTheme="majorEastAsia" w:hint="eastAsia"/>
          <w:color w:val="000000" w:themeColor="text1"/>
          <w:sz w:val="22"/>
          <w:szCs w:val="18"/>
        </w:rPr>
        <w:t>条　この法人に、職員を置く。</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4D2645" w:rsidRPr="00E3107F" w:rsidRDefault="004D2645" w:rsidP="004D2645">
      <w:pPr>
        <w:rPr>
          <w:rFonts w:ascii="HGSｺﾞｼｯｸM" w:eastAsia="HGSｺﾞｼｯｸM" w:hAnsiTheme="majorEastAsia"/>
          <w:color w:val="000000" w:themeColor="text1"/>
          <w:sz w:val="22"/>
          <w:szCs w:val="18"/>
        </w:rPr>
      </w:pPr>
    </w:p>
    <w:p w:rsidR="004D2645" w:rsidRPr="0064767E" w:rsidRDefault="004D2645" w:rsidP="004D2645">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５</w:t>
      </w:r>
      <w:r w:rsidRPr="0064767E">
        <w:rPr>
          <w:rFonts w:ascii="HGSｺﾞｼｯｸM" w:eastAsia="HGSｺﾞｼｯｸM" w:hAnsiTheme="majorEastAsia" w:hint="eastAsia"/>
          <w:color w:val="000000" w:themeColor="text1"/>
          <w:sz w:val="22"/>
          <w:szCs w:val="18"/>
          <w:u w:val="single"/>
        </w:rPr>
        <w:t>章　理事会</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２４</w:t>
      </w:r>
      <w:r w:rsidRPr="00E3107F">
        <w:rPr>
          <w:rFonts w:ascii="HGSｺﾞｼｯｸM" w:eastAsia="HGSｺﾞｼｯｸM" w:hAnsiTheme="majorEastAsia" w:hint="eastAsia"/>
          <w:color w:val="000000" w:themeColor="text1"/>
          <w:sz w:val="22"/>
          <w:szCs w:val="18"/>
        </w:rPr>
        <w:t>条　理事会は、全ての理事をもって構成する。</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２５</w:t>
      </w:r>
      <w:r w:rsidRPr="00E3107F">
        <w:rPr>
          <w:rFonts w:ascii="HGSｺﾞｼｯｸM" w:eastAsia="HGSｺﾞｼｯｸM" w:hAnsiTheme="majorEastAsia" w:hint="eastAsia"/>
          <w:color w:val="000000" w:themeColor="text1"/>
          <w:sz w:val="22"/>
          <w:szCs w:val="18"/>
        </w:rPr>
        <w:t>条　理事会は、次の職務を行う。ただし、日常の業務として理事会が定めるものについては理事長が専決し、これを理事会に報告する。</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4D2645" w:rsidRPr="00E3107F" w:rsidRDefault="004D2645" w:rsidP="004D2645">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(3)　理事長及び業務執行理事の選定及び解職</w:t>
      </w:r>
    </w:p>
    <w:p w:rsidR="004D2645" w:rsidRPr="00E3107F" w:rsidRDefault="004D2645" w:rsidP="004D2645">
      <w:pPr>
        <w:rPr>
          <w:rFonts w:ascii="HGSｺﾞｼｯｸM" w:eastAsia="HGSｺﾞｼｯｸM" w:hAnsiTheme="majorEastAsia"/>
          <w:color w:val="000000" w:themeColor="text1"/>
          <w:sz w:val="22"/>
          <w:szCs w:val="18"/>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w:t>
      </w:r>
      <w:r w:rsidR="004D6561">
        <w:rPr>
          <w:rFonts w:ascii="HGSｺﾞｼｯｸM" w:eastAsia="HGSｺﾞｼｯｸM" w:hAnsiTheme="majorEastAsia" w:hint="eastAsia"/>
          <w:color w:val="000000" w:themeColor="text1"/>
          <w:sz w:val="22"/>
          <w:szCs w:val="18"/>
          <w:u w:val="dash"/>
        </w:rPr>
        <w:t>２６</w:t>
      </w:r>
      <w:r w:rsidRPr="0064767E">
        <w:rPr>
          <w:rFonts w:ascii="HGSｺﾞｼｯｸM" w:eastAsia="HGSｺﾞｼｯｸM" w:hAnsiTheme="majorEastAsia" w:hint="eastAsia"/>
          <w:color w:val="000000" w:themeColor="text1"/>
          <w:sz w:val="22"/>
          <w:szCs w:val="18"/>
          <w:u w:val="dash"/>
        </w:rPr>
        <w:t>条　理事会は、理事長が招集する。</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4D2645" w:rsidRPr="00E3107F" w:rsidRDefault="004D2645" w:rsidP="004D2645">
      <w:pPr>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２７</w:t>
      </w:r>
      <w:r w:rsidRPr="00E3107F">
        <w:rPr>
          <w:rFonts w:ascii="HGSｺﾞｼｯｸM" w:eastAsia="HGSｺﾞｼｯｸM" w:hAnsiTheme="majorEastAsia" w:hint="eastAsia"/>
          <w:color w:val="000000" w:themeColor="text1"/>
          <w:sz w:val="22"/>
          <w:szCs w:val="18"/>
        </w:rPr>
        <w:t>条　理事会の決議は、決議について特別の利害関係を有する理事を除く理事の過半数が出席し、その過半数をもって行う。</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C2719F" w:rsidRDefault="00C2719F" w:rsidP="004D2645">
      <w:pPr>
        <w:ind w:firstLineChars="100" w:firstLine="220"/>
        <w:rPr>
          <w:rFonts w:ascii="HGSｺﾞｼｯｸM" w:eastAsia="HGSｺﾞｼｯｸM" w:hAnsiTheme="majorEastAsia"/>
          <w:color w:val="000000" w:themeColor="text1"/>
          <w:sz w:val="22"/>
          <w:szCs w:val="18"/>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２８</w:t>
      </w:r>
      <w:r w:rsidRPr="00E3107F">
        <w:rPr>
          <w:rFonts w:ascii="HGSｺﾞｼｯｸM" w:eastAsia="HGSｺﾞｼｯｸM" w:hAnsiTheme="majorEastAsia" w:hint="eastAsia"/>
          <w:color w:val="000000" w:themeColor="text1"/>
          <w:sz w:val="22"/>
          <w:szCs w:val="18"/>
        </w:rPr>
        <w:t>条　理事会の議事については、法令で定めるところにより、議事録を作成する。</w:t>
      </w:r>
    </w:p>
    <w:p w:rsidR="00C2719F" w:rsidRPr="004942FE" w:rsidRDefault="00C2719F" w:rsidP="00C2719F">
      <w:pPr>
        <w:ind w:left="221" w:hangingChars="100" w:hanging="221"/>
        <w:rPr>
          <w:rFonts w:ascii="HGSｺﾞｼｯｸM" w:eastAsia="HGSｺﾞｼｯｸM" w:hAnsiTheme="majorEastAsia"/>
          <w:b/>
          <w:color w:val="FF0000"/>
          <w:sz w:val="22"/>
          <w:szCs w:val="18"/>
        </w:rPr>
      </w:pPr>
      <w:r w:rsidRPr="004942FE">
        <w:rPr>
          <w:rFonts w:ascii="HGSｺﾞｼｯｸM" w:eastAsia="HGSｺﾞｼｯｸM" w:hAnsiTheme="majorEastAsia" w:hint="eastAsia"/>
          <w:b/>
          <w:color w:val="FF0000"/>
          <w:sz w:val="22"/>
          <w:szCs w:val="18"/>
        </w:rPr>
        <w:t>２　当該理事会に出席した理事長及び監事は，前項の議事録に署名し、又は記名押印する</w:t>
      </w:r>
    </w:p>
    <w:p w:rsidR="00C2719F" w:rsidRDefault="00C2719F" w:rsidP="004D2645">
      <w:pPr>
        <w:ind w:firstLineChars="300" w:firstLine="660"/>
        <w:rPr>
          <w:rFonts w:ascii="HGSｺﾞｼｯｸM" w:eastAsia="HGSｺﾞｼｯｸM" w:hAnsiTheme="majorEastAsia"/>
          <w:color w:val="000000" w:themeColor="text1"/>
          <w:sz w:val="22"/>
          <w:szCs w:val="18"/>
          <w:u w:val="single"/>
        </w:rPr>
      </w:pPr>
    </w:p>
    <w:p w:rsidR="004D2645" w:rsidRPr="0064767E" w:rsidRDefault="004D2645" w:rsidP="004D2645">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６</w:t>
      </w:r>
      <w:r w:rsidRPr="0064767E">
        <w:rPr>
          <w:rFonts w:ascii="HGSｺﾞｼｯｸM" w:eastAsia="HGSｺﾞｼｯｸM" w:hAnsiTheme="majorEastAsia" w:hint="eastAsia"/>
          <w:color w:val="000000" w:themeColor="text1"/>
          <w:sz w:val="22"/>
          <w:szCs w:val="18"/>
          <w:u w:val="single"/>
        </w:rPr>
        <w:t>章　資産及び会計</w:t>
      </w:r>
    </w:p>
    <w:p w:rsidR="004D2645" w:rsidRPr="00E3107F" w:rsidRDefault="004D2645" w:rsidP="004D2645">
      <w:pPr>
        <w:rPr>
          <w:rFonts w:ascii="HGSｺﾞｼｯｸM" w:eastAsia="HGSｺﾞｼｯｸM" w:hAnsiTheme="minorEastAsia"/>
          <w:color w:val="000000" w:themeColor="text1"/>
          <w:sz w:val="18"/>
          <w:szCs w:val="16"/>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２９</w:t>
      </w:r>
      <w:r w:rsidRPr="0064767E">
        <w:rPr>
          <w:rFonts w:ascii="HGSｺﾞｼｯｸM" w:eastAsia="HGSｺﾞｼｯｸM" w:hAnsiTheme="majorEastAsia" w:hint="eastAsia"/>
          <w:color w:val="000000" w:themeColor="text1"/>
          <w:sz w:val="22"/>
          <w:szCs w:val="18"/>
          <w:u w:val="single"/>
        </w:rPr>
        <w:t>条　この法人の資産は、これを分けて基本財産とその他財産の</w:t>
      </w:r>
      <w:r w:rsidR="00BD36FA">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種とする。</w:t>
      </w:r>
    </w:p>
    <w:p w:rsidR="004D2645"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4D2645" w:rsidRPr="0064767E" w:rsidRDefault="004D2645" w:rsidP="004D2645">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w:t>
      </w:r>
      <w:r w:rsidR="004942FE">
        <w:rPr>
          <w:rFonts w:ascii="HGSｺﾞｼｯｸM" w:eastAsia="HGSｺﾞｼｯｸM" w:hAnsiTheme="majorEastAsia" w:hint="eastAsia"/>
          <w:color w:val="000000" w:themeColor="text1"/>
          <w:sz w:val="22"/>
          <w:szCs w:val="18"/>
          <w:u w:val="single"/>
        </w:rPr>
        <w:t>北海道旭川市</w:t>
      </w:r>
      <w:r w:rsidRPr="0064767E">
        <w:rPr>
          <w:rFonts w:ascii="HGSｺﾞｼｯｸM" w:eastAsia="HGSｺﾞｼｯｸM" w:hAnsiTheme="majorEastAsia" w:hint="eastAsia"/>
          <w:color w:val="000000" w:themeColor="text1"/>
          <w:sz w:val="22"/>
          <w:szCs w:val="18"/>
          <w:u w:val="single"/>
        </w:rPr>
        <w:t>〇丁目〇〇番所在の木造瓦葺平家建〇〇保育園園舎　一棟（　　　平方メートル）</w:t>
      </w:r>
    </w:p>
    <w:p w:rsidR="004D2645" w:rsidRPr="0064767E" w:rsidRDefault="004D2645" w:rsidP="004D2645">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w:t>
      </w:r>
      <w:r w:rsidR="004942FE">
        <w:rPr>
          <w:rFonts w:ascii="HGSｺﾞｼｯｸM" w:eastAsia="HGSｺﾞｼｯｸM" w:hAnsiTheme="majorEastAsia" w:hint="eastAsia"/>
          <w:color w:val="000000" w:themeColor="text1"/>
          <w:sz w:val="22"/>
          <w:szCs w:val="18"/>
          <w:u w:val="single"/>
        </w:rPr>
        <w:t>北海道旭川市</w:t>
      </w:r>
      <w:r w:rsidRPr="0064767E">
        <w:rPr>
          <w:rFonts w:ascii="HGSｺﾞｼｯｸM" w:eastAsia="HGSｺﾞｼｯｸM" w:hAnsiTheme="majorEastAsia" w:hint="eastAsia"/>
          <w:color w:val="000000" w:themeColor="text1"/>
          <w:sz w:val="22"/>
          <w:szCs w:val="18"/>
          <w:u w:val="single"/>
        </w:rPr>
        <w:t>〇丁目〇〇番所在の〇〇保育園　敷地（平方　　　メートル）</w:t>
      </w:r>
    </w:p>
    <w:p w:rsidR="004D6561" w:rsidRPr="004D6561" w:rsidRDefault="004D6561" w:rsidP="004D6561">
      <w:pPr>
        <w:rPr>
          <w:rFonts w:ascii="HGSｺﾞｼｯｸM" w:eastAsia="HGSｺﾞｼｯｸM" w:hAnsiTheme="majorEastAsia"/>
          <w:color w:val="000000" w:themeColor="text1"/>
          <w:sz w:val="32"/>
          <w:szCs w:val="32"/>
        </w:rPr>
      </w:pPr>
      <w:r>
        <w:rPr>
          <w:rFonts w:ascii="HGSｺﾞｼｯｸM" w:eastAsia="HGSｺﾞｼｯｸM" w:hAnsiTheme="majorEastAsia" w:hint="eastAsia"/>
          <w:color w:val="000000" w:themeColor="text1"/>
          <w:sz w:val="22"/>
          <w:szCs w:val="18"/>
        </w:rPr>
        <w:t xml:space="preserve">　</w:t>
      </w:r>
      <w:r w:rsidRPr="004D6561">
        <w:rPr>
          <w:rFonts w:ascii="HGSｺﾞｼｯｸM" w:eastAsia="HGSｺﾞｼｯｸM" w:hAnsiTheme="majorEastAsia" w:hint="eastAsia"/>
          <w:color w:val="000000" w:themeColor="text1"/>
          <w:sz w:val="32"/>
          <w:szCs w:val="32"/>
        </w:rPr>
        <w:t>【基本財産については，現在の定款より転記して下さい】</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w:t>
      </w:r>
      <w:r w:rsidR="004D6561">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項に掲げるため、必要な手続をとらなければならない。</w:t>
      </w:r>
    </w:p>
    <w:p w:rsidR="004D2645" w:rsidRPr="00E3107F" w:rsidRDefault="004D2645" w:rsidP="004D2645">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w:t>
      </w:r>
    </w:p>
    <w:p w:rsidR="004D2645" w:rsidRPr="00C2719F" w:rsidRDefault="004D2645" w:rsidP="00C2719F">
      <w:pPr>
        <w:ind w:leftChars="100" w:left="210" w:firstLineChars="100" w:firstLine="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公益及び収益を目的とする事業を行う場合には、次のように記載すること。</w:t>
      </w:r>
    </w:p>
    <w:p w:rsidR="004D2645" w:rsidRPr="00C2719F" w:rsidRDefault="004D2645" w:rsidP="00C2719F">
      <w:pPr>
        <w:ind w:firstLineChars="200" w:firstLine="440"/>
        <w:rPr>
          <w:rFonts w:ascii="HGSｺﾞｼｯｸM" w:eastAsia="HGSｺﾞｼｯｸM" w:hAnsiTheme="minorEastAsia"/>
          <w:color w:val="000000" w:themeColor="text1"/>
          <w:sz w:val="22"/>
          <w:u w:val="dash"/>
        </w:rPr>
      </w:pPr>
      <w:r w:rsidRPr="00C2719F">
        <w:rPr>
          <w:rFonts w:ascii="HGSｺﾞｼｯｸM" w:eastAsia="HGSｺﾞｼｯｸM" w:hAnsiTheme="minorEastAsia" w:hint="eastAsia"/>
          <w:color w:val="000000" w:themeColor="text1"/>
          <w:sz w:val="22"/>
          <w:u w:val="dash"/>
        </w:rPr>
        <w:t>（資産の区分）</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u w:val="dash"/>
        </w:rPr>
      </w:pPr>
      <w:bookmarkStart w:id="0" w:name="_GoBack"/>
      <w:bookmarkEnd w:id="0"/>
      <w:r w:rsidRPr="00C2719F">
        <w:rPr>
          <w:rFonts w:ascii="HGSｺﾞｼｯｸM" w:eastAsia="HGSｺﾞｼｯｸM" w:hAnsiTheme="minorEastAsia" w:hint="eastAsia"/>
          <w:color w:val="000000" w:themeColor="text1"/>
          <w:sz w:val="22"/>
          <w:u w:val="dash"/>
        </w:rPr>
        <w:t>第</w:t>
      </w:r>
      <w:r w:rsidR="004D6561">
        <w:rPr>
          <w:rFonts w:ascii="HGSｺﾞｼｯｸM" w:eastAsia="HGSｺﾞｼｯｸM" w:hAnsiTheme="minorEastAsia" w:hint="eastAsia"/>
          <w:color w:val="000000" w:themeColor="text1"/>
          <w:sz w:val="22"/>
          <w:u w:val="dash"/>
        </w:rPr>
        <w:t>３０</w:t>
      </w:r>
      <w:r w:rsidRPr="00C2719F">
        <w:rPr>
          <w:rFonts w:ascii="HGSｺﾞｼｯｸM" w:eastAsia="HGSｺﾞｼｯｸM" w:hAnsiTheme="minorEastAsia" w:hint="eastAsia"/>
          <w:color w:val="000000" w:themeColor="text1"/>
          <w:sz w:val="22"/>
          <w:u w:val="dash"/>
        </w:rPr>
        <w:t>条　この法人の資産は、これを分けて基本財産、その他財産、公益事業用財産及び収益事業用財産（公益事業又は収益事業のいずれか一方を行う場合は、当該事業用財産のみを記載）の</w:t>
      </w:r>
      <w:r w:rsidR="00BD36FA">
        <w:rPr>
          <w:rFonts w:ascii="HGSｺﾞｼｯｸM" w:eastAsia="HGSｺﾞｼｯｸM" w:hAnsiTheme="minorEastAsia" w:hint="eastAsia"/>
          <w:color w:val="000000" w:themeColor="text1"/>
          <w:sz w:val="22"/>
          <w:u w:val="dash"/>
        </w:rPr>
        <w:t>４</w:t>
      </w:r>
      <w:r w:rsidRPr="00C2719F">
        <w:rPr>
          <w:rFonts w:ascii="HGSｺﾞｼｯｸM" w:eastAsia="HGSｺﾞｼｯｸM" w:hAnsiTheme="minorEastAsia" w:hint="eastAsia"/>
          <w:color w:val="000000" w:themeColor="text1"/>
          <w:sz w:val="22"/>
          <w:u w:val="dash"/>
        </w:rPr>
        <w:t>種（公益事業又は収益事業のいずれか一方を行う場合は、</w:t>
      </w:r>
      <w:r w:rsidR="00BD36FA">
        <w:rPr>
          <w:rFonts w:ascii="HGSｺﾞｼｯｸM" w:eastAsia="HGSｺﾞｼｯｸM" w:hAnsiTheme="minorEastAsia" w:hint="eastAsia"/>
          <w:color w:val="000000" w:themeColor="text1"/>
          <w:sz w:val="22"/>
          <w:u w:val="dash"/>
        </w:rPr>
        <w:t>３</w:t>
      </w:r>
      <w:r w:rsidRPr="00C2719F">
        <w:rPr>
          <w:rFonts w:ascii="HGSｺﾞｼｯｸM" w:eastAsia="HGSｺﾞｼｯｸM" w:hAnsiTheme="minorEastAsia" w:hint="eastAsia"/>
          <w:color w:val="000000" w:themeColor="text1"/>
          <w:sz w:val="22"/>
          <w:u w:val="dash"/>
        </w:rPr>
        <w:t>種）とする。</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u w:val="dash"/>
        </w:rPr>
      </w:pPr>
      <w:r w:rsidRPr="00C2719F">
        <w:rPr>
          <w:rFonts w:ascii="HGSｺﾞｼｯｸM" w:eastAsia="HGSｺﾞｼｯｸM" w:hAnsiTheme="minorEastAsia" w:hint="eastAsia"/>
          <w:color w:val="000000" w:themeColor="text1"/>
          <w:sz w:val="22"/>
          <w:u w:val="dash"/>
        </w:rPr>
        <w:t>２　本文第</w:t>
      </w:r>
      <w:r w:rsidR="004D6561">
        <w:rPr>
          <w:rFonts w:ascii="HGSｺﾞｼｯｸM" w:eastAsia="HGSｺﾞｼｯｸM" w:hAnsiTheme="minorEastAsia" w:hint="eastAsia"/>
          <w:color w:val="000000" w:themeColor="text1"/>
          <w:sz w:val="22"/>
          <w:u w:val="dash"/>
        </w:rPr>
        <w:t>２</w:t>
      </w:r>
      <w:r w:rsidRPr="00C2719F">
        <w:rPr>
          <w:rFonts w:ascii="HGSｺﾞｼｯｸM" w:eastAsia="HGSｺﾞｼｯｸM" w:hAnsiTheme="minorEastAsia" w:hint="eastAsia"/>
          <w:color w:val="000000" w:themeColor="text1"/>
          <w:sz w:val="22"/>
          <w:u w:val="dash"/>
        </w:rPr>
        <w:t>項に同じ。</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u w:val="dash"/>
        </w:rPr>
      </w:pPr>
      <w:r w:rsidRPr="00C2719F">
        <w:rPr>
          <w:rFonts w:ascii="HGSｺﾞｼｯｸM" w:eastAsia="HGSｺﾞｼｯｸM" w:hAnsiTheme="minorEastAsia" w:hint="eastAsia"/>
          <w:color w:val="000000" w:themeColor="text1"/>
          <w:sz w:val="22"/>
          <w:u w:val="dash"/>
        </w:rPr>
        <w:t>３　その他財産は、基本財産、公益事業用財産及び収益事業用財産（公益事業又は収益事業のいずれか一方を行う場合は、当該事業用財産のみを記載）以外の財産とする。</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u w:val="dash"/>
        </w:rPr>
      </w:pPr>
      <w:r w:rsidRPr="00C2719F">
        <w:rPr>
          <w:rFonts w:ascii="HGSｺﾞｼｯｸM" w:eastAsia="HGSｺﾞｼｯｸM" w:hAnsiTheme="minorEastAsia" w:hint="eastAsia"/>
          <w:color w:val="000000" w:themeColor="text1"/>
          <w:sz w:val="22"/>
          <w:u w:val="dash"/>
        </w:rPr>
        <w:t>４　公益事業用財産及び収益事業用財産（公益事業又は収益事業のいずれか一方を行う場合は、</w:t>
      </w:r>
      <w:r w:rsidRPr="00C2719F">
        <w:rPr>
          <w:rFonts w:ascii="HGSｺﾞｼｯｸM" w:eastAsia="HGSｺﾞｼｯｸM" w:hAnsiTheme="minorEastAsia" w:hint="eastAsia"/>
          <w:color w:val="000000" w:themeColor="text1"/>
          <w:sz w:val="22"/>
          <w:u w:val="dash"/>
        </w:rPr>
        <w:lastRenderedPageBreak/>
        <w:t>当該事業用財産のみを記載）は、第〇条に掲げる公益を目的とする事業及び第〇条に掲げる収場合は、当該事業のみを記載）の用に供する財産とする。</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u w:val="dash"/>
        </w:rPr>
      </w:pPr>
      <w:r w:rsidRPr="00C2719F">
        <w:rPr>
          <w:rFonts w:ascii="HGSｺﾞｼｯｸM" w:eastAsia="HGSｺﾞｼｯｸM" w:hAnsiTheme="minorEastAsia" w:hint="eastAsia"/>
          <w:color w:val="000000" w:themeColor="text1"/>
          <w:sz w:val="22"/>
          <w:u w:val="dash"/>
        </w:rPr>
        <w:t>５　本文第</w:t>
      </w:r>
      <w:r w:rsidR="004942FE">
        <w:rPr>
          <w:rFonts w:ascii="HGSｺﾞｼｯｸM" w:eastAsia="HGSｺﾞｼｯｸM" w:hAnsiTheme="minorEastAsia" w:hint="eastAsia"/>
          <w:color w:val="000000" w:themeColor="text1"/>
          <w:sz w:val="22"/>
          <w:u w:val="dash"/>
        </w:rPr>
        <w:t>４</w:t>
      </w:r>
      <w:r w:rsidRPr="00C2719F">
        <w:rPr>
          <w:rFonts w:ascii="HGSｺﾞｼｯｸM" w:eastAsia="HGSｺﾞｼｯｸM" w:hAnsiTheme="minorEastAsia" w:hint="eastAsia"/>
          <w:color w:val="000000" w:themeColor="text1"/>
          <w:sz w:val="22"/>
          <w:u w:val="dash"/>
        </w:rPr>
        <w:t>項に同じ。</w:t>
      </w:r>
    </w:p>
    <w:p w:rsidR="004D2645" w:rsidRPr="00E3107F" w:rsidRDefault="004D2645" w:rsidP="004D2645">
      <w:pPr>
        <w:rPr>
          <w:rFonts w:ascii="HGSｺﾞｼｯｸM" w:eastAsia="HGSｺﾞｼｯｸM" w:hAnsiTheme="minorEastAsia"/>
          <w:color w:val="000000" w:themeColor="text1"/>
          <w:sz w:val="18"/>
          <w:szCs w:val="16"/>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３０</w:t>
      </w:r>
      <w:r w:rsidRPr="0064767E">
        <w:rPr>
          <w:rFonts w:ascii="HGSｺﾞｼｯｸM" w:eastAsia="HGSｺﾞｼｯｸM" w:hAnsiTheme="majorEastAsia" w:hint="eastAsia"/>
          <w:color w:val="000000" w:themeColor="text1"/>
          <w:sz w:val="22"/>
          <w:szCs w:val="18"/>
          <w:u w:val="single"/>
        </w:rPr>
        <w:t>条　基本財産を処分し、又は担保に供しようとするときは、理事会及び評議員会の承認を得て、</w:t>
      </w:r>
      <w:r w:rsidR="00C2719F">
        <w:rPr>
          <w:rFonts w:ascii="HGSｺﾞｼｯｸM" w:eastAsia="HGSｺﾞｼｯｸM" w:hAnsiTheme="majorEastAsia" w:hint="eastAsia"/>
          <w:color w:val="000000" w:themeColor="text1"/>
          <w:sz w:val="22"/>
          <w:szCs w:val="18"/>
          <w:u w:val="single"/>
        </w:rPr>
        <w:t>旭川市長</w:t>
      </w:r>
      <w:r w:rsidRPr="0064767E">
        <w:rPr>
          <w:rFonts w:ascii="HGSｺﾞｼｯｸM" w:eastAsia="HGSｺﾞｼｯｸM" w:hAnsiTheme="majorEastAsia" w:hint="eastAsia"/>
          <w:color w:val="000000" w:themeColor="text1"/>
          <w:sz w:val="22"/>
          <w:szCs w:val="18"/>
          <w:u w:val="single"/>
        </w:rPr>
        <w:t>の承認を得なければならない。ただし、次の各号に掲げる場合には、</w:t>
      </w:r>
      <w:r w:rsidR="00C2719F">
        <w:rPr>
          <w:rFonts w:ascii="HGSｺﾞｼｯｸM" w:eastAsia="HGSｺﾞｼｯｸM" w:hAnsiTheme="majorEastAsia" w:hint="eastAsia"/>
          <w:color w:val="000000" w:themeColor="text1"/>
          <w:sz w:val="22"/>
          <w:szCs w:val="18"/>
          <w:u w:val="single"/>
        </w:rPr>
        <w:t>旭川市長</w:t>
      </w:r>
      <w:r w:rsidRPr="0064767E">
        <w:rPr>
          <w:rFonts w:ascii="HGSｺﾞｼｯｸM" w:eastAsia="HGSｺﾞｼｯｸM" w:hAnsiTheme="majorEastAsia" w:hint="eastAsia"/>
          <w:color w:val="000000" w:themeColor="text1"/>
          <w:sz w:val="22"/>
          <w:szCs w:val="18"/>
          <w:u w:val="single"/>
        </w:rPr>
        <w:t>の承認は必要としない。</w:t>
      </w:r>
    </w:p>
    <w:p w:rsidR="004D2645" w:rsidRPr="0064767E" w:rsidRDefault="004D6561" w:rsidP="004D2645">
      <w:pPr>
        <w:ind w:leftChars="100" w:left="43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１</w:t>
      </w:r>
      <w:r w:rsidR="004D2645" w:rsidRPr="0064767E">
        <w:rPr>
          <w:rFonts w:ascii="HGSｺﾞｼｯｸM" w:eastAsia="HGSｺﾞｼｯｸM" w:hAnsiTheme="majorEastAsia" w:hint="eastAsia"/>
          <w:color w:val="000000" w:themeColor="text1"/>
          <w:sz w:val="22"/>
          <w:szCs w:val="18"/>
          <w:u w:val="single"/>
        </w:rPr>
        <w:t xml:space="preserve">　独立行政法人福祉医療機構に対して基本財産を担保に供する場合</w:t>
      </w:r>
    </w:p>
    <w:p w:rsidR="004D2645" w:rsidRPr="0064767E" w:rsidRDefault="004D6561" w:rsidP="004D2645">
      <w:pPr>
        <w:ind w:leftChars="100" w:left="430" w:hangingChars="100" w:hanging="220"/>
        <w:rPr>
          <w:rFonts w:ascii="HGSｺﾞｼｯｸM" w:eastAsia="HGSｺﾞｼｯｸM" w:hAnsiTheme="minorEastAsia"/>
          <w:color w:val="000000" w:themeColor="text1"/>
          <w:sz w:val="18"/>
          <w:szCs w:val="16"/>
          <w:u w:val="single"/>
        </w:rPr>
      </w:pPr>
      <w:r>
        <w:rPr>
          <w:rFonts w:ascii="HGSｺﾞｼｯｸM" w:eastAsia="HGSｺﾞｼｯｸM" w:hAnsiTheme="majorEastAsia" w:hint="eastAsia"/>
          <w:color w:val="000000" w:themeColor="text1"/>
          <w:sz w:val="22"/>
          <w:szCs w:val="18"/>
          <w:u w:val="single"/>
        </w:rPr>
        <w:t>２</w:t>
      </w:r>
      <w:r w:rsidR="004D2645" w:rsidRPr="0064767E">
        <w:rPr>
          <w:rFonts w:ascii="HGSｺﾞｼｯｸM" w:eastAsia="HGSｺﾞｼｯｸM" w:hAnsiTheme="majorEastAsia" w:hint="eastAsia"/>
          <w:color w:val="000000" w:themeColor="text1"/>
          <w:sz w:val="22"/>
          <w:szCs w:val="18"/>
          <w:u w:val="single"/>
        </w:rPr>
        <w:t xml:space="preserve">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３１</w:t>
      </w:r>
      <w:r w:rsidRPr="00E3107F">
        <w:rPr>
          <w:rFonts w:ascii="HGSｺﾞｼｯｸM" w:eastAsia="HGSｺﾞｼｯｸM" w:hAnsiTheme="majorEastAsia" w:hint="eastAsia"/>
          <w:color w:val="000000" w:themeColor="text1"/>
          <w:sz w:val="22"/>
          <w:szCs w:val="18"/>
        </w:rPr>
        <w:t>条　この法人の資産は、理事会の定める方法により、理事長が管理する。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2719F" w:rsidRPr="004942FE" w:rsidRDefault="00C2719F" w:rsidP="00C2719F">
      <w:pPr>
        <w:ind w:left="221" w:hangingChars="100" w:hanging="221"/>
        <w:rPr>
          <w:rFonts w:ascii="ＭＳ ゴシック" w:eastAsia="ＭＳ ゴシック" w:hAnsi="ＭＳ ゴシック" w:cs="ＭＳ ゴシック"/>
          <w:b/>
          <w:color w:val="FF0000"/>
          <w:sz w:val="22"/>
        </w:rPr>
      </w:pPr>
      <w:r w:rsidRPr="004942FE">
        <w:rPr>
          <w:rFonts w:ascii="ＭＳ ゴシック" w:eastAsia="ＭＳ ゴシック" w:hAnsi="ＭＳ ゴシック" w:cs="ＭＳ ゴシック" w:hint="eastAsia"/>
          <w:b/>
          <w:color w:val="FF0000"/>
          <w:sz w:val="22"/>
        </w:rPr>
        <w:t>第</w:t>
      </w:r>
      <w:r w:rsidR="004D6561" w:rsidRPr="004942FE">
        <w:rPr>
          <w:rFonts w:ascii="ＭＳ ゴシック" w:eastAsia="ＭＳ ゴシック" w:hAnsi="ＭＳ ゴシック" w:cs="ＭＳ ゴシック" w:hint="eastAsia"/>
          <w:b/>
          <w:color w:val="FF0000"/>
          <w:sz w:val="22"/>
        </w:rPr>
        <w:t>３２</w:t>
      </w:r>
      <w:r w:rsidRPr="004942FE">
        <w:rPr>
          <w:rFonts w:ascii="ＭＳ ゴシック" w:eastAsia="ＭＳ ゴシック" w:hAnsi="ＭＳ ゴシック" w:cs="ＭＳ ゴシック" w:hint="eastAsia"/>
          <w:b/>
          <w:color w:val="FF0000"/>
          <w:sz w:val="22"/>
        </w:rPr>
        <w:t>条　この法人の事業計画書及び収支予算書については，毎会計年度開始の日の前日までに，理事長が作成し，理事総数の３分の２以上の同意を受けなければならない。これを変更する場合も，同様とする。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前項の書類については、主たる事務所に、当該会計年度が終了するまでの間備え置き、一般の閲覧に供するものとする。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３３</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4D2645" w:rsidRPr="00E3107F" w:rsidRDefault="004D2645" w:rsidP="004D2645">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4D2645" w:rsidRPr="00E3107F" w:rsidRDefault="004D2645" w:rsidP="004D2645">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1項の書類のほか、次の書類を主たる事務所に5年間備え置き、一般の閲覧に供するとともに、定款を主たる事務所に備え置き、一般の閲覧に供するものとする。</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監査報告</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4D2645" w:rsidRPr="00E3107F" w:rsidRDefault="004D2645" w:rsidP="004D2645">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３４</w:t>
      </w:r>
      <w:r w:rsidRPr="00E3107F">
        <w:rPr>
          <w:rFonts w:ascii="HGSｺﾞｼｯｸM" w:eastAsia="HGSｺﾞｼｯｸM" w:hAnsiTheme="majorEastAsia" w:hint="eastAsia"/>
          <w:color w:val="000000" w:themeColor="text1"/>
          <w:sz w:val="22"/>
          <w:szCs w:val="18"/>
        </w:rPr>
        <w:t>条　この法人の会計年度は、毎年</w:t>
      </w:r>
      <w:r w:rsidR="00BD36FA">
        <w:rPr>
          <w:rFonts w:ascii="HGSｺﾞｼｯｸM" w:eastAsia="HGSｺﾞｼｯｸM" w:hAnsiTheme="majorEastAsia" w:hint="eastAsia"/>
          <w:color w:val="000000" w:themeColor="text1"/>
          <w:sz w:val="22"/>
          <w:szCs w:val="18"/>
        </w:rPr>
        <w:t>４</w:t>
      </w:r>
      <w:r w:rsidRPr="00E3107F">
        <w:rPr>
          <w:rFonts w:ascii="HGSｺﾞｼｯｸM" w:eastAsia="HGSｺﾞｼｯｸM" w:hAnsiTheme="majorEastAsia" w:hint="eastAsia"/>
          <w:color w:val="000000" w:themeColor="text1"/>
          <w:sz w:val="22"/>
          <w:szCs w:val="18"/>
        </w:rPr>
        <w:t>月</w:t>
      </w:r>
      <w:r w:rsidR="00BD36FA">
        <w:rPr>
          <w:rFonts w:ascii="HGSｺﾞｼｯｸM" w:eastAsia="HGSｺﾞｼｯｸM" w:hAnsiTheme="majorEastAsia" w:hint="eastAsia"/>
          <w:color w:val="000000" w:themeColor="text1"/>
          <w:sz w:val="22"/>
          <w:szCs w:val="18"/>
        </w:rPr>
        <w:t>１</w:t>
      </w:r>
      <w:r w:rsidRPr="00E3107F">
        <w:rPr>
          <w:rFonts w:ascii="HGSｺﾞｼｯｸM" w:eastAsia="HGSｺﾞｼｯｸM" w:hAnsiTheme="majorEastAsia" w:hint="eastAsia"/>
          <w:color w:val="000000" w:themeColor="text1"/>
          <w:sz w:val="22"/>
          <w:szCs w:val="18"/>
        </w:rPr>
        <w:t>日に始まり、翌年</w:t>
      </w:r>
      <w:r w:rsidR="00BD36FA">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月</w:t>
      </w:r>
      <w:r w:rsidR="00BD36FA">
        <w:rPr>
          <w:rFonts w:ascii="HGSｺﾞｼｯｸM" w:eastAsia="HGSｺﾞｼｯｸM" w:hAnsiTheme="majorEastAsia" w:hint="eastAsia"/>
          <w:color w:val="000000" w:themeColor="text1"/>
          <w:sz w:val="22"/>
          <w:szCs w:val="18"/>
        </w:rPr>
        <w:t>３１</w:t>
      </w:r>
      <w:r w:rsidRPr="00E3107F">
        <w:rPr>
          <w:rFonts w:ascii="HGSｺﾞｼｯｸM" w:eastAsia="HGSｺﾞｼｯｸM" w:hAnsiTheme="majorEastAsia" w:hint="eastAsia"/>
          <w:color w:val="000000" w:themeColor="text1"/>
          <w:sz w:val="22"/>
          <w:szCs w:val="18"/>
        </w:rPr>
        <w:t>日をもって終わる。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３５</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4D2645" w:rsidRPr="00E3107F" w:rsidRDefault="004D2645"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D6561">
        <w:rPr>
          <w:rFonts w:ascii="HGSｺﾞｼｯｸM" w:eastAsia="HGSｺﾞｼｯｸM" w:hAnsiTheme="majorEastAsia" w:hint="eastAsia"/>
          <w:color w:val="000000" w:themeColor="text1"/>
          <w:sz w:val="22"/>
          <w:szCs w:val="18"/>
        </w:rPr>
        <w:t>３６</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w:t>
      </w:r>
      <w:r w:rsidR="004D6561">
        <w:rPr>
          <w:rFonts w:ascii="HGSｺﾞｼｯｸM" w:eastAsia="HGSｺﾞｼｯｸM" w:hAnsiTheme="majorEastAsia" w:hint="eastAsia"/>
          <w:color w:val="000000" w:themeColor="text1"/>
          <w:sz w:val="22"/>
          <w:szCs w:val="18"/>
        </w:rPr>
        <w:t>３</w:t>
      </w:r>
      <w:r w:rsidRPr="00E3107F">
        <w:rPr>
          <w:rFonts w:ascii="HGSｺﾞｼｯｸM" w:eastAsia="HGSｺﾞｼｯｸM" w:hAnsiTheme="majorEastAsia" w:hint="eastAsia"/>
          <w:color w:val="000000" w:themeColor="text1"/>
          <w:sz w:val="22"/>
          <w:szCs w:val="18"/>
        </w:rPr>
        <w:t>分の</w:t>
      </w:r>
      <w:r w:rsidR="004D6561">
        <w:rPr>
          <w:rFonts w:ascii="HGSｺﾞｼｯｸM" w:eastAsia="HGSｺﾞｼｯｸM" w:hAnsiTheme="majorEastAsia" w:hint="eastAsia"/>
          <w:color w:val="000000" w:themeColor="text1"/>
          <w:sz w:val="22"/>
          <w:szCs w:val="18"/>
        </w:rPr>
        <w:t>２</w:t>
      </w:r>
      <w:r w:rsidRPr="00E3107F">
        <w:rPr>
          <w:rFonts w:ascii="HGSｺﾞｼｯｸM" w:eastAsia="HGSｺﾞｼｯｸM" w:hAnsiTheme="majorEastAsia" w:hint="eastAsia"/>
          <w:color w:val="000000" w:themeColor="text1"/>
          <w:sz w:val="22"/>
          <w:szCs w:val="18"/>
        </w:rPr>
        <w:t>以上の同意がなければならない。</w:t>
      </w:r>
    </w:p>
    <w:p w:rsidR="004D2645" w:rsidRPr="00E3107F" w:rsidRDefault="004D2645" w:rsidP="004D2645">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　</w:t>
      </w:r>
    </w:p>
    <w:p w:rsidR="004D2645" w:rsidRPr="00C2719F" w:rsidRDefault="00C2719F" w:rsidP="00C2719F">
      <w:pPr>
        <w:ind w:leftChars="100" w:left="210" w:firstLineChars="100" w:firstLine="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w:t>
      </w:r>
      <w:r w:rsidR="004D2645" w:rsidRPr="00C2719F">
        <w:rPr>
          <w:rFonts w:ascii="HGSｺﾞｼｯｸM" w:eastAsia="HGSｺﾞｼｯｸM" w:hAnsiTheme="minorEastAsia" w:hint="eastAsia"/>
          <w:color w:val="000000" w:themeColor="text1"/>
          <w:sz w:val="22"/>
        </w:rPr>
        <w:t>公益事業を行う社会福祉法人は、定款に次の章を加えること。</w:t>
      </w:r>
      <w:r>
        <w:rPr>
          <w:rFonts w:ascii="HGSｺﾞｼｯｸM" w:eastAsia="HGSｺﾞｼｯｸM" w:hAnsiTheme="minorEastAsia" w:hint="eastAsia"/>
          <w:color w:val="000000" w:themeColor="text1"/>
          <w:sz w:val="22"/>
        </w:rPr>
        <w:t>】</w:t>
      </w:r>
    </w:p>
    <w:p w:rsidR="004D2645" w:rsidRPr="00C2719F" w:rsidRDefault="004D2645" w:rsidP="00C2719F">
      <w:pPr>
        <w:ind w:leftChars="348" w:left="1019" w:hangingChars="131" w:hanging="288"/>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第〇章　公益を目的とする事業</w:t>
      </w:r>
    </w:p>
    <w:p w:rsidR="004D2645" w:rsidRPr="00C2719F" w:rsidRDefault="004D2645" w:rsidP="00C2719F">
      <w:pPr>
        <w:ind w:firstLineChars="200" w:firstLine="44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（種別）</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第〇条　この法人は、社会福祉法第</w:t>
      </w:r>
      <w:r w:rsidR="00BD36FA">
        <w:rPr>
          <w:rFonts w:ascii="HGSｺﾞｼｯｸM" w:eastAsia="HGSｺﾞｼｯｸM" w:hAnsiTheme="minorEastAsia" w:hint="eastAsia"/>
          <w:color w:val="000000" w:themeColor="text1"/>
          <w:sz w:val="22"/>
        </w:rPr>
        <w:t>２６</w:t>
      </w:r>
      <w:r w:rsidRPr="00C2719F">
        <w:rPr>
          <w:rFonts w:ascii="HGSｺﾞｼｯｸM" w:eastAsia="HGSｺﾞｼｯｸM" w:hAnsiTheme="minorEastAsia" w:hint="eastAsia"/>
          <w:color w:val="000000" w:themeColor="text1"/>
          <w:sz w:val="22"/>
        </w:rPr>
        <w:t>条の規定により、利用者が、個人の尊厳を保持しつつ、自立した生活を地域社会において営むことができるよう支援することなどを目的として、次の事業を行う。</w:t>
      </w:r>
    </w:p>
    <w:p w:rsidR="004D2645" w:rsidRPr="00C2719F" w:rsidRDefault="004D2645" w:rsidP="004D2645">
      <w:pPr>
        <w:ind w:leftChars="200" w:left="4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（１）〇〇の事業</w:t>
      </w:r>
    </w:p>
    <w:p w:rsidR="004D2645" w:rsidRPr="00C2719F" w:rsidRDefault="004D2645" w:rsidP="004D2645">
      <w:pPr>
        <w:ind w:leftChars="200" w:left="4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 xml:space="preserve">（２）〇〇の事業　　</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２　前項の事業の運営に関する事項については、理事総数の</w:t>
      </w:r>
      <w:r w:rsidR="004942FE">
        <w:rPr>
          <w:rFonts w:ascii="HGSｺﾞｼｯｸM" w:eastAsia="HGSｺﾞｼｯｸM" w:hAnsiTheme="minorEastAsia" w:hint="eastAsia"/>
          <w:color w:val="000000" w:themeColor="text1"/>
          <w:sz w:val="22"/>
        </w:rPr>
        <w:t>３</w:t>
      </w:r>
      <w:r w:rsidRPr="00C2719F">
        <w:rPr>
          <w:rFonts w:ascii="HGSｺﾞｼｯｸM" w:eastAsia="HGSｺﾞｼｯｸM" w:hAnsiTheme="minorEastAsia" w:hint="eastAsia"/>
          <w:color w:val="000000" w:themeColor="text1"/>
          <w:sz w:val="22"/>
        </w:rPr>
        <w:t>分の</w:t>
      </w:r>
      <w:r w:rsidR="004942FE">
        <w:rPr>
          <w:rFonts w:ascii="HGSｺﾞｼｯｸM" w:eastAsia="HGSｺﾞｼｯｸM" w:hAnsiTheme="minorEastAsia" w:hint="eastAsia"/>
          <w:color w:val="000000" w:themeColor="text1"/>
          <w:sz w:val="22"/>
        </w:rPr>
        <w:t>２</w:t>
      </w:r>
      <w:r w:rsidRPr="00C2719F">
        <w:rPr>
          <w:rFonts w:ascii="HGSｺﾞｼｯｸM" w:eastAsia="HGSｺﾞｼｯｸM" w:hAnsiTheme="minorEastAsia" w:hint="eastAsia"/>
          <w:color w:val="000000" w:themeColor="text1"/>
          <w:sz w:val="22"/>
        </w:rPr>
        <w:t>以上の同意を得なければならない。</w:t>
      </w:r>
    </w:p>
    <w:p w:rsidR="00C2719F" w:rsidRDefault="00C2719F" w:rsidP="00C2719F">
      <w:pPr>
        <w:ind w:firstLineChars="100" w:firstLine="220"/>
        <w:rPr>
          <w:rFonts w:ascii="HGSｺﾞｼｯｸM" w:eastAsia="HGSｺﾞｼｯｸM" w:hAnsiTheme="minorEastAsia"/>
          <w:color w:val="000000" w:themeColor="text1"/>
          <w:sz w:val="22"/>
        </w:rPr>
      </w:pPr>
    </w:p>
    <w:p w:rsidR="004D2645" w:rsidRDefault="00C2719F" w:rsidP="00C2719F">
      <w:pPr>
        <w:ind w:leftChars="100" w:left="210" w:firstLineChars="100" w:firstLine="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w:t>
      </w:r>
      <w:r w:rsidR="004D2645" w:rsidRPr="00C2719F">
        <w:rPr>
          <w:rFonts w:ascii="HGSｺﾞｼｯｸM" w:eastAsia="HGSｺﾞｼｯｸM" w:hAnsiTheme="minorEastAsia" w:hint="eastAsia"/>
          <w:color w:val="000000" w:themeColor="text1"/>
          <w:sz w:val="22"/>
        </w:rPr>
        <w:t>収益事業を行う社会福祉法人は、定款に次の章を加えること。</w:t>
      </w:r>
      <w:r>
        <w:rPr>
          <w:rFonts w:ascii="HGSｺﾞｼｯｸM" w:eastAsia="HGSｺﾞｼｯｸM" w:hAnsiTheme="minorEastAsia" w:hint="eastAsia"/>
          <w:color w:val="000000" w:themeColor="text1"/>
          <w:sz w:val="22"/>
        </w:rPr>
        <w:t>】</w:t>
      </w:r>
    </w:p>
    <w:p w:rsidR="004D2645" w:rsidRPr="00C2719F" w:rsidRDefault="004D2645" w:rsidP="00C2719F">
      <w:pPr>
        <w:ind w:leftChars="348" w:left="1019" w:hangingChars="131" w:hanging="288"/>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第〇章　収益を目的とする事業</w:t>
      </w:r>
    </w:p>
    <w:p w:rsidR="004D2645" w:rsidRPr="00C2719F" w:rsidRDefault="004D2645" w:rsidP="00C2719F">
      <w:pPr>
        <w:ind w:firstLineChars="200" w:firstLine="44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（種別）</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第〇条　この法人は、社会福祉法第</w:t>
      </w:r>
      <w:r w:rsidR="004D6561">
        <w:rPr>
          <w:rFonts w:ascii="HGSｺﾞｼｯｸM" w:eastAsia="HGSｺﾞｼｯｸM" w:hAnsiTheme="minorEastAsia" w:hint="eastAsia"/>
          <w:color w:val="000000" w:themeColor="text1"/>
          <w:sz w:val="22"/>
        </w:rPr>
        <w:t>２６</w:t>
      </w:r>
      <w:r w:rsidRPr="00C2719F">
        <w:rPr>
          <w:rFonts w:ascii="HGSｺﾞｼｯｸM" w:eastAsia="HGSｺﾞｼｯｸM" w:hAnsiTheme="minorEastAsia" w:hint="eastAsia"/>
          <w:color w:val="000000" w:themeColor="text1"/>
          <w:sz w:val="22"/>
        </w:rPr>
        <w:t>条の規定により、次の事業を行う。</w:t>
      </w:r>
    </w:p>
    <w:p w:rsidR="004D2645" w:rsidRPr="00C2719F" w:rsidRDefault="004D2645" w:rsidP="004D2645">
      <w:pPr>
        <w:ind w:leftChars="200" w:left="4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（１）〇〇業</w:t>
      </w:r>
    </w:p>
    <w:p w:rsidR="004D2645" w:rsidRPr="00C2719F" w:rsidRDefault="004D2645" w:rsidP="004D2645">
      <w:pPr>
        <w:ind w:leftChars="200" w:left="4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（２）〇〇業</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２　前項の事業の運営に関する事項については、理事総数の</w:t>
      </w:r>
      <w:r w:rsidR="004D6561">
        <w:rPr>
          <w:rFonts w:ascii="HGSｺﾞｼｯｸM" w:eastAsia="HGSｺﾞｼｯｸM" w:hAnsiTheme="minorEastAsia" w:hint="eastAsia"/>
          <w:color w:val="000000" w:themeColor="text1"/>
          <w:sz w:val="22"/>
        </w:rPr>
        <w:t>３</w:t>
      </w:r>
      <w:r w:rsidRPr="00C2719F">
        <w:rPr>
          <w:rFonts w:ascii="HGSｺﾞｼｯｸM" w:eastAsia="HGSｺﾞｼｯｸM" w:hAnsiTheme="minorEastAsia" w:hint="eastAsia"/>
          <w:color w:val="000000" w:themeColor="text1"/>
          <w:sz w:val="22"/>
        </w:rPr>
        <w:t>分の</w:t>
      </w:r>
      <w:r w:rsidR="004D6561">
        <w:rPr>
          <w:rFonts w:ascii="HGSｺﾞｼｯｸM" w:eastAsia="HGSｺﾞｼｯｸM" w:hAnsiTheme="minorEastAsia" w:hint="eastAsia"/>
          <w:color w:val="000000" w:themeColor="text1"/>
          <w:sz w:val="22"/>
        </w:rPr>
        <w:t>２</w:t>
      </w:r>
      <w:r w:rsidRPr="00C2719F">
        <w:rPr>
          <w:rFonts w:ascii="HGSｺﾞｼｯｸM" w:eastAsia="HGSｺﾞｼｯｸM" w:hAnsiTheme="minorEastAsia" w:hint="eastAsia"/>
          <w:color w:val="000000" w:themeColor="text1"/>
          <w:sz w:val="22"/>
        </w:rPr>
        <w:t>以上の同意を得なければならない。</w:t>
      </w:r>
    </w:p>
    <w:p w:rsidR="004D2645" w:rsidRPr="00C2719F" w:rsidRDefault="004D2645" w:rsidP="004D2645">
      <w:pPr>
        <w:ind w:leftChars="200" w:left="4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（備考）</w:t>
      </w:r>
    </w:p>
    <w:p w:rsidR="004D2645" w:rsidRPr="00C2719F" w:rsidRDefault="004D2645" w:rsidP="00C2719F">
      <w:pPr>
        <w:ind w:leftChars="200" w:left="420" w:firstLineChars="100" w:firstLine="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事業種類は、事業の内容が理解できるよう具体的に記載すること。</w:t>
      </w:r>
    </w:p>
    <w:p w:rsidR="004D2645" w:rsidRPr="00C2719F" w:rsidRDefault="004D2645" w:rsidP="00C2719F">
      <w:pPr>
        <w:ind w:firstLineChars="200" w:firstLine="44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 xml:space="preserve">（収益の処分）　</w:t>
      </w:r>
    </w:p>
    <w:p w:rsidR="004D2645" w:rsidRPr="00C2719F" w:rsidRDefault="004D2645" w:rsidP="00C2719F">
      <w:pPr>
        <w:ind w:leftChars="100" w:left="430" w:hangingChars="100" w:hanging="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第〇条　前条の規定によって行う事業から生じた収益は、この法人の行う社会福祉事業又は公益事業（社会福祉法施行令（昭和</w:t>
      </w:r>
      <w:r w:rsidR="004D6561">
        <w:rPr>
          <w:rFonts w:ascii="HGSｺﾞｼｯｸM" w:eastAsia="HGSｺﾞｼｯｸM" w:hAnsiTheme="minorEastAsia" w:hint="eastAsia"/>
          <w:color w:val="000000" w:themeColor="text1"/>
          <w:sz w:val="22"/>
        </w:rPr>
        <w:t>３３</w:t>
      </w:r>
      <w:r w:rsidRPr="00C2719F">
        <w:rPr>
          <w:rFonts w:ascii="HGSｺﾞｼｯｸM" w:eastAsia="HGSｺﾞｼｯｸM" w:hAnsiTheme="minorEastAsia" w:hint="eastAsia"/>
          <w:color w:val="000000" w:themeColor="text1"/>
          <w:sz w:val="22"/>
        </w:rPr>
        <w:t>年政令第</w:t>
      </w:r>
      <w:r w:rsidR="004D6561">
        <w:rPr>
          <w:rFonts w:ascii="HGSｺﾞｼｯｸM" w:eastAsia="HGSｺﾞｼｯｸM" w:hAnsiTheme="minorEastAsia" w:hint="eastAsia"/>
          <w:color w:val="000000" w:themeColor="text1"/>
          <w:sz w:val="22"/>
        </w:rPr>
        <w:t>１８５</w:t>
      </w:r>
      <w:r w:rsidRPr="00C2719F">
        <w:rPr>
          <w:rFonts w:ascii="HGSｺﾞｼｯｸM" w:eastAsia="HGSｺﾞｼｯｸM" w:hAnsiTheme="minorEastAsia" w:hint="eastAsia"/>
          <w:color w:val="000000" w:themeColor="text1"/>
          <w:sz w:val="22"/>
        </w:rPr>
        <w:t>号）第</w:t>
      </w:r>
      <w:r w:rsidR="004D6561">
        <w:rPr>
          <w:rFonts w:ascii="HGSｺﾞｼｯｸM" w:eastAsia="HGSｺﾞｼｯｸM" w:hAnsiTheme="minorEastAsia" w:hint="eastAsia"/>
          <w:color w:val="000000" w:themeColor="text1"/>
          <w:sz w:val="22"/>
        </w:rPr>
        <w:t>１３</w:t>
      </w:r>
      <w:r w:rsidRPr="00C2719F">
        <w:rPr>
          <w:rFonts w:ascii="HGSｺﾞｼｯｸM" w:eastAsia="HGSｺﾞｼｯｸM" w:hAnsiTheme="minorEastAsia" w:hint="eastAsia"/>
          <w:color w:val="000000" w:themeColor="text1"/>
          <w:sz w:val="22"/>
        </w:rPr>
        <w:t>条及び平成</w:t>
      </w:r>
      <w:r w:rsidR="004D6561">
        <w:rPr>
          <w:rFonts w:ascii="HGSｺﾞｼｯｸM" w:eastAsia="HGSｺﾞｼｯｸM" w:hAnsiTheme="minorEastAsia" w:hint="eastAsia"/>
          <w:color w:val="000000" w:themeColor="text1"/>
          <w:sz w:val="22"/>
        </w:rPr>
        <w:t>１４</w:t>
      </w:r>
      <w:r w:rsidRPr="00C2719F">
        <w:rPr>
          <w:rFonts w:ascii="HGSｺﾞｼｯｸM" w:eastAsia="HGSｺﾞｼｯｸM" w:hAnsiTheme="minorEastAsia" w:hint="eastAsia"/>
          <w:color w:val="000000" w:themeColor="text1"/>
          <w:sz w:val="22"/>
        </w:rPr>
        <w:t>年厚生労働省告</w:t>
      </w:r>
      <w:r w:rsidRPr="00C2719F">
        <w:rPr>
          <w:rFonts w:ascii="HGSｺﾞｼｯｸM" w:eastAsia="HGSｺﾞｼｯｸM" w:hAnsiTheme="minorEastAsia" w:hint="eastAsia"/>
          <w:color w:val="000000" w:themeColor="text1"/>
          <w:sz w:val="22"/>
        </w:rPr>
        <w:lastRenderedPageBreak/>
        <w:t>示第</w:t>
      </w:r>
      <w:r w:rsidR="004D6561">
        <w:rPr>
          <w:rFonts w:ascii="HGSｺﾞｼｯｸM" w:eastAsia="HGSｺﾞｼｯｸM" w:hAnsiTheme="minorEastAsia" w:hint="eastAsia"/>
          <w:color w:val="000000" w:themeColor="text1"/>
          <w:sz w:val="22"/>
        </w:rPr>
        <w:t>２８３</w:t>
      </w:r>
      <w:r w:rsidRPr="00C2719F">
        <w:rPr>
          <w:rFonts w:ascii="HGSｺﾞｼｯｸM" w:eastAsia="HGSｺﾞｼｯｸM" w:hAnsiTheme="minorEastAsia" w:hint="eastAsia"/>
          <w:color w:val="000000" w:themeColor="text1"/>
          <w:sz w:val="22"/>
        </w:rPr>
        <w:t>号に掲げるものに限る。）に充てるものとする。</w:t>
      </w:r>
    </w:p>
    <w:p w:rsidR="004D2645" w:rsidRPr="00C2719F" w:rsidRDefault="004D2645" w:rsidP="004D2645">
      <w:pPr>
        <w:ind w:leftChars="200" w:left="4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（備考）</w:t>
      </w:r>
    </w:p>
    <w:p w:rsidR="004D2645" w:rsidRPr="00C2719F" w:rsidRDefault="004D2645" w:rsidP="00C2719F">
      <w:pPr>
        <w:ind w:leftChars="200" w:left="420" w:firstLineChars="100" w:firstLine="220"/>
        <w:rPr>
          <w:rFonts w:ascii="HGSｺﾞｼｯｸM" w:eastAsia="HGSｺﾞｼｯｸM" w:hAnsiTheme="minorEastAsia"/>
          <w:color w:val="000000" w:themeColor="text1"/>
          <w:sz w:val="22"/>
        </w:rPr>
      </w:pPr>
      <w:r w:rsidRPr="00C2719F">
        <w:rPr>
          <w:rFonts w:ascii="HGSｺﾞｼｯｸM" w:eastAsia="HGSｺﾞｼｯｸM" w:hAnsiTheme="minorEastAsia" w:hint="eastAsia"/>
          <w:color w:val="000000" w:themeColor="text1"/>
          <w:sz w:val="22"/>
        </w:rPr>
        <w:t>母子及び寡婦福祉法（昭和</w:t>
      </w:r>
      <w:r w:rsidR="004D6561">
        <w:rPr>
          <w:rFonts w:ascii="HGSｺﾞｼｯｸM" w:eastAsia="HGSｺﾞｼｯｸM" w:hAnsiTheme="minorEastAsia" w:hint="eastAsia"/>
          <w:color w:val="000000" w:themeColor="text1"/>
          <w:sz w:val="22"/>
        </w:rPr>
        <w:t>３９</w:t>
      </w:r>
      <w:r w:rsidRPr="00C2719F">
        <w:rPr>
          <w:rFonts w:ascii="HGSｺﾞｼｯｸM" w:eastAsia="HGSｺﾞｼｯｸM" w:hAnsiTheme="minorEastAsia" w:hint="eastAsia"/>
          <w:color w:val="000000" w:themeColor="text1"/>
          <w:sz w:val="22"/>
        </w:rPr>
        <w:t>年法律第</w:t>
      </w:r>
      <w:r w:rsidR="004D6561">
        <w:rPr>
          <w:rFonts w:ascii="HGSｺﾞｼｯｸM" w:eastAsia="HGSｺﾞｼｯｸM" w:hAnsiTheme="minorEastAsia" w:hint="eastAsia"/>
          <w:color w:val="000000" w:themeColor="text1"/>
          <w:sz w:val="22"/>
        </w:rPr>
        <w:t>１２９</w:t>
      </w:r>
      <w:r w:rsidRPr="00C2719F">
        <w:rPr>
          <w:rFonts w:ascii="HGSｺﾞｼｯｸM" w:eastAsia="HGSｺﾞｼｯｸM" w:hAnsiTheme="minorEastAsia" w:hint="eastAsia"/>
          <w:color w:val="000000" w:themeColor="text1"/>
          <w:sz w:val="22"/>
        </w:rPr>
        <w:t>号）第</w:t>
      </w:r>
      <w:r w:rsidR="004D6561">
        <w:rPr>
          <w:rFonts w:ascii="HGSｺﾞｼｯｸM" w:eastAsia="HGSｺﾞｼｯｸM" w:hAnsiTheme="minorEastAsia" w:hint="eastAsia"/>
          <w:color w:val="000000" w:themeColor="text1"/>
          <w:sz w:val="22"/>
        </w:rPr>
        <w:t>１４</w:t>
      </w:r>
      <w:r w:rsidRPr="00C2719F">
        <w:rPr>
          <w:rFonts w:ascii="HGSｺﾞｼｯｸM" w:eastAsia="HGSｺﾞｼｯｸM" w:hAnsiTheme="minorEastAsia" w:hint="eastAsia"/>
          <w:color w:val="000000" w:themeColor="text1"/>
          <w:sz w:val="22"/>
        </w:rPr>
        <w:t>条に基づく資金の貸付を受けて行う、同法施行令（昭和</w:t>
      </w:r>
      <w:r w:rsidR="004D6561">
        <w:rPr>
          <w:rFonts w:ascii="HGSｺﾞｼｯｸM" w:eastAsia="HGSｺﾞｼｯｸM" w:hAnsiTheme="minorEastAsia" w:hint="eastAsia"/>
          <w:color w:val="000000" w:themeColor="text1"/>
          <w:sz w:val="22"/>
        </w:rPr>
        <w:t>３９</w:t>
      </w:r>
      <w:r w:rsidRPr="00C2719F">
        <w:rPr>
          <w:rFonts w:ascii="HGSｺﾞｼｯｸM" w:eastAsia="HGSｺﾞｼｯｸM" w:hAnsiTheme="minorEastAsia" w:hint="eastAsia"/>
          <w:color w:val="000000" w:themeColor="text1"/>
          <w:sz w:val="22"/>
        </w:rPr>
        <w:t>年政令第</w:t>
      </w:r>
      <w:r w:rsidR="004D6561">
        <w:rPr>
          <w:rFonts w:ascii="HGSｺﾞｼｯｸM" w:eastAsia="HGSｺﾞｼｯｸM" w:hAnsiTheme="minorEastAsia" w:hint="eastAsia"/>
          <w:color w:val="000000" w:themeColor="text1"/>
          <w:sz w:val="22"/>
        </w:rPr>
        <w:t>２２４</w:t>
      </w:r>
      <w:r w:rsidRPr="00C2719F">
        <w:rPr>
          <w:rFonts w:ascii="HGSｺﾞｼｯｸM" w:eastAsia="HGSｺﾞｼｯｸM" w:hAnsiTheme="minorEastAsia" w:hint="eastAsia"/>
          <w:color w:val="000000" w:themeColor="text1"/>
          <w:sz w:val="22"/>
        </w:rPr>
        <w:t>号）第</w:t>
      </w:r>
      <w:r w:rsidR="004D6561">
        <w:rPr>
          <w:rFonts w:ascii="HGSｺﾞｼｯｸM" w:eastAsia="HGSｺﾞｼｯｸM" w:hAnsiTheme="minorEastAsia" w:hint="eastAsia"/>
          <w:color w:val="000000" w:themeColor="text1"/>
          <w:sz w:val="22"/>
        </w:rPr>
        <w:t>６</w:t>
      </w:r>
      <w:r w:rsidRPr="00C2719F">
        <w:rPr>
          <w:rFonts w:ascii="HGSｺﾞｼｯｸM" w:eastAsia="HGSｺﾞｼｯｸM" w:hAnsiTheme="minorEastAsia" w:hint="eastAsia"/>
          <w:color w:val="000000" w:themeColor="text1"/>
          <w:sz w:val="22"/>
        </w:rPr>
        <w:t>条第</w:t>
      </w:r>
      <w:r w:rsidR="004D6561">
        <w:rPr>
          <w:rFonts w:ascii="HGSｺﾞｼｯｸM" w:eastAsia="HGSｺﾞｼｯｸM" w:hAnsiTheme="minorEastAsia" w:hint="eastAsia"/>
          <w:color w:val="000000" w:themeColor="text1"/>
          <w:sz w:val="22"/>
        </w:rPr>
        <w:t>１</w:t>
      </w:r>
      <w:r w:rsidRPr="00C2719F">
        <w:rPr>
          <w:rFonts w:ascii="HGSｺﾞｼｯｸM" w:eastAsia="HGSｺﾞｼｯｸM" w:hAnsiTheme="minorEastAsia" w:hint="eastAsia"/>
          <w:color w:val="000000" w:themeColor="text1"/>
          <w:sz w:val="22"/>
        </w:rPr>
        <w:t>項各号に掲げる事業については、本条は必要ないこと。</w:t>
      </w:r>
    </w:p>
    <w:p w:rsidR="004D2645" w:rsidRPr="00E3107F" w:rsidRDefault="004D2645" w:rsidP="004D2645">
      <w:pPr>
        <w:rPr>
          <w:rFonts w:ascii="HGSｺﾞｼｯｸM" w:eastAsia="HGSｺﾞｼｯｸM" w:hAnsiTheme="minorEastAsia"/>
          <w:color w:val="000000" w:themeColor="text1"/>
          <w:sz w:val="18"/>
          <w:szCs w:val="16"/>
        </w:rPr>
      </w:pPr>
    </w:p>
    <w:p w:rsidR="004D2645" w:rsidRPr="0064767E" w:rsidRDefault="004D2645" w:rsidP="004D2645">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７</w:t>
      </w:r>
      <w:r w:rsidRPr="0064767E">
        <w:rPr>
          <w:rFonts w:ascii="HGSｺﾞｼｯｸM" w:eastAsia="HGSｺﾞｼｯｸM" w:hAnsiTheme="majorEastAsia" w:hint="eastAsia"/>
          <w:color w:val="000000" w:themeColor="text1"/>
          <w:sz w:val="22"/>
          <w:szCs w:val="18"/>
          <w:u w:val="single"/>
        </w:rPr>
        <w:t>章　解散</w:t>
      </w:r>
    </w:p>
    <w:p w:rsidR="004D2645" w:rsidRPr="0064767E" w:rsidRDefault="004D2645" w:rsidP="004D2645">
      <w:pPr>
        <w:rPr>
          <w:rFonts w:ascii="HGSｺﾞｼｯｸM" w:eastAsia="HGSｺﾞｼｯｸM" w:hAnsiTheme="minorEastAsia"/>
          <w:color w:val="000000" w:themeColor="text1"/>
          <w:sz w:val="18"/>
          <w:szCs w:val="16"/>
          <w:u w:val="single"/>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３７</w:t>
      </w:r>
      <w:r w:rsidRPr="0064767E">
        <w:rPr>
          <w:rFonts w:ascii="HGSｺﾞｼｯｸM" w:eastAsia="HGSｺﾞｼｯｸM" w:hAnsiTheme="majorEastAsia" w:hint="eastAsia"/>
          <w:color w:val="000000" w:themeColor="text1"/>
          <w:sz w:val="22"/>
          <w:szCs w:val="18"/>
          <w:u w:val="single"/>
        </w:rPr>
        <w:t>条　この法人は、社会福祉法第</w:t>
      </w:r>
      <w:r w:rsidR="004D6561">
        <w:rPr>
          <w:rFonts w:ascii="HGSｺﾞｼｯｸM" w:eastAsia="HGSｺﾞｼｯｸM" w:hAnsiTheme="majorEastAsia" w:hint="eastAsia"/>
          <w:color w:val="000000" w:themeColor="text1"/>
          <w:sz w:val="22"/>
          <w:szCs w:val="18"/>
          <w:u w:val="single"/>
        </w:rPr>
        <w:t>４６</w:t>
      </w:r>
      <w:r w:rsidRPr="0064767E">
        <w:rPr>
          <w:rFonts w:ascii="HGSｺﾞｼｯｸM" w:eastAsia="HGSｺﾞｼｯｸM" w:hAnsiTheme="majorEastAsia" w:hint="eastAsia"/>
          <w:color w:val="000000" w:themeColor="text1"/>
          <w:sz w:val="22"/>
          <w:szCs w:val="18"/>
          <w:u w:val="single"/>
        </w:rPr>
        <w:t>条第</w:t>
      </w:r>
      <w:r w:rsidR="004D6561">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項第</w:t>
      </w:r>
      <w:r w:rsidR="004D6561">
        <w:rPr>
          <w:rFonts w:ascii="HGSｺﾞｼｯｸM" w:eastAsia="HGSｺﾞｼｯｸM" w:hAnsiTheme="majorEastAsia" w:hint="eastAsia"/>
          <w:color w:val="000000" w:themeColor="text1"/>
          <w:sz w:val="22"/>
          <w:szCs w:val="18"/>
          <w:u w:val="single"/>
        </w:rPr>
        <w:t>１</w:t>
      </w:r>
      <w:r w:rsidRPr="0064767E">
        <w:rPr>
          <w:rFonts w:ascii="HGSｺﾞｼｯｸM" w:eastAsia="HGSｺﾞｼｯｸM" w:hAnsiTheme="majorEastAsia" w:hint="eastAsia"/>
          <w:color w:val="000000" w:themeColor="text1"/>
          <w:sz w:val="22"/>
          <w:szCs w:val="18"/>
          <w:u w:val="single"/>
        </w:rPr>
        <w:t>号及び第</w:t>
      </w:r>
      <w:r w:rsidR="004D6561">
        <w:rPr>
          <w:rFonts w:ascii="HGSｺﾞｼｯｸM" w:eastAsia="HGSｺﾞｼｯｸM" w:hAnsiTheme="majorEastAsia" w:hint="eastAsia"/>
          <w:color w:val="000000" w:themeColor="text1"/>
          <w:sz w:val="22"/>
          <w:szCs w:val="18"/>
          <w:u w:val="single"/>
        </w:rPr>
        <w:t>３</w:t>
      </w:r>
      <w:r w:rsidRPr="0064767E">
        <w:rPr>
          <w:rFonts w:ascii="HGSｺﾞｼｯｸM" w:eastAsia="HGSｺﾞｼｯｸM" w:hAnsiTheme="majorEastAsia" w:hint="eastAsia"/>
          <w:color w:val="000000" w:themeColor="text1"/>
          <w:sz w:val="22"/>
          <w:szCs w:val="18"/>
          <w:u w:val="single"/>
        </w:rPr>
        <w:t>号から第</w:t>
      </w:r>
      <w:r w:rsidR="004D6561">
        <w:rPr>
          <w:rFonts w:ascii="HGSｺﾞｼｯｸM" w:eastAsia="HGSｺﾞｼｯｸM" w:hAnsiTheme="majorEastAsia" w:hint="eastAsia"/>
          <w:color w:val="000000" w:themeColor="text1"/>
          <w:sz w:val="22"/>
          <w:szCs w:val="18"/>
          <w:u w:val="single"/>
        </w:rPr>
        <w:t>６</w:t>
      </w:r>
      <w:r w:rsidRPr="0064767E">
        <w:rPr>
          <w:rFonts w:ascii="HGSｺﾞｼｯｸM" w:eastAsia="HGSｺﾞｼｯｸM" w:hAnsiTheme="majorEastAsia" w:hint="eastAsia"/>
          <w:color w:val="000000" w:themeColor="text1"/>
          <w:sz w:val="22"/>
          <w:szCs w:val="18"/>
          <w:u w:val="single"/>
        </w:rPr>
        <w:t>号までの解散事由により解散する。</w:t>
      </w:r>
    </w:p>
    <w:p w:rsidR="004D2645" w:rsidRPr="0064767E" w:rsidRDefault="004D2645" w:rsidP="004D2645">
      <w:pPr>
        <w:rPr>
          <w:rFonts w:ascii="HGSｺﾞｼｯｸM" w:eastAsia="HGSｺﾞｼｯｸM" w:hAnsiTheme="minorEastAsia"/>
          <w:color w:val="000000" w:themeColor="text1"/>
          <w:sz w:val="18"/>
          <w:szCs w:val="16"/>
          <w:u w:val="single"/>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4D2645"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３８</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2719F" w:rsidRPr="004942FE" w:rsidRDefault="00C2719F" w:rsidP="0076720E">
      <w:pPr>
        <w:ind w:left="221" w:hangingChars="100" w:hanging="221"/>
        <w:rPr>
          <w:rFonts w:ascii="HGSｺﾞｼｯｸM" w:eastAsia="HGSｺﾞｼｯｸM" w:hAnsiTheme="majorEastAsia"/>
          <w:b/>
          <w:color w:val="FF0000"/>
          <w:sz w:val="22"/>
          <w:szCs w:val="18"/>
          <w:u w:val="single"/>
        </w:rPr>
      </w:pPr>
      <w:r w:rsidRPr="004942FE">
        <w:rPr>
          <w:rFonts w:ascii="HGSｺﾞｼｯｸM" w:eastAsia="HGSｺﾞｼｯｸM" w:hAnsiTheme="majorEastAsia" w:hint="eastAsia"/>
          <w:b/>
          <w:color w:val="FF0000"/>
          <w:sz w:val="22"/>
          <w:szCs w:val="18"/>
          <w:u w:val="single"/>
        </w:rPr>
        <w:t>(次のとおりでも可)</w:t>
      </w:r>
    </w:p>
    <w:p w:rsidR="00C2719F" w:rsidRPr="004942FE" w:rsidRDefault="00C2719F" w:rsidP="0076720E">
      <w:pPr>
        <w:ind w:left="221" w:hangingChars="100" w:hanging="221"/>
        <w:rPr>
          <w:rFonts w:ascii="HGSｺﾞｼｯｸM" w:eastAsia="HGSｺﾞｼｯｸM" w:hAnsiTheme="majorEastAsia"/>
          <w:b/>
          <w:color w:val="FF0000"/>
          <w:sz w:val="22"/>
          <w:szCs w:val="18"/>
          <w:u w:val="single"/>
        </w:rPr>
      </w:pPr>
      <w:r w:rsidRPr="004942FE">
        <w:rPr>
          <w:rFonts w:ascii="HGSｺﾞｼｯｸM" w:eastAsia="HGSｺﾞｼｯｸM" w:hAnsiTheme="majorEastAsia" w:hint="eastAsia"/>
          <w:b/>
          <w:color w:val="FF0000"/>
          <w:sz w:val="22"/>
          <w:szCs w:val="18"/>
          <w:u w:val="single"/>
        </w:rPr>
        <w:t>（残余財産の帰属）</w:t>
      </w:r>
    </w:p>
    <w:p w:rsidR="00C2719F" w:rsidRPr="004942FE" w:rsidRDefault="00C2719F" w:rsidP="0076720E">
      <w:pPr>
        <w:ind w:left="221" w:hangingChars="100" w:hanging="221"/>
        <w:rPr>
          <w:rFonts w:ascii="HGSｺﾞｼｯｸM" w:eastAsia="HGSｺﾞｼｯｸM" w:hAnsiTheme="majorEastAsia"/>
          <w:b/>
          <w:color w:val="FF0000"/>
          <w:sz w:val="22"/>
          <w:szCs w:val="18"/>
          <w:u w:val="single"/>
        </w:rPr>
      </w:pPr>
      <w:r w:rsidRPr="004942FE">
        <w:rPr>
          <w:rFonts w:ascii="HGSｺﾞｼｯｸM" w:eastAsia="HGSｺﾞｼｯｸM" w:hAnsiTheme="majorEastAsia" w:hint="eastAsia"/>
          <w:b/>
          <w:color w:val="FF0000"/>
          <w:sz w:val="22"/>
          <w:szCs w:val="18"/>
          <w:u w:val="single"/>
        </w:rPr>
        <w:t>第</w:t>
      </w:r>
      <w:r w:rsidR="004D6561" w:rsidRPr="004942FE">
        <w:rPr>
          <w:rFonts w:ascii="HGSｺﾞｼｯｸM" w:eastAsia="HGSｺﾞｼｯｸM" w:hAnsiTheme="majorEastAsia" w:hint="eastAsia"/>
          <w:b/>
          <w:color w:val="FF0000"/>
          <w:sz w:val="22"/>
          <w:szCs w:val="18"/>
          <w:u w:val="single"/>
        </w:rPr>
        <w:t>３８</w:t>
      </w:r>
      <w:r w:rsidRPr="004942FE">
        <w:rPr>
          <w:rFonts w:ascii="HGSｺﾞｼｯｸM" w:eastAsia="HGSｺﾞｼｯｸM" w:hAnsiTheme="majorEastAsia" w:hint="eastAsia"/>
          <w:b/>
          <w:color w:val="FF0000"/>
          <w:sz w:val="22"/>
          <w:szCs w:val="18"/>
          <w:u w:val="single"/>
        </w:rPr>
        <w:t>条　解散（合併又は破産による解散を除く。）した場合における残余財産は、評議員会の決議を得て、社会福祉法人のうちから選出されたものに帰属する。</w:t>
      </w:r>
    </w:p>
    <w:p w:rsidR="00C2719F" w:rsidRDefault="00C2719F" w:rsidP="004D2645">
      <w:pPr>
        <w:ind w:left="220" w:hangingChars="100" w:hanging="220"/>
        <w:rPr>
          <w:rFonts w:ascii="HGSｺﾞｼｯｸM" w:eastAsia="HGSｺﾞｼｯｸM" w:hAnsiTheme="majorEastAsia"/>
          <w:color w:val="000000" w:themeColor="text1"/>
          <w:sz w:val="22"/>
          <w:szCs w:val="18"/>
          <w:u w:val="single"/>
        </w:rPr>
      </w:pPr>
    </w:p>
    <w:p w:rsidR="004D6561" w:rsidRDefault="004D6561" w:rsidP="004D2645">
      <w:pPr>
        <w:ind w:left="220" w:hangingChars="100" w:hanging="220"/>
        <w:rPr>
          <w:rFonts w:ascii="HGSｺﾞｼｯｸM" w:eastAsia="HGSｺﾞｼｯｸM" w:hAnsiTheme="majorEastAsia"/>
          <w:color w:val="000000" w:themeColor="text1"/>
          <w:sz w:val="22"/>
          <w:szCs w:val="18"/>
          <w:u w:val="single"/>
        </w:rPr>
      </w:pPr>
    </w:p>
    <w:p w:rsidR="004D2645" w:rsidRPr="0064767E" w:rsidRDefault="004D2645" w:rsidP="004D2645">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w:t>
      </w:r>
      <w:r w:rsidR="004D6561">
        <w:rPr>
          <w:rFonts w:ascii="HGSｺﾞｼｯｸM" w:eastAsia="HGSｺﾞｼｯｸM" w:hAnsiTheme="majorEastAsia" w:hint="eastAsia"/>
          <w:color w:val="000000" w:themeColor="text1"/>
          <w:sz w:val="22"/>
          <w:szCs w:val="18"/>
          <w:u w:val="single"/>
        </w:rPr>
        <w:t>８</w:t>
      </w:r>
      <w:r w:rsidRPr="0064767E">
        <w:rPr>
          <w:rFonts w:ascii="HGSｺﾞｼｯｸM" w:eastAsia="HGSｺﾞｼｯｸM" w:hAnsiTheme="majorEastAsia" w:hint="eastAsia"/>
          <w:color w:val="000000" w:themeColor="text1"/>
          <w:sz w:val="22"/>
          <w:szCs w:val="18"/>
          <w:u w:val="single"/>
        </w:rPr>
        <w:t>章　定款の変更</w:t>
      </w:r>
    </w:p>
    <w:p w:rsidR="004D2645" w:rsidRPr="0064767E" w:rsidRDefault="004D2645" w:rsidP="004D2645">
      <w:pPr>
        <w:rPr>
          <w:rFonts w:ascii="HGSｺﾞｼｯｸM" w:eastAsia="HGSｺﾞｼｯｸM" w:hAnsiTheme="minorEastAsia"/>
          <w:color w:val="000000" w:themeColor="text1"/>
          <w:sz w:val="18"/>
          <w:szCs w:val="16"/>
          <w:u w:val="single"/>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8054E">
        <w:rPr>
          <w:rFonts w:ascii="HGSｺﾞｼｯｸM" w:eastAsia="HGSｺﾞｼｯｸM" w:hAnsiTheme="majorEastAsia" w:hint="eastAsia"/>
          <w:color w:val="000000" w:themeColor="text1"/>
          <w:sz w:val="22"/>
          <w:szCs w:val="18"/>
          <w:u w:val="single"/>
        </w:rPr>
        <w:t>３９</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w:t>
      </w:r>
      <w:r w:rsidR="00C2719F">
        <w:rPr>
          <w:rFonts w:ascii="HGSｺﾞｼｯｸM" w:eastAsia="HGSｺﾞｼｯｸM" w:hAnsiTheme="majorEastAsia" w:hint="eastAsia"/>
          <w:color w:val="000000" w:themeColor="text1"/>
          <w:sz w:val="22"/>
          <w:szCs w:val="18"/>
          <w:u w:val="single"/>
        </w:rPr>
        <w:t>旭川市</w:t>
      </w:r>
      <w:r w:rsidR="00BE2080">
        <w:rPr>
          <w:rFonts w:ascii="HGSｺﾞｼｯｸM" w:eastAsia="HGSｺﾞｼｯｸM" w:hAnsiTheme="majorEastAsia" w:hint="eastAsia"/>
          <w:color w:val="000000" w:themeColor="text1"/>
          <w:sz w:val="22"/>
          <w:szCs w:val="18"/>
          <w:u w:val="single"/>
        </w:rPr>
        <w:t>長</w:t>
      </w:r>
      <w:r w:rsidRPr="0064767E">
        <w:rPr>
          <w:rFonts w:ascii="HGSｺﾞｼｯｸM" w:eastAsia="HGSｺﾞｼｯｸM" w:hAnsiTheme="majorEastAsia" w:hint="eastAsia"/>
          <w:color w:val="000000" w:themeColor="text1"/>
          <w:sz w:val="22"/>
          <w:szCs w:val="18"/>
          <w:u w:val="single"/>
        </w:rPr>
        <w:t>の認可（社会福祉法第</w:t>
      </w:r>
      <w:r w:rsidR="00BD36FA">
        <w:rPr>
          <w:rFonts w:ascii="HGSｺﾞｼｯｸM" w:eastAsia="HGSｺﾞｼｯｸM" w:hAnsiTheme="majorEastAsia" w:hint="eastAsia"/>
          <w:color w:val="000000" w:themeColor="text1"/>
          <w:sz w:val="22"/>
          <w:szCs w:val="18"/>
          <w:u w:val="single"/>
        </w:rPr>
        <w:t>４５</w:t>
      </w:r>
      <w:r w:rsidRPr="0064767E">
        <w:rPr>
          <w:rFonts w:ascii="HGSｺﾞｼｯｸM" w:eastAsia="HGSｺﾞｼｯｸM" w:hAnsiTheme="majorEastAsia" w:hint="eastAsia"/>
          <w:color w:val="000000" w:themeColor="text1"/>
          <w:sz w:val="22"/>
          <w:szCs w:val="18"/>
          <w:u w:val="single"/>
        </w:rPr>
        <w:t>条の</w:t>
      </w:r>
      <w:r w:rsidR="00BD36FA">
        <w:rPr>
          <w:rFonts w:ascii="HGSｺﾞｼｯｸM" w:eastAsia="HGSｺﾞｼｯｸM" w:hAnsiTheme="majorEastAsia" w:hint="eastAsia"/>
          <w:color w:val="000000" w:themeColor="text1"/>
          <w:sz w:val="22"/>
          <w:szCs w:val="18"/>
          <w:u w:val="single"/>
        </w:rPr>
        <w:t>３６</w:t>
      </w:r>
      <w:r w:rsidRPr="0064767E">
        <w:rPr>
          <w:rFonts w:ascii="HGSｺﾞｼｯｸM" w:eastAsia="HGSｺﾞｼｯｸM" w:hAnsiTheme="majorEastAsia" w:hint="eastAsia"/>
          <w:color w:val="000000" w:themeColor="text1"/>
          <w:sz w:val="22"/>
          <w:szCs w:val="18"/>
          <w:u w:val="single"/>
        </w:rPr>
        <w:t>第</w:t>
      </w:r>
      <w:r w:rsidR="00BD36FA">
        <w:rPr>
          <w:rFonts w:ascii="HGSｺﾞｼｯｸM" w:eastAsia="HGSｺﾞｼｯｸM" w:hAnsiTheme="majorEastAsia" w:hint="eastAsia"/>
          <w:color w:val="000000" w:themeColor="text1"/>
          <w:sz w:val="22"/>
          <w:szCs w:val="18"/>
          <w:u w:val="single"/>
        </w:rPr>
        <w:t>２</w:t>
      </w:r>
      <w:r w:rsidRPr="0064767E">
        <w:rPr>
          <w:rFonts w:ascii="HGSｺﾞｼｯｸM" w:eastAsia="HGSｺﾞｼｯｸM" w:hAnsiTheme="majorEastAsia" w:hint="eastAsia"/>
          <w:color w:val="000000" w:themeColor="text1"/>
          <w:sz w:val="22"/>
          <w:szCs w:val="18"/>
          <w:u w:val="single"/>
        </w:rPr>
        <w:t>項に規定する厚生労働省令で定める事項に係るものを除く。）を受けなければならない。</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w:t>
      </w:r>
      <w:r w:rsidR="00C2719F">
        <w:rPr>
          <w:rFonts w:ascii="HGSｺﾞｼｯｸM" w:eastAsia="HGSｺﾞｼｯｸM" w:hAnsiTheme="majorEastAsia" w:hint="eastAsia"/>
          <w:color w:val="000000" w:themeColor="text1"/>
          <w:sz w:val="22"/>
          <w:szCs w:val="18"/>
          <w:u w:val="single"/>
        </w:rPr>
        <w:t>旭川市</w:t>
      </w:r>
      <w:r w:rsidR="00BE2080">
        <w:rPr>
          <w:rFonts w:ascii="HGSｺﾞｼｯｸM" w:eastAsia="HGSｺﾞｼｯｸM" w:hAnsiTheme="majorEastAsia" w:hint="eastAsia"/>
          <w:color w:val="000000" w:themeColor="text1"/>
          <w:sz w:val="22"/>
          <w:szCs w:val="18"/>
          <w:u w:val="single"/>
        </w:rPr>
        <w:t>長</w:t>
      </w:r>
      <w:r w:rsidRPr="0064767E">
        <w:rPr>
          <w:rFonts w:ascii="HGSｺﾞｼｯｸM" w:eastAsia="HGSｺﾞｼｯｸM" w:hAnsiTheme="majorEastAsia" w:hint="eastAsia"/>
          <w:color w:val="000000" w:themeColor="text1"/>
          <w:sz w:val="22"/>
          <w:szCs w:val="18"/>
          <w:u w:val="single"/>
        </w:rPr>
        <w:t>に届け出なければならない。</w:t>
      </w:r>
    </w:p>
    <w:p w:rsidR="004D2645" w:rsidRDefault="004D2645" w:rsidP="004D2645">
      <w:pPr>
        <w:rPr>
          <w:rFonts w:ascii="HGSｺﾞｼｯｸM" w:eastAsia="HGSｺﾞｼｯｸM" w:hAnsiTheme="minorEastAsia"/>
          <w:color w:val="000000" w:themeColor="text1"/>
          <w:sz w:val="18"/>
          <w:szCs w:val="16"/>
        </w:rPr>
      </w:pPr>
    </w:p>
    <w:p w:rsidR="000B0879" w:rsidRDefault="000B0879" w:rsidP="004D2645">
      <w:pPr>
        <w:rPr>
          <w:rFonts w:ascii="HGSｺﾞｼｯｸM" w:eastAsia="HGSｺﾞｼｯｸM" w:hAnsiTheme="minorEastAsia"/>
          <w:color w:val="000000" w:themeColor="text1"/>
          <w:sz w:val="18"/>
          <w:szCs w:val="16"/>
        </w:rPr>
      </w:pPr>
    </w:p>
    <w:p w:rsidR="000B0879" w:rsidRPr="00E3107F" w:rsidRDefault="000B0879"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第</w:t>
      </w:r>
      <w:r w:rsidR="004942FE">
        <w:rPr>
          <w:rFonts w:ascii="HGSｺﾞｼｯｸM" w:eastAsia="HGSｺﾞｼｯｸM" w:hAnsiTheme="majorEastAsia" w:hint="eastAsia"/>
          <w:color w:val="000000" w:themeColor="text1"/>
          <w:sz w:val="22"/>
          <w:szCs w:val="18"/>
        </w:rPr>
        <w:t>９</w:t>
      </w:r>
      <w:r w:rsidRPr="00E3107F">
        <w:rPr>
          <w:rFonts w:ascii="HGSｺﾞｼｯｸM" w:eastAsia="HGSｺﾞｼｯｸM" w:hAnsiTheme="majorEastAsia" w:hint="eastAsia"/>
          <w:color w:val="000000" w:themeColor="text1"/>
          <w:sz w:val="22"/>
          <w:szCs w:val="18"/>
        </w:rPr>
        <w:t xml:space="preserve">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4D2645" w:rsidRPr="00E3107F" w:rsidRDefault="004D2645" w:rsidP="004D2645">
      <w:pPr>
        <w:rPr>
          <w:rFonts w:ascii="HGSｺﾞｼｯｸM" w:eastAsia="HGSｺﾞｼｯｸM" w:hAnsiTheme="minorEastAsia"/>
          <w:color w:val="000000" w:themeColor="text1"/>
          <w:sz w:val="18"/>
          <w:szCs w:val="16"/>
        </w:rPr>
      </w:pP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4D2645" w:rsidRPr="0064767E" w:rsidRDefault="004D2645" w:rsidP="004D2645">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48054E">
        <w:rPr>
          <w:rFonts w:ascii="HGSｺﾞｼｯｸM" w:eastAsia="HGSｺﾞｼｯｸM" w:hAnsiTheme="majorEastAsia" w:hint="eastAsia"/>
          <w:color w:val="000000" w:themeColor="text1"/>
          <w:sz w:val="22"/>
          <w:szCs w:val="18"/>
          <w:u w:val="single"/>
        </w:rPr>
        <w:t>４０</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4D2645" w:rsidRDefault="004D2645" w:rsidP="004D2645">
      <w:pPr>
        <w:rPr>
          <w:rFonts w:ascii="HGSｺﾞｼｯｸM" w:eastAsia="HGSｺﾞｼｯｸM" w:hAnsiTheme="minorEastAsia"/>
          <w:color w:val="000000" w:themeColor="text1"/>
          <w:sz w:val="18"/>
          <w:szCs w:val="16"/>
        </w:rPr>
      </w:pPr>
    </w:p>
    <w:p w:rsidR="00BE2080" w:rsidRPr="00E3107F" w:rsidRDefault="00BE2080" w:rsidP="004D2645">
      <w:pPr>
        <w:rPr>
          <w:rFonts w:ascii="HGSｺﾞｼｯｸM" w:eastAsia="HGSｺﾞｼｯｸM" w:hAnsiTheme="minorEastAsia"/>
          <w:color w:val="000000" w:themeColor="text1"/>
          <w:sz w:val="18"/>
          <w:szCs w:val="16"/>
        </w:rPr>
      </w:pPr>
    </w:p>
    <w:p w:rsidR="004D2645" w:rsidRPr="00E3107F" w:rsidRDefault="004D2645" w:rsidP="004D2645">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（施行細則）</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w:t>
      </w:r>
      <w:r w:rsidR="0048054E">
        <w:rPr>
          <w:rFonts w:ascii="HGSｺﾞｼｯｸM" w:eastAsia="HGSｺﾞｼｯｸM" w:hAnsiTheme="majorEastAsia" w:hint="eastAsia"/>
          <w:color w:val="000000" w:themeColor="text1"/>
          <w:sz w:val="22"/>
          <w:szCs w:val="18"/>
        </w:rPr>
        <w:t>４１</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4D2645" w:rsidRPr="00E3107F" w:rsidRDefault="004D2645" w:rsidP="004D2645">
      <w:pPr>
        <w:ind w:left="220" w:hangingChars="100" w:hanging="220"/>
        <w:rPr>
          <w:rFonts w:ascii="HGSｺﾞｼｯｸM" w:eastAsia="HGSｺﾞｼｯｸM" w:hAnsiTheme="majorEastAsia"/>
          <w:color w:val="000000" w:themeColor="text1"/>
          <w:sz w:val="22"/>
          <w:szCs w:val="18"/>
        </w:rPr>
      </w:pPr>
    </w:p>
    <w:p w:rsidR="004D2645" w:rsidRPr="00E3107F" w:rsidRDefault="004D2645" w:rsidP="004D2645">
      <w:pPr>
        <w:rPr>
          <w:rFonts w:ascii="HGSｺﾞｼｯｸM" w:eastAsia="HGSｺﾞｼｯｸM" w:hAnsiTheme="minorEastAsia"/>
          <w:color w:val="000000" w:themeColor="text1"/>
          <w:sz w:val="18"/>
          <w:szCs w:val="16"/>
        </w:rPr>
      </w:pPr>
    </w:p>
    <w:p w:rsidR="004D2645" w:rsidRPr="0064767E" w:rsidRDefault="004D2645" w:rsidP="004D2645">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4D2645" w:rsidRPr="0064767E" w:rsidRDefault="004D2645" w:rsidP="004D2645">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この法人の設立当初の役員、評議員は、次のとおりとする。ただし、この法人の成立後遅滞なく、この定款に基づき、役員の選任を行うものとする。</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4D2645" w:rsidRPr="0064767E"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4D2645" w:rsidRDefault="004D2645" w:rsidP="004D2645">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182CC5" w:rsidRDefault="00182CC5" w:rsidP="004D2645">
      <w:pPr>
        <w:rPr>
          <w:rFonts w:ascii="HGSｺﾞｼｯｸM" w:eastAsia="HGSｺﾞｼｯｸM" w:hAnsiTheme="majorEastAsia"/>
          <w:color w:val="000000" w:themeColor="text1"/>
          <w:sz w:val="22"/>
          <w:szCs w:val="18"/>
        </w:rPr>
      </w:pPr>
    </w:p>
    <w:p w:rsidR="00182CC5" w:rsidRPr="0048054E" w:rsidRDefault="00182CC5" w:rsidP="004D2645">
      <w:pPr>
        <w:rPr>
          <w:rFonts w:ascii="HGSｺﾞｼｯｸM" w:eastAsia="HGSｺﾞｼｯｸM" w:hAnsiTheme="majorEastAsia"/>
          <w:b/>
          <w:color w:val="000000" w:themeColor="text1"/>
          <w:sz w:val="32"/>
          <w:szCs w:val="32"/>
        </w:rPr>
      </w:pPr>
      <w:r w:rsidRPr="0048054E">
        <w:rPr>
          <w:rFonts w:ascii="HGSｺﾞｼｯｸM" w:eastAsia="HGSｺﾞｼｯｸM" w:hAnsiTheme="majorEastAsia" w:hint="eastAsia"/>
          <w:color w:val="000000" w:themeColor="text1"/>
          <w:sz w:val="32"/>
          <w:szCs w:val="32"/>
        </w:rPr>
        <w:t xml:space="preserve">　</w:t>
      </w:r>
      <w:r w:rsidR="004D6561" w:rsidRPr="0048054E">
        <w:rPr>
          <w:rFonts w:ascii="HGSｺﾞｼｯｸM" w:eastAsia="HGSｺﾞｼｯｸM" w:hAnsiTheme="majorEastAsia" w:hint="eastAsia"/>
          <w:color w:val="000000" w:themeColor="text1"/>
          <w:sz w:val="32"/>
          <w:szCs w:val="32"/>
        </w:rPr>
        <w:t>【</w:t>
      </w:r>
      <w:r w:rsidR="0048054E" w:rsidRPr="0048054E">
        <w:rPr>
          <w:rFonts w:ascii="HGSｺﾞｼｯｸM" w:eastAsia="HGSｺﾞｼｯｸM" w:hAnsiTheme="majorEastAsia" w:hint="eastAsia"/>
          <w:b/>
          <w:color w:val="000000" w:themeColor="text1"/>
          <w:sz w:val="32"/>
          <w:szCs w:val="32"/>
        </w:rPr>
        <w:t>附則は現在の定款に記載されている</w:t>
      </w:r>
      <w:r w:rsidR="0048054E">
        <w:rPr>
          <w:rFonts w:ascii="HGSｺﾞｼｯｸM" w:eastAsia="HGSｺﾞｼｯｸM" w:hAnsiTheme="majorEastAsia" w:hint="eastAsia"/>
          <w:b/>
          <w:color w:val="000000" w:themeColor="text1"/>
          <w:sz w:val="32"/>
          <w:szCs w:val="32"/>
        </w:rPr>
        <w:t>内容を転記</w:t>
      </w:r>
      <w:r w:rsidR="004D6561" w:rsidRPr="0048054E">
        <w:rPr>
          <w:rFonts w:ascii="HGSｺﾞｼｯｸM" w:eastAsia="HGSｺﾞｼｯｸM" w:hAnsiTheme="majorEastAsia" w:hint="eastAsia"/>
          <w:b/>
          <w:color w:val="000000" w:themeColor="text1"/>
          <w:sz w:val="32"/>
          <w:szCs w:val="32"/>
        </w:rPr>
        <w:t>して下さい</w:t>
      </w:r>
      <w:r w:rsidR="0048054E">
        <w:rPr>
          <w:rFonts w:ascii="HGSｺﾞｼｯｸM" w:eastAsia="HGSｺﾞｼｯｸM" w:hAnsiTheme="majorEastAsia" w:hint="eastAsia"/>
          <w:b/>
          <w:color w:val="000000" w:themeColor="text1"/>
          <w:sz w:val="32"/>
          <w:szCs w:val="32"/>
        </w:rPr>
        <w:t>。</w:t>
      </w:r>
      <w:r w:rsidR="004D6561" w:rsidRPr="0048054E">
        <w:rPr>
          <w:rFonts w:ascii="HGSｺﾞｼｯｸM" w:eastAsia="HGSｺﾞｼｯｸM" w:hAnsiTheme="majorEastAsia" w:hint="eastAsia"/>
          <w:b/>
          <w:color w:val="000000" w:themeColor="text1"/>
          <w:sz w:val="32"/>
          <w:szCs w:val="32"/>
        </w:rPr>
        <w:t>】</w:t>
      </w:r>
    </w:p>
    <w:p w:rsidR="00182CC5" w:rsidRPr="00182CC5" w:rsidRDefault="00182CC5" w:rsidP="004D2645">
      <w:pPr>
        <w:rPr>
          <w:rFonts w:ascii="HGSｺﾞｼｯｸM" w:eastAsia="HGSｺﾞｼｯｸM" w:hAnsiTheme="majorEastAsia"/>
          <w:b/>
          <w:i/>
          <w:color w:val="000000" w:themeColor="text1"/>
          <w:sz w:val="22"/>
          <w:szCs w:val="18"/>
        </w:rPr>
      </w:pPr>
    </w:p>
    <w:p w:rsidR="00182CC5" w:rsidRPr="00182CC5" w:rsidRDefault="00182CC5" w:rsidP="004D2645">
      <w:pPr>
        <w:rPr>
          <w:rFonts w:ascii="HGSｺﾞｼｯｸM" w:eastAsia="HGSｺﾞｼｯｸM" w:hAnsiTheme="majorEastAsia"/>
          <w:color w:val="000000" w:themeColor="text1"/>
          <w:sz w:val="22"/>
          <w:szCs w:val="18"/>
        </w:rPr>
      </w:pPr>
      <w:r w:rsidRPr="00182CC5">
        <w:rPr>
          <w:rFonts w:ascii="HGSｺﾞｼｯｸM" w:eastAsia="HGSｺﾞｼｯｸM" w:hAnsiTheme="majorEastAsia" w:hint="eastAsia"/>
          <w:color w:val="000000" w:themeColor="text1"/>
          <w:sz w:val="22"/>
          <w:szCs w:val="18"/>
        </w:rPr>
        <w:t xml:space="preserve">　　附　則</w:t>
      </w:r>
      <w:r>
        <w:rPr>
          <w:rFonts w:ascii="HGSｺﾞｼｯｸM" w:eastAsia="HGSｺﾞｼｯｸM" w:hAnsiTheme="majorEastAsia" w:hint="eastAsia"/>
          <w:color w:val="000000" w:themeColor="text1"/>
          <w:sz w:val="22"/>
          <w:szCs w:val="18"/>
        </w:rPr>
        <w:t xml:space="preserve">　この定款は平成２９年４月１から施行する。　</w:t>
      </w:r>
    </w:p>
    <w:sectPr w:rsidR="00182CC5" w:rsidRPr="00182CC5" w:rsidSect="003907BC">
      <w:footerReference w:type="default" r:id="rId9"/>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C8" w:rsidRDefault="000B0879">
      <w:r>
        <w:separator/>
      </w:r>
    </w:p>
  </w:endnote>
  <w:endnote w:type="continuationSeparator" w:id="0">
    <w:p w:rsidR="00972CC8" w:rsidRDefault="000B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E53525">
        <w:pPr>
          <w:pStyle w:val="a3"/>
          <w:jc w:val="center"/>
        </w:pPr>
        <w:r>
          <w:fldChar w:fldCharType="begin"/>
        </w:r>
        <w:r>
          <w:instrText>PAGE   \* MERGEFORMAT</w:instrText>
        </w:r>
        <w:r>
          <w:fldChar w:fldCharType="separate"/>
        </w:r>
        <w:r w:rsidR="005C2A5F" w:rsidRPr="005C2A5F">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C8" w:rsidRDefault="000B0879">
      <w:r>
        <w:separator/>
      </w:r>
    </w:p>
  </w:footnote>
  <w:footnote w:type="continuationSeparator" w:id="0">
    <w:p w:rsidR="00972CC8" w:rsidRDefault="000B0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E56E8"/>
    <w:multiLevelType w:val="hybridMultilevel"/>
    <w:tmpl w:val="7D00FBB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45"/>
    <w:rsid w:val="000B0879"/>
    <w:rsid w:val="00182CC5"/>
    <w:rsid w:val="0048054E"/>
    <w:rsid w:val="004942FE"/>
    <w:rsid w:val="004A784E"/>
    <w:rsid w:val="004D2645"/>
    <w:rsid w:val="004D6561"/>
    <w:rsid w:val="005C2A5F"/>
    <w:rsid w:val="0076720E"/>
    <w:rsid w:val="00972CC8"/>
    <w:rsid w:val="00A45073"/>
    <w:rsid w:val="00B95572"/>
    <w:rsid w:val="00BD36FA"/>
    <w:rsid w:val="00BE2080"/>
    <w:rsid w:val="00C2719F"/>
    <w:rsid w:val="00D1415B"/>
    <w:rsid w:val="00DE135C"/>
    <w:rsid w:val="00E53525"/>
    <w:rsid w:val="00FC0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2645"/>
    <w:pPr>
      <w:tabs>
        <w:tab w:val="center" w:pos="4252"/>
        <w:tab w:val="right" w:pos="8504"/>
      </w:tabs>
      <w:snapToGrid w:val="0"/>
    </w:pPr>
  </w:style>
  <w:style w:type="character" w:customStyle="1" w:styleId="a4">
    <w:name w:val="フッター (文字)"/>
    <w:basedOn w:val="a0"/>
    <w:link w:val="a3"/>
    <w:uiPriority w:val="99"/>
    <w:rsid w:val="004D2645"/>
  </w:style>
  <w:style w:type="paragraph" w:styleId="a5">
    <w:name w:val="List Paragraph"/>
    <w:basedOn w:val="a"/>
    <w:uiPriority w:val="34"/>
    <w:qFormat/>
    <w:rsid w:val="004D2645"/>
    <w:pPr>
      <w:ind w:leftChars="400" w:left="840"/>
    </w:pPr>
  </w:style>
  <w:style w:type="paragraph" w:styleId="a6">
    <w:name w:val="Balloon Text"/>
    <w:basedOn w:val="a"/>
    <w:link w:val="a7"/>
    <w:uiPriority w:val="99"/>
    <w:semiHidden/>
    <w:unhideWhenUsed/>
    <w:rsid w:val="000B08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0879"/>
    <w:rPr>
      <w:rFonts w:asciiTheme="majorHAnsi" w:eastAsiaTheme="majorEastAsia" w:hAnsiTheme="majorHAnsi" w:cstheme="majorBidi"/>
      <w:sz w:val="18"/>
      <w:szCs w:val="18"/>
    </w:rPr>
  </w:style>
  <w:style w:type="paragraph" w:styleId="a8">
    <w:name w:val="header"/>
    <w:basedOn w:val="a"/>
    <w:link w:val="a9"/>
    <w:uiPriority w:val="99"/>
    <w:unhideWhenUsed/>
    <w:rsid w:val="0076720E"/>
    <w:pPr>
      <w:tabs>
        <w:tab w:val="center" w:pos="4252"/>
        <w:tab w:val="right" w:pos="8504"/>
      </w:tabs>
      <w:snapToGrid w:val="0"/>
    </w:pPr>
  </w:style>
  <w:style w:type="character" w:customStyle="1" w:styleId="a9">
    <w:name w:val="ヘッダー (文字)"/>
    <w:basedOn w:val="a0"/>
    <w:link w:val="a8"/>
    <w:uiPriority w:val="99"/>
    <w:rsid w:val="00767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2645"/>
    <w:pPr>
      <w:tabs>
        <w:tab w:val="center" w:pos="4252"/>
        <w:tab w:val="right" w:pos="8504"/>
      </w:tabs>
      <w:snapToGrid w:val="0"/>
    </w:pPr>
  </w:style>
  <w:style w:type="character" w:customStyle="1" w:styleId="a4">
    <w:name w:val="フッター (文字)"/>
    <w:basedOn w:val="a0"/>
    <w:link w:val="a3"/>
    <w:uiPriority w:val="99"/>
    <w:rsid w:val="004D2645"/>
  </w:style>
  <w:style w:type="paragraph" w:styleId="a5">
    <w:name w:val="List Paragraph"/>
    <w:basedOn w:val="a"/>
    <w:uiPriority w:val="34"/>
    <w:qFormat/>
    <w:rsid w:val="004D2645"/>
    <w:pPr>
      <w:ind w:leftChars="400" w:left="840"/>
    </w:pPr>
  </w:style>
  <w:style w:type="paragraph" w:styleId="a6">
    <w:name w:val="Balloon Text"/>
    <w:basedOn w:val="a"/>
    <w:link w:val="a7"/>
    <w:uiPriority w:val="99"/>
    <w:semiHidden/>
    <w:unhideWhenUsed/>
    <w:rsid w:val="000B08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0879"/>
    <w:rPr>
      <w:rFonts w:asciiTheme="majorHAnsi" w:eastAsiaTheme="majorEastAsia" w:hAnsiTheme="majorHAnsi" w:cstheme="majorBidi"/>
      <w:sz w:val="18"/>
      <w:szCs w:val="18"/>
    </w:rPr>
  </w:style>
  <w:style w:type="paragraph" w:styleId="a8">
    <w:name w:val="header"/>
    <w:basedOn w:val="a"/>
    <w:link w:val="a9"/>
    <w:uiPriority w:val="99"/>
    <w:unhideWhenUsed/>
    <w:rsid w:val="0076720E"/>
    <w:pPr>
      <w:tabs>
        <w:tab w:val="center" w:pos="4252"/>
        <w:tab w:val="right" w:pos="8504"/>
      </w:tabs>
      <w:snapToGrid w:val="0"/>
    </w:pPr>
  </w:style>
  <w:style w:type="character" w:customStyle="1" w:styleId="a9">
    <w:name w:val="ヘッダー (文字)"/>
    <w:basedOn w:val="a0"/>
    <w:link w:val="a8"/>
    <w:uiPriority w:val="99"/>
    <w:rsid w:val="0076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8DA5-192F-4810-8658-2DDCB90C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1156</Words>
  <Characters>6595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shidokansa185</dc:creator>
  <cp:lastModifiedBy>shidokansa185</cp:lastModifiedBy>
  <cp:revision>8</cp:revision>
  <cp:lastPrinted>2016-12-08T12:32:00Z</cp:lastPrinted>
  <dcterms:created xsi:type="dcterms:W3CDTF">2016-12-06T00:09:00Z</dcterms:created>
  <dcterms:modified xsi:type="dcterms:W3CDTF">2016-12-09T04:37:00Z</dcterms:modified>
</cp:coreProperties>
</file>