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22001" w14:textId="77777777" w:rsidR="00B46472" w:rsidRDefault="00E01799">
      <w:pPr>
        <w:jc w:val="center"/>
        <w:rPr>
          <w:spacing w:val="20"/>
          <w:sz w:val="28"/>
        </w:rPr>
      </w:pPr>
      <w:bookmarkStart w:id="0" w:name="OLE_LINK1"/>
      <w:bookmarkStart w:id="1" w:name="OLE_LINK2"/>
      <w:r>
        <w:rPr>
          <w:rFonts w:hint="eastAsia"/>
          <w:spacing w:val="20"/>
          <w:sz w:val="28"/>
        </w:rPr>
        <w:t>標準的費用届出書</w:t>
      </w:r>
    </w:p>
    <w:p w14:paraId="52F2B93A" w14:textId="77777777" w:rsidR="00B46472" w:rsidRDefault="00B46472">
      <w:pPr>
        <w:jc w:val="center"/>
        <w:rPr>
          <w:spacing w:val="20"/>
          <w:sz w:val="28"/>
        </w:rPr>
      </w:pPr>
    </w:p>
    <w:p w14:paraId="44B8D15E" w14:textId="4071DB27" w:rsidR="00B46472" w:rsidRDefault="00E01799">
      <w:pPr>
        <w:jc w:val="right"/>
        <w:rPr>
          <w:spacing w:val="20"/>
        </w:rPr>
      </w:pPr>
      <w:r>
        <w:rPr>
          <w:rFonts w:hint="eastAsia"/>
          <w:spacing w:val="20"/>
        </w:rPr>
        <w:t>令和</w:t>
      </w:r>
      <w:r w:rsidR="00644CC4">
        <w:rPr>
          <w:rFonts w:hint="eastAsia"/>
          <w:spacing w:val="20"/>
        </w:rPr>
        <w:t>８</w:t>
      </w:r>
      <w:r>
        <w:rPr>
          <w:rFonts w:hint="eastAsia"/>
          <w:spacing w:val="20"/>
        </w:rPr>
        <w:t>年　　月　　日</w:t>
      </w:r>
    </w:p>
    <w:p w14:paraId="0144E130" w14:textId="77777777" w:rsidR="00B46472" w:rsidRDefault="00B46472">
      <w:pPr>
        <w:rPr>
          <w:sz w:val="28"/>
        </w:rPr>
      </w:pPr>
    </w:p>
    <w:p w14:paraId="4A7FA057" w14:textId="77777777" w:rsidR="00B46472" w:rsidRDefault="00B46472">
      <w:pPr>
        <w:jc w:val="center"/>
        <w:rPr>
          <w:sz w:val="28"/>
        </w:rPr>
      </w:pPr>
    </w:p>
    <w:p w14:paraId="1D370266" w14:textId="77777777" w:rsidR="00B46472" w:rsidRDefault="00E01799">
      <w:r>
        <w:rPr>
          <w:rFonts w:hint="eastAsia"/>
        </w:rPr>
        <w:t>（宛先）　旭</w:t>
      </w:r>
      <w:r>
        <w:rPr>
          <w:rFonts w:hint="eastAsia"/>
        </w:rPr>
        <w:t xml:space="preserve"> </w:t>
      </w:r>
      <w:r>
        <w:rPr>
          <w:rFonts w:hint="eastAsia"/>
        </w:rPr>
        <w:t>川</w:t>
      </w:r>
      <w:r>
        <w:rPr>
          <w:rFonts w:hint="eastAsia"/>
        </w:rPr>
        <w:t xml:space="preserve"> </w:t>
      </w:r>
      <w:r>
        <w:rPr>
          <w:rFonts w:hint="eastAsia"/>
        </w:rPr>
        <w:t>市</w:t>
      </w:r>
      <w:r>
        <w:rPr>
          <w:rFonts w:hint="eastAsia"/>
        </w:rPr>
        <w:t xml:space="preserve"> </w:t>
      </w:r>
      <w:r>
        <w:rPr>
          <w:rFonts w:hint="eastAsia"/>
        </w:rPr>
        <w:t>長</w:t>
      </w:r>
    </w:p>
    <w:p w14:paraId="6263CB5C" w14:textId="77777777" w:rsidR="00B46472" w:rsidRDefault="00B46472">
      <w:pPr>
        <w:jc w:val="right"/>
      </w:pPr>
    </w:p>
    <w:p w14:paraId="297D6D21" w14:textId="77777777" w:rsidR="00B46472" w:rsidRDefault="00E01799">
      <w:r>
        <w:rPr>
          <w:rFonts w:hint="eastAsia"/>
        </w:rPr>
        <w:t xml:space="preserve">　　　　　　　　　　　　　　　　　　　　　事業者所在地</w:t>
      </w:r>
    </w:p>
    <w:p w14:paraId="4BD04342" w14:textId="77777777" w:rsidR="00B46472" w:rsidRDefault="00E01799">
      <w:r>
        <w:rPr>
          <w:rFonts w:hint="eastAsia"/>
        </w:rPr>
        <w:t xml:space="preserve">　　　　　　　　　　　　　　　　　　　　　事業者名</w:t>
      </w:r>
    </w:p>
    <w:p w14:paraId="0FB124A1" w14:textId="77777777" w:rsidR="00B46472" w:rsidRDefault="00E01799">
      <w:r>
        <w:rPr>
          <w:rFonts w:hint="eastAsia"/>
        </w:rPr>
        <w:t xml:space="preserve">　　　　　　　　　　　　　　　　　　　　　代表者名　　　　　　　　　　　　　　</w:t>
      </w:r>
    </w:p>
    <w:p w14:paraId="19D6EC50" w14:textId="77777777" w:rsidR="00B46472" w:rsidRDefault="00B46472">
      <w:pPr>
        <w:wordWrap w:val="0"/>
        <w:ind w:right="840"/>
      </w:pPr>
    </w:p>
    <w:p w14:paraId="653478E6" w14:textId="77777777" w:rsidR="00B46472" w:rsidRDefault="00B46472">
      <w:pPr>
        <w:wordWrap w:val="0"/>
        <w:ind w:right="840"/>
      </w:pPr>
    </w:p>
    <w:p w14:paraId="290F0678" w14:textId="519E4E01" w:rsidR="00B46472" w:rsidRDefault="00E01799">
      <w:r>
        <w:rPr>
          <w:rFonts w:hint="eastAsia"/>
        </w:rPr>
        <w:t xml:space="preserve">　次のとおり、標準的費用について、届出します。</w:t>
      </w:r>
    </w:p>
    <w:p w14:paraId="4077E72F" w14:textId="77777777" w:rsidR="00B46472" w:rsidRDefault="00B46472"/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02"/>
      </w:tblGrid>
      <w:tr w:rsidR="00B46472" w14:paraId="56339B35" w14:textId="77777777">
        <w:trPr>
          <w:trHeight w:val="2050"/>
        </w:trPr>
        <w:tc>
          <w:tcPr>
            <w:tcW w:w="8702" w:type="dxa"/>
            <w:shd w:val="clear" w:color="auto" w:fill="auto"/>
          </w:tcPr>
          <w:p w14:paraId="52ECDBC0" w14:textId="060A7F68" w:rsidR="00B46472" w:rsidRDefault="00E0179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※総２階建住宅（建坪２３坪）で積雪５０㎝の場合、一軒を実施したときの参考価格（排雪を除く）</w:t>
            </w:r>
          </w:p>
          <w:p w14:paraId="63B7413F" w14:textId="77777777" w:rsidR="00B46472" w:rsidRDefault="00E01799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　　　　　　</w:t>
            </w:r>
            <w:r>
              <w:rPr>
                <w:rFonts w:hint="eastAsia"/>
                <w:sz w:val="32"/>
              </w:rPr>
              <w:t xml:space="preserve">  </w:t>
            </w:r>
            <w:r>
              <w:rPr>
                <w:rFonts w:hint="eastAsia"/>
                <w:sz w:val="32"/>
                <w:u w:val="single"/>
              </w:rPr>
              <w:t xml:space="preserve">　　　　　　　　　　　円　</w:t>
            </w:r>
          </w:p>
          <w:p w14:paraId="084EE854" w14:textId="68AC5532" w:rsidR="00B46472" w:rsidRDefault="00E01799">
            <w:pPr>
              <w:jc w:val="center"/>
              <w:rPr>
                <w:sz w:val="28"/>
                <w:u w:val="single"/>
              </w:rPr>
            </w:pPr>
            <w:r>
              <w:rPr>
                <w:rFonts w:hint="eastAsia"/>
                <w:sz w:val="24"/>
              </w:rPr>
              <w:t>（ただし、消費税及び地方消費税を含まない。）</w:t>
            </w:r>
          </w:p>
        </w:tc>
      </w:tr>
    </w:tbl>
    <w:p w14:paraId="14D61F0B" w14:textId="77777777" w:rsidR="00B46472" w:rsidRDefault="00B46472"/>
    <w:p w14:paraId="757193DA" w14:textId="77777777" w:rsidR="00B46472" w:rsidRDefault="00B46472">
      <w:pPr>
        <w:ind w:firstLineChars="100" w:firstLine="210"/>
      </w:pPr>
    </w:p>
    <w:p w14:paraId="21420E81" w14:textId="77777777" w:rsidR="00B46472" w:rsidRDefault="00E01799">
      <w:pPr>
        <w:ind w:firstLineChars="100" w:firstLine="210"/>
      </w:pPr>
      <w:r>
        <w:rPr>
          <w:rFonts w:hint="eastAsia"/>
        </w:rPr>
        <w:t>標準的費用内訳</w:t>
      </w:r>
    </w:p>
    <w:p w14:paraId="7E332B86" w14:textId="77777777" w:rsidR="00B46472" w:rsidRDefault="00B46472">
      <w:pPr>
        <w:ind w:firstLineChars="100" w:firstLine="210"/>
      </w:pP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02"/>
      </w:tblGrid>
      <w:tr w:rsidR="00B46472" w14:paraId="4FAF6717" w14:textId="77777777">
        <w:trPr>
          <w:trHeight w:val="3281"/>
        </w:trPr>
        <w:tc>
          <w:tcPr>
            <w:tcW w:w="8702" w:type="dxa"/>
            <w:shd w:val="clear" w:color="auto" w:fill="auto"/>
            <w:vAlign w:val="center"/>
          </w:tcPr>
          <w:p w14:paraId="0C19AA85" w14:textId="77777777" w:rsidR="00B46472" w:rsidRDefault="00B46472">
            <w:pPr>
              <w:rPr>
                <w:sz w:val="28"/>
                <w:u w:val="single"/>
              </w:rPr>
            </w:pPr>
          </w:p>
        </w:tc>
      </w:tr>
      <w:bookmarkEnd w:id="0"/>
      <w:bookmarkEnd w:id="1"/>
    </w:tbl>
    <w:p w14:paraId="1712AEBB" w14:textId="77777777" w:rsidR="00B46472" w:rsidRDefault="00B46472"/>
    <w:sectPr w:rsidR="00B46472">
      <w:head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0BDDE" w14:textId="77777777" w:rsidR="00E01799" w:rsidRDefault="00E01799">
      <w:r>
        <w:separator/>
      </w:r>
    </w:p>
  </w:endnote>
  <w:endnote w:type="continuationSeparator" w:id="0">
    <w:p w14:paraId="7E164E31" w14:textId="77777777" w:rsidR="00E01799" w:rsidRDefault="00E01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5F973" w14:textId="77777777" w:rsidR="00E01799" w:rsidRDefault="00E01799">
      <w:r>
        <w:separator/>
      </w:r>
    </w:p>
  </w:footnote>
  <w:footnote w:type="continuationSeparator" w:id="0">
    <w:p w14:paraId="4A3078AA" w14:textId="77777777" w:rsidR="00E01799" w:rsidRDefault="00E01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83685" w14:textId="77777777" w:rsidR="00B46472" w:rsidRDefault="00E01799">
    <w:pPr>
      <w:pStyle w:val="a4"/>
      <w:jc w:val="right"/>
    </w:pPr>
    <w:r>
      <w:rPr>
        <w:rFonts w:hint="eastAsia"/>
      </w:rPr>
      <w:t>様式第６号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472"/>
    <w:rsid w:val="00644CC4"/>
    <w:rsid w:val="00B46472"/>
    <w:rsid w:val="00E0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694A8C"/>
  <w15:chartTrackingRefBased/>
  <w15:docId w15:val="{896D6B3E-7668-4C08-BE6D-57252EEC1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footnote reference"/>
    <w:basedOn w:val="a0"/>
    <w:semiHidden/>
    <w:rPr>
      <w:vertAlign w:val="superscript"/>
    </w:rPr>
  </w:style>
  <w:style w:type="character" w:styleId="a7">
    <w:name w:val="endnote reference"/>
    <w:basedOn w:val="a0"/>
    <w:semiHidden/>
    <w:rPr>
      <w:vertAlign w:val="superscript"/>
    </w:rPr>
  </w:style>
  <w:style w:type="table" w:styleId="a8">
    <w:name w:val="Table Grid"/>
    <w:basedOn w:val="a1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133</Words>
  <Characters>131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（様式第７号）</dc:title>
  <dc:creator>kaigokourei115</dc:creator>
  <cp:lastModifiedBy>松本　聖彦</cp:lastModifiedBy>
  <cp:revision>20</cp:revision>
  <cp:lastPrinted>2016-09-29T02:27:00Z</cp:lastPrinted>
  <dcterms:created xsi:type="dcterms:W3CDTF">2006-08-23T13:28:00Z</dcterms:created>
  <dcterms:modified xsi:type="dcterms:W3CDTF">2026-09-17T10:13:00Z</dcterms:modified>
</cp:coreProperties>
</file>