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FF3C" w14:textId="77777777" w:rsidR="000D5DF8" w:rsidRDefault="000D5DF8">
      <w:pPr>
        <w:jc w:val="right"/>
        <w:rPr>
          <w:rFonts w:hint="eastAsia"/>
          <w:sz w:val="24"/>
        </w:rPr>
      </w:pPr>
    </w:p>
    <w:p w14:paraId="08A96C07" w14:textId="77777777" w:rsidR="000D5DF8" w:rsidRDefault="000D5DF8">
      <w:pPr>
        <w:jc w:val="right"/>
        <w:rPr>
          <w:rFonts w:hint="eastAsia"/>
          <w:sz w:val="24"/>
        </w:rPr>
      </w:pPr>
    </w:p>
    <w:p w14:paraId="66A20A1A" w14:textId="77777777" w:rsidR="000D5DF8" w:rsidRDefault="000D5DF8">
      <w:pPr>
        <w:jc w:val="center"/>
        <w:rPr>
          <w:rFonts w:hint="eastAsia"/>
          <w:sz w:val="28"/>
        </w:rPr>
      </w:pPr>
      <w:r>
        <w:rPr>
          <w:rFonts w:hint="eastAsia"/>
          <w:sz w:val="28"/>
        </w:rPr>
        <w:t>旭川市高齢者等屋根雪下ろし事業助成券取扱指定事業者体制届出書</w:t>
      </w:r>
    </w:p>
    <w:p w14:paraId="716A852C" w14:textId="77777777" w:rsidR="000D5DF8" w:rsidRDefault="000D5DF8">
      <w:pPr>
        <w:jc w:val="center"/>
        <w:rPr>
          <w:rFonts w:hint="eastAsia"/>
          <w:sz w:val="28"/>
        </w:rPr>
      </w:pPr>
    </w:p>
    <w:p w14:paraId="1E83E13F" w14:textId="77777777" w:rsidR="000D5DF8" w:rsidRDefault="000D5DF8">
      <w:pPr>
        <w:rPr>
          <w:rFonts w:hint="eastAsia"/>
          <w:sz w:val="24"/>
        </w:rPr>
      </w:pPr>
      <w:r>
        <w:rPr>
          <w:rFonts w:hint="eastAsia"/>
          <w:sz w:val="24"/>
        </w:rPr>
        <w:t>（宛先）旭</w:t>
      </w:r>
      <w:r>
        <w:rPr>
          <w:rFonts w:hint="eastAsia"/>
          <w:sz w:val="24"/>
        </w:rPr>
        <w:t xml:space="preserve"> </w:t>
      </w:r>
      <w:r>
        <w:rPr>
          <w:rFonts w:hint="eastAsia"/>
          <w:sz w:val="24"/>
        </w:rPr>
        <w:t>川</w:t>
      </w:r>
      <w:r>
        <w:rPr>
          <w:rFonts w:hint="eastAsia"/>
          <w:sz w:val="24"/>
        </w:rPr>
        <w:t xml:space="preserve"> </w:t>
      </w:r>
      <w:r>
        <w:rPr>
          <w:rFonts w:hint="eastAsia"/>
          <w:sz w:val="24"/>
        </w:rPr>
        <w:t>市</w:t>
      </w:r>
      <w:r>
        <w:rPr>
          <w:rFonts w:hint="eastAsia"/>
          <w:sz w:val="24"/>
        </w:rPr>
        <w:t xml:space="preserve"> </w:t>
      </w:r>
      <w:r>
        <w:rPr>
          <w:rFonts w:hint="eastAsia"/>
          <w:sz w:val="24"/>
        </w:rPr>
        <w:t>長</w:t>
      </w:r>
    </w:p>
    <w:p w14:paraId="4464F5E5" w14:textId="77777777" w:rsidR="000D5DF8" w:rsidRDefault="000D5DF8">
      <w:pPr>
        <w:wordWrap w:val="0"/>
        <w:ind w:right="280"/>
        <w:jc w:val="right"/>
        <w:rPr>
          <w:rFonts w:hint="eastAsia"/>
          <w:sz w:val="22"/>
        </w:rPr>
      </w:pPr>
      <w:r>
        <w:rPr>
          <w:rFonts w:hint="eastAsia"/>
          <w:sz w:val="22"/>
        </w:rPr>
        <w:t>令和</w:t>
      </w:r>
      <w:r w:rsidR="00C1091F">
        <w:rPr>
          <w:rFonts w:hint="eastAsia"/>
          <w:sz w:val="22"/>
        </w:rPr>
        <w:t>７</w:t>
      </w:r>
      <w:r>
        <w:rPr>
          <w:rFonts w:hint="eastAsia"/>
          <w:sz w:val="22"/>
        </w:rPr>
        <w:t>年　　月　　日</w:t>
      </w:r>
    </w:p>
    <w:p w14:paraId="703A1B05" w14:textId="77777777" w:rsidR="000D5DF8" w:rsidRDefault="000D5DF8">
      <w:pPr>
        <w:rPr>
          <w:rFonts w:hint="eastAsia"/>
          <w:sz w:val="28"/>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6660"/>
      </w:tblGrid>
      <w:tr w:rsidR="000D5DF8" w14:paraId="43C37C05" w14:textId="77777777">
        <w:trPr>
          <w:trHeight w:val="1245"/>
        </w:trPr>
        <w:tc>
          <w:tcPr>
            <w:tcW w:w="1980" w:type="dxa"/>
          </w:tcPr>
          <w:p w14:paraId="002B7DF0" w14:textId="77777777" w:rsidR="000D5DF8" w:rsidRDefault="000D5DF8">
            <w:pPr>
              <w:ind w:firstLineChars="100" w:firstLine="240"/>
              <w:rPr>
                <w:rFonts w:hint="eastAsia"/>
                <w:sz w:val="24"/>
              </w:rPr>
            </w:pPr>
          </w:p>
          <w:p w14:paraId="1F8B220D" w14:textId="77777777" w:rsidR="000D5DF8" w:rsidRDefault="000D5DF8">
            <w:pPr>
              <w:ind w:firstLineChars="100" w:firstLine="240"/>
              <w:rPr>
                <w:rFonts w:hint="eastAsia"/>
                <w:sz w:val="24"/>
              </w:rPr>
            </w:pPr>
            <w:r>
              <w:rPr>
                <w:rFonts w:hint="eastAsia"/>
                <w:sz w:val="24"/>
              </w:rPr>
              <w:t>申請事業者</w:t>
            </w:r>
          </w:p>
          <w:p w14:paraId="37A6199A" w14:textId="77777777" w:rsidR="000D5DF8" w:rsidRDefault="000D5DF8">
            <w:pPr>
              <w:ind w:firstLineChars="200" w:firstLine="480"/>
              <w:rPr>
                <w:rFonts w:hint="eastAsia"/>
                <w:sz w:val="24"/>
              </w:rPr>
            </w:pPr>
            <w:r>
              <w:rPr>
                <w:rFonts w:hint="eastAsia"/>
                <w:sz w:val="24"/>
              </w:rPr>
              <w:t>所在地</w:t>
            </w:r>
          </w:p>
        </w:tc>
        <w:tc>
          <w:tcPr>
            <w:tcW w:w="6660" w:type="dxa"/>
            <w:vAlign w:val="center"/>
          </w:tcPr>
          <w:p w14:paraId="7A30F8BE" w14:textId="77777777" w:rsidR="000D5DF8" w:rsidRDefault="000D5DF8">
            <w:pPr>
              <w:jc w:val="center"/>
              <w:rPr>
                <w:sz w:val="28"/>
              </w:rPr>
            </w:pPr>
          </w:p>
        </w:tc>
      </w:tr>
      <w:tr w:rsidR="000D5DF8" w14:paraId="02DE1FA1" w14:textId="77777777">
        <w:trPr>
          <w:trHeight w:val="1080"/>
        </w:trPr>
        <w:tc>
          <w:tcPr>
            <w:tcW w:w="1980" w:type="dxa"/>
          </w:tcPr>
          <w:p w14:paraId="3D79B458" w14:textId="77777777" w:rsidR="000D5DF8" w:rsidRDefault="000D5DF8">
            <w:pPr>
              <w:rPr>
                <w:rFonts w:hint="eastAsia"/>
                <w:sz w:val="24"/>
              </w:rPr>
            </w:pPr>
          </w:p>
          <w:p w14:paraId="0108565C" w14:textId="77777777" w:rsidR="000D5DF8" w:rsidRDefault="000D5DF8">
            <w:pPr>
              <w:jc w:val="center"/>
              <w:rPr>
                <w:rFonts w:hint="eastAsia"/>
                <w:sz w:val="24"/>
              </w:rPr>
            </w:pPr>
            <w:r>
              <w:rPr>
                <w:rFonts w:hint="eastAsia"/>
                <w:sz w:val="24"/>
              </w:rPr>
              <w:t>申請事業者名</w:t>
            </w:r>
          </w:p>
        </w:tc>
        <w:tc>
          <w:tcPr>
            <w:tcW w:w="6660" w:type="dxa"/>
            <w:vAlign w:val="center"/>
          </w:tcPr>
          <w:p w14:paraId="37E5B85A" w14:textId="77777777" w:rsidR="000D5DF8" w:rsidRDefault="000D5DF8">
            <w:pPr>
              <w:jc w:val="center"/>
              <w:rPr>
                <w:sz w:val="28"/>
              </w:rPr>
            </w:pPr>
          </w:p>
        </w:tc>
      </w:tr>
    </w:tbl>
    <w:p w14:paraId="1E7014A5" w14:textId="77777777" w:rsidR="000D5DF8" w:rsidRDefault="000D5DF8">
      <w:pPr>
        <w:rPr>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2002"/>
        <w:gridCol w:w="1958"/>
        <w:gridCol w:w="2700"/>
      </w:tblGrid>
      <w:tr w:rsidR="000D5DF8" w14:paraId="066B5759" w14:textId="77777777">
        <w:trPr>
          <w:trHeight w:val="1140"/>
        </w:trPr>
        <w:tc>
          <w:tcPr>
            <w:tcW w:w="1980" w:type="dxa"/>
            <w:vAlign w:val="center"/>
          </w:tcPr>
          <w:p w14:paraId="4CD4B76A" w14:textId="77777777" w:rsidR="000D5DF8" w:rsidRDefault="000D5DF8">
            <w:pPr>
              <w:jc w:val="center"/>
              <w:rPr>
                <w:rFonts w:hint="eastAsia"/>
                <w:sz w:val="24"/>
              </w:rPr>
            </w:pPr>
            <w:r>
              <w:rPr>
                <w:rFonts w:hint="eastAsia"/>
                <w:sz w:val="24"/>
              </w:rPr>
              <w:t>実施期間中の</w:t>
            </w:r>
          </w:p>
          <w:p w14:paraId="178D3434" w14:textId="77777777" w:rsidR="000D5DF8" w:rsidRDefault="000D5DF8">
            <w:pPr>
              <w:jc w:val="center"/>
              <w:rPr>
                <w:rFonts w:hint="eastAsia"/>
                <w:sz w:val="24"/>
              </w:rPr>
            </w:pPr>
            <w:r>
              <w:rPr>
                <w:rFonts w:hint="eastAsia"/>
                <w:sz w:val="24"/>
              </w:rPr>
              <w:t>作業予定時間</w:t>
            </w:r>
          </w:p>
        </w:tc>
        <w:tc>
          <w:tcPr>
            <w:tcW w:w="6660" w:type="dxa"/>
            <w:gridSpan w:val="3"/>
            <w:vAlign w:val="center"/>
          </w:tcPr>
          <w:p w14:paraId="1F186870" w14:textId="77777777" w:rsidR="000D5DF8" w:rsidRDefault="000D5DF8">
            <w:pPr>
              <w:ind w:firstLineChars="200" w:firstLine="480"/>
              <w:jc w:val="center"/>
              <w:rPr>
                <w:rFonts w:hint="eastAsia"/>
                <w:sz w:val="24"/>
              </w:rPr>
            </w:pPr>
            <w:r>
              <w:rPr>
                <w:rFonts w:hint="eastAsia"/>
                <w:sz w:val="24"/>
              </w:rPr>
              <w:t xml:space="preserve">　　時　　分　～　　　時　　分</w:t>
            </w:r>
          </w:p>
        </w:tc>
      </w:tr>
      <w:tr w:rsidR="000D5DF8" w14:paraId="6A40F7E3" w14:textId="77777777">
        <w:trPr>
          <w:trHeight w:val="630"/>
        </w:trPr>
        <w:tc>
          <w:tcPr>
            <w:tcW w:w="1980" w:type="dxa"/>
            <w:vMerge w:val="restart"/>
            <w:vAlign w:val="center"/>
          </w:tcPr>
          <w:p w14:paraId="5F02AFD2" w14:textId="77777777" w:rsidR="000D5DF8" w:rsidRDefault="000D5DF8">
            <w:pPr>
              <w:jc w:val="center"/>
              <w:rPr>
                <w:rFonts w:hint="eastAsia"/>
                <w:sz w:val="24"/>
              </w:rPr>
            </w:pPr>
            <w:r>
              <w:rPr>
                <w:rFonts w:hint="eastAsia"/>
                <w:sz w:val="24"/>
              </w:rPr>
              <w:t>実施期間中の</w:t>
            </w:r>
          </w:p>
          <w:p w14:paraId="051FF7DD" w14:textId="77777777" w:rsidR="000D5DF8" w:rsidRDefault="000D5DF8">
            <w:pPr>
              <w:jc w:val="center"/>
              <w:rPr>
                <w:rFonts w:hint="eastAsia"/>
                <w:sz w:val="24"/>
              </w:rPr>
            </w:pPr>
            <w:r>
              <w:rPr>
                <w:rFonts w:hint="eastAsia"/>
                <w:sz w:val="24"/>
              </w:rPr>
              <w:t>休日</w:t>
            </w:r>
          </w:p>
          <w:p w14:paraId="36749454" w14:textId="77777777" w:rsidR="000D5DF8" w:rsidRDefault="000D5DF8">
            <w:pPr>
              <w:jc w:val="center"/>
              <w:rPr>
                <w:rFonts w:hint="eastAsia"/>
                <w:spacing w:val="-4"/>
                <w:sz w:val="24"/>
              </w:rPr>
            </w:pPr>
            <w:r>
              <w:rPr>
                <w:rFonts w:hint="eastAsia"/>
                <w:spacing w:val="-4"/>
                <w:sz w:val="24"/>
              </w:rPr>
              <w:t>（年末年始含む）</w:t>
            </w:r>
          </w:p>
        </w:tc>
        <w:tc>
          <w:tcPr>
            <w:tcW w:w="2002" w:type="dxa"/>
            <w:tcBorders>
              <w:bottom w:val="dashed" w:sz="4" w:space="0" w:color="auto"/>
              <w:right w:val="nil"/>
            </w:tcBorders>
            <w:vAlign w:val="center"/>
          </w:tcPr>
          <w:p w14:paraId="316B3973" w14:textId="77777777" w:rsidR="000D5DF8" w:rsidRDefault="000D5DF8">
            <w:pPr>
              <w:rPr>
                <w:rFonts w:hint="eastAsia"/>
                <w:sz w:val="24"/>
              </w:rPr>
            </w:pPr>
            <w:r>
              <w:rPr>
                <w:rFonts w:hint="eastAsia"/>
                <w:sz w:val="24"/>
              </w:rPr>
              <w:t>【休日】</w:t>
            </w:r>
          </w:p>
        </w:tc>
        <w:tc>
          <w:tcPr>
            <w:tcW w:w="4658" w:type="dxa"/>
            <w:gridSpan w:val="2"/>
            <w:tcBorders>
              <w:top w:val="single" w:sz="4" w:space="0" w:color="auto"/>
              <w:left w:val="nil"/>
              <w:bottom w:val="dashed" w:sz="4" w:space="0" w:color="auto"/>
              <w:right w:val="single" w:sz="4" w:space="0" w:color="auto"/>
              <w:tl2br w:val="nil"/>
              <w:tr2bl w:val="nil"/>
            </w:tcBorders>
            <w:vAlign w:val="center"/>
          </w:tcPr>
          <w:p w14:paraId="7987CFEF" w14:textId="77777777" w:rsidR="000D5DF8" w:rsidRDefault="000D5DF8">
            <w:pPr>
              <w:jc w:val="center"/>
              <w:rPr>
                <w:rFonts w:hint="eastAsia"/>
                <w:sz w:val="24"/>
              </w:rPr>
            </w:pPr>
          </w:p>
        </w:tc>
      </w:tr>
      <w:tr w:rsidR="000D5DF8" w14:paraId="05EB6FD8" w14:textId="77777777">
        <w:trPr>
          <w:trHeight w:val="630"/>
        </w:trPr>
        <w:tc>
          <w:tcPr>
            <w:tcW w:w="1980" w:type="dxa"/>
            <w:vMerge/>
            <w:vAlign w:val="center"/>
          </w:tcPr>
          <w:p w14:paraId="5972A73D" w14:textId="77777777" w:rsidR="000D5DF8" w:rsidRDefault="000D5DF8">
            <w:pPr>
              <w:rPr>
                <w:rFonts w:hint="eastAsia"/>
              </w:rPr>
            </w:pPr>
          </w:p>
        </w:tc>
        <w:tc>
          <w:tcPr>
            <w:tcW w:w="2002" w:type="dxa"/>
            <w:tcBorders>
              <w:top w:val="dashed" w:sz="4" w:space="0" w:color="auto"/>
              <w:right w:val="nil"/>
            </w:tcBorders>
            <w:vAlign w:val="center"/>
          </w:tcPr>
          <w:p w14:paraId="1E86BEF5" w14:textId="77777777" w:rsidR="000D5DF8" w:rsidRDefault="000D5DF8">
            <w:pPr>
              <w:rPr>
                <w:rFonts w:hint="eastAsia"/>
              </w:rPr>
            </w:pPr>
            <w:r>
              <w:rPr>
                <w:rFonts w:hint="eastAsia"/>
              </w:rPr>
              <w:t>【年末年始の休日】</w:t>
            </w:r>
          </w:p>
        </w:tc>
        <w:tc>
          <w:tcPr>
            <w:tcW w:w="4658" w:type="dxa"/>
            <w:gridSpan w:val="2"/>
            <w:tcBorders>
              <w:top w:val="dashed" w:sz="4" w:space="0" w:color="auto"/>
              <w:left w:val="nil"/>
              <w:bottom w:val="single" w:sz="4" w:space="0" w:color="auto"/>
              <w:right w:val="single" w:sz="4" w:space="0" w:color="auto"/>
              <w:tl2br w:val="nil"/>
              <w:tr2bl w:val="nil"/>
            </w:tcBorders>
            <w:vAlign w:val="center"/>
          </w:tcPr>
          <w:p w14:paraId="325870C8" w14:textId="77777777" w:rsidR="000D5DF8" w:rsidRDefault="000D5DF8">
            <w:pPr>
              <w:jc w:val="center"/>
              <w:rPr>
                <w:rFonts w:hint="eastAsia"/>
              </w:rPr>
            </w:pPr>
            <w:r>
              <w:rPr>
                <w:rFonts w:hint="eastAsia"/>
              </w:rPr>
              <w:t xml:space="preserve">　　月　　日　～　　　月　　日</w:t>
            </w:r>
          </w:p>
        </w:tc>
      </w:tr>
      <w:tr w:rsidR="000D5DF8" w14:paraId="5216D4BF" w14:textId="77777777">
        <w:trPr>
          <w:trHeight w:val="1065"/>
        </w:trPr>
        <w:tc>
          <w:tcPr>
            <w:tcW w:w="1980" w:type="dxa"/>
            <w:vAlign w:val="center"/>
          </w:tcPr>
          <w:p w14:paraId="342E5403" w14:textId="77777777" w:rsidR="000D5DF8" w:rsidRDefault="000D5DF8">
            <w:pPr>
              <w:jc w:val="center"/>
              <w:rPr>
                <w:rFonts w:hint="eastAsia"/>
                <w:sz w:val="24"/>
              </w:rPr>
            </w:pPr>
            <w:r>
              <w:rPr>
                <w:rFonts w:hint="eastAsia"/>
                <w:sz w:val="24"/>
              </w:rPr>
              <w:t>雪下ろし作業</w:t>
            </w:r>
          </w:p>
          <w:p w14:paraId="7059C6D0" w14:textId="77777777" w:rsidR="000D5DF8" w:rsidRDefault="000D5DF8">
            <w:pPr>
              <w:jc w:val="center"/>
              <w:rPr>
                <w:rFonts w:hint="eastAsia"/>
                <w:sz w:val="24"/>
              </w:rPr>
            </w:pPr>
            <w:r>
              <w:rPr>
                <w:rFonts w:hint="eastAsia"/>
                <w:sz w:val="24"/>
              </w:rPr>
              <w:t>人員及び班編制</w:t>
            </w:r>
          </w:p>
        </w:tc>
        <w:tc>
          <w:tcPr>
            <w:tcW w:w="3960" w:type="dxa"/>
            <w:gridSpan w:val="2"/>
            <w:vAlign w:val="center"/>
          </w:tcPr>
          <w:p w14:paraId="3F2CFD98" w14:textId="77777777" w:rsidR="000D5DF8" w:rsidRDefault="000D5DF8">
            <w:pPr>
              <w:jc w:val="center"/>
              <w:rPr>
                <w:rFonts w:hint="eastAsia"/>
                <w:sz w:val="24"/>
              </w:rPr>
            </w:pPr>
            <w:r>
              <w:rPr>
                <w:rFonts w:hint="eastAsia"/>
                <w:sz w:val="24"/>
              </w:rPr>
              <w:t xml:space="preserve">　　　　名</w:t>
            </w:r>
          </w:p>
        </w:tc>
        <w:tc>
          <w:tcPr>
            <w:tcW w:w="2700" w:type="dxa"/>
            <w:vAlign w:val="center"/>
          </w:tcPr>
          <w:p w14:paraId="3C097694" w14:textId="77777777" w:rsidR="000D5DF8" w:rsidRDefault="000D5DF8">
            <w:pPr>
              <w:jc w:val="center"/>
              <w:rPr>
                <w:rFonts w:hint="eastAsia"/>
                <w:sz w:val="24"/>
              </w:rPr>
            </w:pPr>
            <w:r>
              <w:rPr>
                <w:rFonts w:hint="eastAsia"/>
                <w:sz w:val="24"/>
              </w:rPr>
              <w:t xml:space="preserve">　　　　班</w:t>
            </w:r>
          </w:p>
        </w:tc>
      </w:tr>
      <w:tr w:rsidR="000D5DF8" w14:paraId="2AF1B05B" w14:textId="77777777">
        <w:trPr>
          <w:trHeight w:val="1601"/>
        </w:trPr>
        <w:tc>
          <w:tcPr>
            <w:tcW w:w="1980" w:type="dxa"/>
            <w:vAlign w:val="center"/>
          </w:tcPr>
          <w:p w14:paraId="50EC7A14" w14:textId="77777777" w:rsidR="000D5DF8" w:rsidRDefault="000D5DF8">
            <w:pPr>
              <w:jc w:val="center"/>
              <w:rPr>
                <w:rFonts w:hint="eastAsia"/>
                <w:sz w:val="24"/>
              </w:rPr>
            </w:pPr>
            <w:r>
              <w:rPr>
                <w:rFonts w:hint="eastAsia"/>
                <w:sz w:val="24"/>
              </w:rPr>
              <w:t>雪下ろし作業用保有作業機械</w:t>
            </w:r>
          </w:p>
          <w:p w14:paraId="1B14312D" w14:textId="77777777" w:rsidR="000D5DF8" w:rsidRDefault="000D5DF8">
            <w:pPr>
              <w:jc w:val="center"/>
              <w:rPr>
                <w:rFonts w:hint="eastAsia"/>
                <w:sz w:val="24"/>
              </w:rPr>
            </w:pPr>
            <w:r>
              <w:rPr>
                <w:rFonts w:hint="eastAsia"/>
                <w:sz w:val="24"/>
              </w:rPr>
              <w:t>（種類・台数）</w:t>
            </w:r>
          </w:p>
        </w:tc>
        <w:tc>
          <w:tcPr>
            <w:tcW w:w="6660" w:type="dxa"/>
            <w:gridSpan w:val="3"/>
            <w:vAlign w:val="center"/>
          </w:tcPr>
          <w:p w14:paraId="70AF5201" w14:textId="77777777" w:rsidR="000D5DF8" w:rsidRDefault="000D5DF8">
            <w:pPr>
              <w:rPr>
                <w:rFonts w:hint="eastAsia"/>
                <w:sz w:val="24"/>
              </w:rPr>
            </w:pPr>
            <w:r>
              <w:rPr>
                <w:rFonts w:hint="eastAsia"/>
                <w:sz w:val="24"/>
              </w:rPr>
              <w:t>種類　・　　　　　　　　　　　　　　台数　　　　台</w:t>
            </w:r>
          </w:p>
          <w:p w14:paraId="10E9D538" w14:textId="77777777" w:rsidR="000D5DF8" w:rsidRDefault="000D5DF8">
            <w:pPr>
              <w:rPr>
                <w:rFonts w:hint="eastAsia"/>
                <w:sz w:val="24"/>
              </w:rPr>
            </w:pPr>
            <w:r>
              <w:rPr>
                <w:rFonts w:hint="eastAsia"/>
                <w:sz w:val="24"/>
              </w:rPr>
              <w:t xml:space="preserve">　　　・　　　　　　　　　　　　　　　　　　　　台</w:t>
            </w:r>
          </w:p>
          <w:p w14:paraId="75A58BB3" w14:textId="77777777" w:rsidR="000D5DF8" w:rsidRDefault="000D5DF8">
            <w:pPr>
              <w:rPr>
                <w:rFonts w:hint="eastAsia"/>
                <w:sz w:val="24"/>
              </w:rPr>
            </w:pPr>
            <w:r>
              <w:rPr>
                <w:rFonts w:hint="eastAsia"/>
                <w:sz w:val="24"/>
              </w:rPr>
              <w:t xml:space="preserve">　　　・　　　　　　　　　　　　　　　　　　　　台　</w:t>
            </w:r>
          </w:p>
          <w:p w14:paraId="6AED415E" w14:textId="77777777" w:rsidR="000D5DF8" w:rsidRDefault="000D5DF8">
            <w:pPr>
              <w:rPr>
                <w:rFonts w:hint="eastAsia"/>
                <w:sz w:val="24"/>
              </w:rPr>
            </w:pPr>
            <w:r>
              <w:rPr>
                <w:rFonts w:hint="eastAsia"/>
                <w:sz w:val="24"/>
              </w:rPr>
              <w:t xml:space="preserve">　　　・　　　　　　　　　　　　　　　　　　　　台</w:t>
            </w:r>
          </w:p>
        </w:tc>
      </w:tr>
    </w:tbl>
    <w:p w14:paraId="15075A9E" w14:textId="77777777" w:rsidR="000D5DF8" w:rsidRDefault="000D5DF8">
      <w:pPr>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6660"/>
      </w:tblGrid>
      <w:tr w:rsidR="000D5DF8" w14:paraId="713B9A9D" w14:textId="77777777">
        <w:trPr>
          <w:trHeight w:val="567"/>
        </w:trPr>
        <w:tc>
          <w:tcPr>
            <w:tcW w:w="1980" w:type="dxa"/>
            <w:vAlign w:val="center"/>
          </w:tcPr>
          <w:p w14:paraId="562C24C8" w14:textId="77777777" w:rsidR="000D5DF8" w:rsidRDefault="000D5DF8">
            <w:pPr>
              <w:jc w:val="center"/>
              <w:rPr>
                <w:rFonts w:hint="eastAsia"/>
              </w:rPr>
            </w:pPr>
            <w:r>
              <w:rPr>
                <w:rFonts w:hint="eastAsia"/>
                <w:sz w:val="24"/>
              </w:rPr>
              <w:t>排雪作業の可否</w:t>
            </w:r>
          </w:p>
        </w:tc>
        <w:tc>
          <w:tcPr>
            <w:tcW w:w="6660" w:type="dxa"/>
            <w:vAlign w:val="center"/>
          </w:tcPr>
          <w:p w14:paraId="768BEE23" w14:textId="77777777" w:rsidR="000D5DF8" w:rsidRDefault="000D5DF8">
            <w:pPr>
              <w:jc w:val="center"/>
              <w:rPr>
                <w:rFonts w:hint="eastAsia"/>
                <w:sz w:val="24"/>
              </w:rPr>
            </w:pPr>
            <w:r>
              <w:rPr>
                <w:rFonts w:hint="eastAsia"/>
                <w:sz w:val="24"/>
              </w:rPr>
              <w:t>可　　　　　・　　　　　否</w:t>
            </w:r>
          </w:p>
        </w:tc>
      </w:tr>
      <w:tr w:rsidR="000D5DF8" w14:paraId="0712B4A9" w14:textId="77777777">
        <w:trPr>
          <w:trHeight w:val="1553"/>
        </w:trPr>
        <w:tc>
          <w:tcPr>
            <w:tcW w:w="1980" w:type="dxa"/>
            <w:vAlign w:val="center"/>
          </w:tcPr>
          <w:p w14:paraId="16A77A70" w14:textId="77777777" w:rsidR="000D5DF8" w:rsidRDefault="000D5DF8">
            <w:pPr>
              <w:jc w:val="center"/>
              <w:rPr>
                <w:rFonts w:hint="eastAsia"/>
                <w:sz w:val="24"/>
              </w:rPr>
            </w:pPr>
            <w:r>
              <w:rPr>
                <w:rFonts w:hint="eastAsia"/>
                <w:sz w:val="24"/>
              </w:rPr>
              <w:t>排雪用車輌</w:t>
            </w:r>
          </w:p>
          <w:p w14:paraId="3210E8D7" w14:textId="77777777" w:rsidR="000D5DF8" w:rsidRDefault="000D5DF8">
            <w:pPr>
              <w:jc w:val="center"/>
              <w:rPr>
                <w:rFonts w:hint="eastAsia"/>
                <w:sz w:val="24"/>
              </w:rPr>
            </w:pPr>
            <w:r>
              <w:rPr>
                <w:rFonts w:hint="eastAsia"/>
                <w:sz w:val="24"/>
              </w:rPr>
              <w:t>（種類・台数）</w:t>
            </w:r>
          </w:p>
        </w:tc>
        <w:tc>
          <w:tcPr>
            <w:tcW w:w="6660" w:type="dxa"/>
            <w:vAlign w:val="center"/>
          </w:tcPr>
          <w:p w14:paraId="4DC144E4" w14:textId="77777777" w:rsidR="000D5DF8" w:rsidRDefault="000D5DF8">
            <w:pPr>
              <w:rPr>
                <w:rFonts w:hint="eastAsia"/>
                <w:sz w:val="24"/>
              </w:rPr>
            </w:pPr>
            <w:r>
              <w:rPr>
                <w:rFonts w:hint="eastAsia"/>
                <w:sz w:val="24"/>
              </w:rPr>
              <w:t>種類　・　　　　　　　　　（　　ｔ）台数　　　　台</w:t>
            </w:r>
          </w:p>
          <w:p w14:paraId="0A7CAEEE" w14:textId="77777777" w:rsidR="000D5DF8" w:rsidRDefault="000D5DF8">
            <w:pPr>
              <w:rPr>
                <w:rFonts w:hint="eastAsia"/>
                <w:sz w:val="24"/>
              </w:rPr>
            </w:pPr>
            <w:r>
              <w:rPr>
                <w:rFonts w:hint="eastAsia"/>
                <w:sz w:val="24"/>
              </w:rPr>
              <w:t xml:space="preserve">　　　・　　　　　　　　　（　　ｔ）　　　　　　台</w:t>
            </w:r>
          </w:p>
          <w:p w14:paraId="6C4F9A9A" w14:textId="77777777" w:rsidR="000D5DF8" w:rsidRDefault="000D5DF8">
            <w:pPr>
              <w:rPr>
                <w:rFonts w:hint="eastAsia"/>
                <w:sz w:val="24"/>
              </w:rPr>
            </w:pPr>
            <w:r>
              <w:rPr>
                <w:rFonts w:hint="eastAsia"/>
                <w:sz w:val="24"/>
              </w:rPr>
              <w:t xml:space="preserve">　　　・　　　　　　　　　（　　ｔ）　　　　　　台</w:t>
            </w:r>
          </w:p>
          <w:p w14:paraId="44EB0459" w14:textId="77777777" w:rsidR="000D5DF8" w:rsidRDefault="000D5DF8">
            <w:pPr>
              <w:rPr>
                <w:rFonts w:hint="eastAsia"/>
                <w:sz w:val="24"/>
              </w:rPr>
            </w:pPr>
            <w:r>
              <w:rPr>
                <w:rFonts w:hint="eastAsia"/>
                <w:sz w:val="24"/>
              </w:rPr>
              <w:t xml:space="preserve">　　　・　　　　　　　　　（　　ｔ）　　　　　　台　</w:t>
            </w:r>
          </w:p>
        </w:tc>
      </w:tr>
    </w:tbl>
    <w:p w14:paraId="73A96134" w14:textId="77777777" w:rsidR="000D5DF8" w:rsidRDefault="000D5DF8">
      <w:pPr>
        <w:rPr>
          <w:sz w:val="24"/>
        </w:rPr>
      </w:pPr>
    </w:p>
    <w:sectPr w:rsidR="000D5DF8">
      <w:headerReference w:type="default" r:id="rId6"/>
      <w:pgSz w:w="11906" w:h="16838"/>
      <w:pgMar w:top="108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42BA" w14:textId="77777777" w:rsidR="000D5DF8" w:rsidRDefault="000D5DF8">
      <w:r>
        <w:separator/>
      </w:r>
    </w:p>
  </w:endnote>
  <w:endnote w:type="continuationSeparator" w:id="0">
    <w:p w14:paraId="3AD0F987" w14:textId="77777777" w:rsidR="000D5DF8" w:rsidRDefault="000D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EF5E" w14:textId="77777777" w:rsidR="000D5DF8" w:rsidRDefault="000D5DF8">
      <w:r>
        <w:separator/>
      </w:r>
    </w:p>
  </w:footnote>
  <w:footnote w:type="continuationSeparator" w:id="0">
    <w:p w14:paraId="5455FFAB" w14:textId="77777777" w:rsidR="000D5DF8" w:rsidRDefault="000D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8B98" w14:textId="77777777" w:rsidR="000D5DF8" w:rsidRDefault="000D5DF8">
    <w:pPr>
      <w:pStyle w:val="a3"/>
      <w:wordWrap w:val="0"/>
      <w:jc w:val="right"/>
      <w:rPr>
        <w:rFonts w:hint="eastAsia"/>
      </w:rPr>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091F"/>
    <w:rsid w:val="000D5DF8"/>
    <w:rsid w:val="00862592"/>
    <w:rsid w:val="00C1091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4F71CA"/>
  <w15:chartTrackingRefBased/>
  <w15:docId w15:val="{43C9C99B-EBE5-497D-A7E4-03C794B5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kaigokourei115</dc:creator>
  <cp:keywords/>
  <dc:description/>
  <cp:lastModifiedBy>中谷　和貴</cp:lastModifiedBy>
  <cp:revision>2</cp:revision>
  <cp:lastPrinted>2011-08-24T05:49:00Z</cp:lastPrinted>
  <dcterms:created xsi:type="dcterms:W3CDTF">2025-09-15T06:48:00Z</dcterms:created>
  <dcterms:modified xsi:type="dcterms:W3CDTF">2025-09-15T06:48:00Z</dcterms:modified>
  <cp:category/>
  <cp:contentStatus/>
</cp:coreProperties>
</file>