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380AD" w14:textId="672B3293" w:rsidR="00DB6CA8" w:rsidRPr="00C8205C" w:rsidRDefault="000047CB" w:rsidP="005B52A2">
      <w:pPr>
        <w:ind w:rightChars="100" w:right="210"/>
        <w:jc w:val="right"/>
        <w:rPr>
          <w:szCs w:val="21"/>
        </w:rPr>
      </w:pPr>
      <w:r w:rsidRPr="0013329C">
        <w:rPr>
          <w:rFonts w:hint="eastAsia"/>
          <w:spacing w:val="105"/>
          <w:kern w:val="0"/>
          <w:szCs w:val="21"/>
          <w:fitText w:val="2730" w:id="-2057688576"/>
        </w:rPr>
        <w:t>高福第</w:t>
      </w:r>
      <w:r w:rsidR="0013329C" w:rsidRPr="0013329C">
        <w:rPr>
          <w:rFonts w:hint="eastAsia"/>
          <w:spacing w:val="105"/>
          <w:kern w:val="0"/>
          <w:szCs w:val="21"/>
          <w:fitText w:val="2730" w:id="-2057688576"/>
        </w:rPr>
        <w:t>４６８</w:t>
      </w:r>
      <w:r w:rsidR="005B52A2" w:rsidRPr="0013329C">
        <w:rPr>
          <w:rFonts w:hint="eastAsia"/>
          <w:kern w:val="0"/>
          <w:szCs w:val="21"/>
          <w:fitText w:val="2730" w:id="-2057688576"/>
        </w:rPr>
        <w:t>号</w:t>
      </w:r>
      <w:r w:rsidR="005B52A2" w:rsidRPr="00C8205C">
        <w:rPr>
          <w:rFonts w:hint="eastAsia"/>
          <w:szCs w:val="21"/>
        </w:rPr>
        <w:t xml:space="preserve">　</w:t>
      </w:r>
    </w:p>
    <w:p w14:paraId="0D1C669C" w14:textId="558D318E" w:rsidR="005B52A2" w:rsidRPr="00C8205C" w:rsidRDefault="005B52A2" w:rsidP="005B52A2">
      <w:pPr>
        <w:ind w:rightChars="100" w:right="210"/>
        <w:jc w:val="right"/>
        <w:rPr>
          <w:szCs w:val="21"/>
        </w:rPr>
      </w:pPr>
      <w:r w:rsidRPr="0013329C">
        <w:rPr>
          <w:spacing w:val="7"/>
          <w:kern w:val="0"/>
          <w:szCs w:val="21"/>
          <w:fitText w:val="2730" w:id="-2057688320"/>
        </w:rPr>
        <w:t>令和</w:t>
      </w:r>
      <w:r w:rsidR="006032F0" w:rsidRPr="0013329C">
        <w:rPr>
          <w:rFonts w:hint="eastAsia"/>
          <w:spacing w:val="7"/>
          <w:kern w:val="0"/>
          <w:szCs w:val="21"/>
          <w:fitText w:val="2730" w:id="-2057688320"/>
        </w:rPr>
        <w:t>８</w:t>
      </w:r>
      <w:r w:rsidR="00041FB9" w:rsidRPr="0013329C">
        <w:rPr>
          <w:spacing w:val="7"/>
          <w:kern w:val="0"/>
          <w:szCs w:val="21"/>
          <w:fitText w:val="2730" w:id="-2057688320"/>
        </w:rPr>
        <w:t>年</w:t>
      </w:r>
      <w:r w:rsidR="003910E8" w:rsidRPr="0013329C">
        <w:rPr>
          <w:spacing w:val="7"/>
          <w:kern w:val="0"/>
          <w:szCs w:val="21"/>
          <w:fitText w:val="2730" w:id="-2057688320"/>
        </w:rPr>
        <w:t>(202</w:t>
      </w:r>
      <w:r w:rsidR="006032F0" w:rsidRPr="0013329C">
        <w:rPr>
          <w:spacing w:val="7"/>
          <w:kern w:val="0"/>
          <w:szCs w:val="21"/>
          <w:fitText w:val="2730" w:id="-2057688320"/>
        </w:rPr>
        <w:t>6</w:t>
      </w:r>
      <w:r w:rsidRPr="0013329C">
        <w:rPr>
          <w:rFonts w:hint="eastAsia"/>
          <w:spacing w:val="7"/>
          <w:kern w:val="0"/>
          <w:szCs w:val="21"/>
          <w:fitText w:val="2730" w:id="-2057688320"/>
        </w:rPr>
        <w:t>年</w:t>
      </w:r>
      <w:r w:rsidR="00041FB9" w:rsidRPr="0013329C">
        <w:rPr>
          <w:spacing w:val="7"/>
          <w:kern w:val="0"/>
          <w:szCs w:val="21"/>
          <w:fitText w:val="2730" w:id="-2057688320"/>
        </w:rPr>
        <w:t>)</w:t>
      </w:r>
      <w:r w:rsidR="0013329C" w:rsidRPr="0013329C">
        <w:rPr>
          <w:rFonts w:hint="eastAsia"/>
          <w:spacing w:val="7"/>
          <w:kern w:val="0"/>
          <w:szCs w:val="21"/>
          <w:fitText w:val="2730" w:id="-2057688320"/>
        </w:rPr>
        <w:t>５</w:t>
      </w:r>
      <w:r w:rsidRPr="0013329C">
        <w:rPr>
          <w:spacing w:val="7"/>
          <w:kern w:val="0"/>
          <w:szCs w:val="21"/>
          <w:fitText w:val="2730" w:id="-2057688320"/>
        </w:rPr>
        <w:t>月</w:t>
      </w:r>
      <w:r w:rsidR="0013329C" w:rsidRPr="0013329C">
        <w:rPr>
          <w:rFonts w:hint="eastAsia"/>
          <w:spacing w:val="7"/>
          <w:kern w:val="0"/>
          <w:szCs w:val="21"/>
          <w:fitText w:val="2730" w:id="-2057688320"/>
        </w:rPr>
        <w:t>８</w:t>
      </w:r>
      <w:r w:rsidRPr="0013329C">
        <w:rPr>
          <w:kern w:val="0"/>
          <w:szCs w:val="21"/>
          <w:fitText w:val="2730" w:id="-2057688320"/>
        </w:rPr>
        <w:t>日</w:t>
      </w:r>
      <w:r w:rsidRPr="00C8205C">
        <w:rPr>
          <w:szCs w:val="21"/>
        </w:rPr>
        <w:t xml:space="preserve">　</w:t>
      </w:r>
    </w:p>
    <w:p w14:paraId="15992898" w14:textId="77777777" w:rsidR="005B52A2" w:rsidRPr="00C8205C" w:rsidRDefault="005B52A2" w:rsidP="003425BC">
      <w:pPr>
        <w:ind w:rightChars="100" w:right="210"/>
        <w:rPr>
          <w:szCs w:val="21"/>
        </w:rPr>
      </w:pPr>
    </w:p>
    <w:p w14:paraId="2FB7125B" w14:textId="403D54C0" w:rsidR="005B52A2" w:rsidRPr="00C8205C" w:rsidRDefault="00095835" w:rsidP="003425BC">
      <w:pPr>
        <w:ind w:leftChars="100" w:left="210"/>
        <w:rPr>
          <w:szCs w:val="21"/>
        </w:rPr>
      </w:pPr>
      <w:r>
        <w:rPr>
          <w:rFonts w:hint="eastAsia"/>
          <w:kern w:val="0"/>
          <w:szCs w:val="21"/>
        </w:rPr>
        <w:t>介護保険</w:t>
      </w:r>
      <w:r w:rsidRPr="00C8205C">
        <w:rPr>
          <w:rFonts w:hint="eastAsia"/>
          <w:szCs w:val="21"/>
        </w:rPr>
        <w:t>施設・事業所等</w:t>
      </w:r>
      <w:r w:rsidR="004E5AA7">
        <w:rPr>
          <w:rFonts w:hint="eastAsia"/>
          <w:szCs w:val="21"/>
        </w:rPr>
        <w:t xml:space="preserve">　代表者</w:t>
      </w:r>
      <w:r w:rsidR="00BA510C" w:rsidRPr="00C8205C">
        <w:rPr>
          <w:kern w:val="0"/>
          <w:szCs w:val="21"/>
        </w:rPr>
        <w:t xml:space="preserve">　</w:t>
      </w:r>
      <w:r w:rsidR="005B52A2" w:rsidRPr="00C8205C">
        <w:rPr>
          <w:szCs w:val="21"/>
        </w:rPr>
        <w:t>様</w:t>
      </w:r>
      <w:r w:rsidR="003425BC" w:rsidRPr="00C8205C">
        <w:rPr>
          <w:szCs w:val="21"/>
        </w:rPr>
        <w:t xml:space="preserve">　</w:t>
      </w:r>
    </w:p>
    <w:p w14:paraId="1D47FD4F" w14:textId="77777777" w:rsidR="005B52A2" w:rsidRPr="000047CB" w:rsidRDefault="005B52A2" w:rsidP="003425BC">
      <w:pPr>
        <w:ind w:rightChars="100" w:right="210"/>
        <w:rPr>
          <w:color w:val="000000" w:themeColor="text1"/>
          <w:szCs w:val="21"/>
        </w:rPr>
      </w:pPr>
    </w:p>
    <w:p w14:paraId="6DCD87C7" w14:textId="527EF7D3" w:rsidR="005B52A2" w:rsidRPr="000047CB" w:rsidRDefault="000047CB" w:rsidP="000A3B75">
      <w:pPr>
        <w:wordWrap w:val="0"/>
        <w:ind w:right="-2"/>
        <w:jc w:val="right"/>
        <w:rPr>
          <w:color w:val="000000" w:themeColor="text1"/>
          <w:szCs w:val="21"/>
        </w:rPr>
      </w:pPr>
      <w:r w:rsidRPr="000047CB">
        <w:rPr>
          <w:rFonts w:hint="eastAsia"/>
          <w:color w:val="000000" w:themeColor="text1"/>
          <w:szCs w:val="21"/>
        </w:rPr>
        <w:t>北海道保健福祉部福祉局高齢者保健福祉課</w:t>
      </w:r>
      <w:r w:rsidR="005B52A2" w:rsidRPr="000047CB">
        <w:rPr>
          <w:color w:val="000000" w:themeColor="text1"/>
          <w:kern w:val="0"/>
          <w:szCs w:val="21"/>
        </w:rPr>
        <w:t>長</w:t>
      </w:r>
      <w:r w:rsidR="000A3B75" w:rsidRPr="000047CB">
        <w:rPr>
          <w:rFonts w:hint="eastAsia"/>
          <w:color w:val="000000" w:themeColor="text1"/>
          <w:kern w:val="0"/>
          <w:szCs w:val="21"/>
        </w:rPr>
        <w:t xml:space="preserve">　</w:t>
      </w:r>
    </w:p>
    <w:p w14:paraId="00DED376" w14:textId="77777777" w:rsidR="005B52A2" w:rsidRPr="000047CB" w:rsidRDefault="005B52A2" w:rsidP="003425BC">
      <w:pPr>
        <w:ind w:rightChars="300" w:right="630"/>
        <w:rPr>
          <w:color w:val="000000" w:themeColor="text1"/>
          <w:szCs w:val="21"/>
        </w:rPr>
      </w:pPr>
    </w:p>
    <w:p w14:paraId="7F62F436" w14:textId="59A08917" w:rsidR="001522BD" w:rsidRPr="000047CB" w:rsidRDefault="005B52A2" w:rsidP="001522BD">
      <w:pPr>
        <w:rPr>
          <w:color w:val="000000" w:themeColor="text1"/>
          <w:szCs w:val="21"/>
        </w:rPr>
      </w:pPr>
      <w:r w:rsidRPr="000047CB">
        <w:rPr>
          <w:color w:val="000000" w:themeColor="text1"/>
          <w:szCs w:val="21"/>
        </w:rPr>
        <w:t xml:space="preserve">　　　</w:t>
      </w:r>
      <w:r w:rsidR="001522BD" w:rsidRPr="000047CB">
        <w:rPr>
          <w:rFonts w:hint="eastAsia"/>
          <w:color w:val="000000" w:themeColor="text1"/>
          <w:szCs w:val="21"/>
        </w:rPr>
        <w:t>令和</w:t>
      </w:r>
      <w:r w:rsidR="006032F0" w:rsidRPr="000047CB">
        <w:rPr>
          <w:rFonts w:hint="eastAsia"/>
          <w:color w:val="000000" w:themeColor="text1"/>
          <w:szCs w:val="21"/>
        </w:rPr>
        <w:t>８</w:t>
      </w:r>
      <w:r w:rsidR="001522BD" w:rsidRPr="000047CB">
        <w:rPr>
          <w:rFonts w:hint="eastAsia"/>
          <w:color w:val="000000" w:themeColor="text1"/>
          <w:szCs w:val="21"/>
        </w:rPr>
        <w:t>年度</w:t>
      </w:r>
      <w:r w:rsidR="00BA510C" w:rsidRPr="000047CB">
        <w:rPr>
          <w:rFonts w:hint="eastAsia"/>
          <w:color w:val="000000" w:themeColor="text1"/>
          <w:szCs w:val="21"/>
        </w:rPr>
        <w:t>（</w:t>
      </w:r>
      <w:r w:rsidR="001522BD" w:rsidRPr="000047CB">
        <w:rPr>
          <w:color w:val="000000" w:themeColor="text1"/>
          <w:szCs w:val="21"/>
        </w:rPr>
        <w:t>20</w:t>
      </w:r>
      <w:r w:rsidR="000F5ABD" w:rsidRPr="000047CB">
        <w:rPr>
          <w:color w:val="000000" w:themeColor="text1"/>
          <w:szCs w:val="21"/>
        </w:rPr>
        <w:t>2</w:t>
      </w:r>
      <w:r w:rsidR="006032F0" w:rsidRPr="000047CB">
        <w:rPr>
          <w:color w:val="000000" w:themeColor="text1"/>
          <w:szCs w:val="21"/>
        </w:rPr>
        <w:t>6</w:t>
      </w:r>
      <w:r w:rsidR="001522BD" w:rsidRPr="000047CB">
        <w:rPr>
          <w:color w:val="000000" w:themeColor="text1"/>
          <w:szCs w:val="21"/>
        </w:rPr>
        <w:t>年度</w:t>
      </w:r>
      <w:r w:rsidR="00BA510C" w:rsidRPr="000047CB">
        <w:rPr>
          <w:color w:val="000000" w:themeColor="text1"/>
          <w:szCs w:val="21"/>
        </w:rPr>
        <w:t>）</w:t>
      </w:r>
      <w:r w:rsidR="001522BD" w:rsidRPr="000047CB">
        <w:rPr>
          <w:rFonts w:hint="eastAsia"/>
          <w:color w:val="000000" w:themeColor="text1"/>
          <w:szCs w:val="21"/>
        </w:rPr>
        <w:t>認知症介護研修事業の実施について</w:t>
      </w:r>
    </w:p>
    <w:p w14:paraId="2897753F" w14:textId="77777777" w:rsidR="00D610B2" w:rsidRPr="000047CB" w:rsidRDefault="001522BD" w:rsidP="001522BD">
      <w:pPr>
        <w:rPr>
          <w:color w:val="000000" w:themeColor="text1"/>
          <w:szCs w:val="21"/>
        </w:rPr>
      </w:pPr>
      <w:r w:rsidRPr="000047CB">
        <w:rPr>
          <w:rFonts w:hint="eastAsia"/>
          <w:color w:val="000000" w:themeColor="text1"/>
          <w:szCs w:val="21"/>
        </w:rPr>
        <w:t xml:space="preserve">　このことについて、</w:t>
      </w:r>
      <w:r w:rsidR="009A4D73" w:rsidRPr="000047CB">
        <w:rPr>
          <w:rFonts w:hint="eastAsia"/>
          <w:color w:val="000000" w:themeColor="text1"/>
          <w:szCs w:val="21"/>
        </w:rPr>
        <w:t>下記</w:t>
      </w:r>
      <w:r w:rsidRPr="000047CB">
        <w:rPr>
          <w:rFonts w:hint="eastAsia"/>
          <w:color w:val="000000" w:themeColor="text1"/>
          <w:szCs w:val="21"/>
        </w:rPr>
        <w:t>のとおり実施しますので</w:t>
      </w:r>
      <w:r w:rsidR="004E5AA7" w:rsidRPr="000047CB">
        <w:rPr>
          <w:rFonts w:hint="eastAsia"/>
          <w:color w:val="000000" w:themeColor="text1"/>
          <w:szCs w:val="21"/>
        </w:rPr>
        <w:t>お知らせします。</w:t>
      </w:r>
    </w:p>
    <w:p w14:paraId="123FAB1D" w14:textId="62585575" w:rsidR="001522BD" w:rsidRPr="00C8205C" w:rsidRDefault="004E5AA7" w:rsidP="00D610B2">
      <w:pPr>
        <w:ind w:firstLineChars="100" w:firstLine="210"/>
        <w:rPr>
          <w:szCs w:val="21"/>
        </w:rPr>
      </w:pPr>
      <w:r w:rsidRPr="000047CB">
        <w:rPr>
          <w:rFonts w:hint="eastAsia"/>
          <w:color w:val="000000" w:themeColor="text1"/>
          <w:szCs w:val="21"/>
        </w:rPr>
        <w:t>受講を希望される場合は、実施要綱等を御確認の上、事業所所在市町村の担当課</w:t>
      </w:r>
      <w:r w:rsidR="00354A70" w:rsidRPr="000047CB">
        <w:rPr>
          <w:rFonts w:hint="eastAsia"/>
          <w:color w:val="000000" w:themeColor="text1"/>
          <w:szCs w:val="21"/>
        </w:rPr>
        <w:t>あて</w:t>
      </w:r>
      <w:r w:rsidRPr="000047CB">
        <w:rPr>
          <w:rFonts w:hint="eastAsia"/>
          <w:color w:val="000000" w:themeColor="text1"/>
          <w:szCs w:val="21"/>
        </w:rPr>
        <w:t>にお申</w:t>
      </w:r>
      <w:r w:rsidR="00D610B2">
        <w:rPr>
          <w:rFonts w:hint="eastAsia"/>
          <w:szCs w:val="21"/>
        </w:rPr>
        <w:t>し</w:t>
      </w:r>
      <w:r>
        <w:rPr>
          <w:rFonts w:hint="eastAsia"/>
          <w:szCs w:val="21"/>
        </w:rPr>
        <w:t>込みください。</w:t>
      </w:r>
    </w:p>
    <w:p w14:paraId="2F944157" w14:textId="77777777" w:rsidR="001522BD" w:rsidRPr="00C8205C" w:rsidRDefault="001522BD" w:rsidP="001522BD">
      <w:pPr>
        <w:jc w:val="center"/>
        <w:rPr>
          <w:szCs w:val="21"/>
        </w:rPr>
      </w:pPr>
      <w:r w:rsidRPr="00C8205C">
        <w:rPr>
          <w:rFonts w:hint="eastAsia"/>
          <w:szCs w:val="21"/>
        </w:rPr>
        <w:t>記</w:t>
      </w:r>
    </w:p>
    <w:p w14:paraId="659B7D38" w14:textId="77777777" w:rsidR="001522BD" w:rsidRPr="00C8205C" w:rsidRDefault="001522BD" w:rsidP="001522BD">
      <w:pPr>
        <w:rPr>
          <w:szCs w:val="21"/>
        </w:rPr>
      </w:pPr>
      <w:r w:rsidRPr="00C8205C">
        <w:rPr>
          <w:rFonts w:hint="eastAsia"/>
          <w:szCs w:val="21"/>
        </w:rPr>
        <w:t>１</w:t>
      </w:r>
      <w:r w:rsidRPr="00C8205C">
        <w:rPr>
          <w:szCs w:val="21"/>
        </w:rPr>
        <w:t xml:space="preserve">　実施する研修</w:t>
      </w:r>
      <w:r w:rsidR="00907F20" w:rsidRPr="00C8205C">
        <w:rPr>
          <w:szCs w:val="21"/>
        </w:rPr>
        <w:t>の名称（開催回数）</w:t>
      </w:r>
    </w:p>
    <w:p w14:paraId="191FCCA6" w14:textId="77777777" w:rsidR="00E3504D" w:rsidRPr="00C8205C" w:rsidRDefault="00E3504D" w:rsidP="00E3504D">
      <w:pPr>
        <w:rPr>
          <w:szCs w:val="21"/>
        </w:rPr>
      </w:pPr>
      <w:r>
        <w:rPr>
          <w:rFonts w:hint="eastAsia"/>
          <w:szCs w:val="21"/>
        </w:rPr>
        <w:t>（１）</w:t>
      </w:r>
      <w:r w:rsidRPr="00C8205C">
        <w:rPr>
          <w:rFonts w:hint="eastAsia"/>
          <w:szCs w:val="21"/>
        </w:rPr>
        <w:t>認知症</w:t>
      </w:r>
      <w:r w:rsidRPr="00C8205C">
        <w:rPr>
          <w:szCs w:val="21"/>
        </w:rPr>
        <w:t>対応型サービス事業</w:t>
      </w:r>
      <w:r w:rsidRPr="00C8205C">
        <w:rPr>
          <w:rFonts w:hint="eastAsia"/>
          <w:szCs w:val="21"/>
        </w:rPr>
        <w:t>開設者研修（年３回）</w:t>
      </w:r>
    </w:p>
    <w:p w14:paraId="73FAC715" w14:textId="77777777" w:rsidR="00E3504D" w:rsidRPr="00C8205C" w:rsidRDefault="00E3504D" w:rsidP="00E3504D">
      <w:pPr>
        <w:rPr>
          <w:szCs w:val="21"/>
        </w:rPr>
      </w:pPr>
      <w:r>
        <w:rPr>
          <w:rFonts w:hint="eastAsia"/>
          <w:szCs w:val="21"/>
        </w:rPr>
        <w:t>（２）</w:t>
      </w:r>
      <w:r w:rsidRPr="00C8205C">
        <w:rPr>
          <w:rFonts w:hint="eastAsia"/>
          <w:szCs w:val="21"/>
        </w:rPr>
        <w:t>認知症対応型サービス事業管理者研修（年４回）</w:t>
      </w:r>
    </w:p>
    <w:p w14:paraId="76B4551B" w14:textId="77777777" w:rsidR="001522BD" w:rsidRPr="000047CB" w:rsidRDefault="00E3504D" w:rsidP="00E3504D">
      <w:pPr>
        <w:rPr>
          <w:color w:val="000000" w:themeColor="text1"/>
          <w:szCs w:val="21"/>
        </w:rPr>
      </w:pPr>
      <w:r>
        <w:rPr>
          <w:rFonts w:hint="eastAsia"/>
          <w:szCs w:val="21"/>
        </w:rPr>
        <w:t>（</w:t>
      </w:r>
      <w:r w:rsidRPr="000047CB">
        <w:rPr>
          <w:rFonts w:hint="eastAsia"/>
          <w:color w:val="000000" w:themeColor="text1"/>
          <w:szCs w:val="21"/>
        </w:rPr>
        <w:t>３）</w:t>
      </w:r>
      <w:r w:rsidR="001522BD" w:rsidRPr="000047CB">
        <w:rPr>
          <w:rFonts w:hint="eastAsia"/>
          <w:color w:val="000000" w:themeColor="text1"/>
          <w:szCs w:val="21"/>
        </w:rPr>
        <w:t>小規模多機能型サービス等計画作成担当者研修</w:t>
      </w:r>
      <w:r w:rsidR="005C53D6" w:rsidRPr="000047CB">
        <w:rPr>
          <w:rFonts w:hint="eastAsia"/>
          <w:color w:val="000000" w:themeColor="text1"/>
          <w:szCs w:val="21"/>
        </w:rPr>
        <w:t>（年４</w:t>
      </w:r>
      <w:r w:rsidR="007C001A" w:rsidRPr="000047CB">
        <w:rPr>
          <w:rFonts w:hint="eastAsia"/>
          <w:color w:val="000000" w:themeColor="text1"/>
          <w:szCs w:val="21"/>
        </w:rPr>
        <w:t>回</w:t>
      </w:r>
      <w:r w:rsidR="00CF2ACC" w:rsidRPr="000047CB">
        <w:rPr>
          <w:rFonts w:hint="eastAsia"/>
          <w:color w:val="000000" w:themeColor="text1"/>
          <w:szCs w:val="21"/>
        </w:rPr>
        <w:t>）</w:t>
      </w:r>
    </w:p>
    <w:p w14:paraId="7F31DCF9" w14:textId="77777777" w:rsidR="001522BD" w:rsidRPr="000047CB" w:rsidRDefault="001522BD" w:rsidP="0081280B">
      <w:pPr>
        <w:spacing w:beforeLines="50" w:before="155"/>
        <w:rPr>
          <w:color w:val="000000" w:themeColor="text1"/>
          <w:szCs w:val="21"/>
        </w:rPr>
      </w:pPr>
      <w:r w:rsidRPr="000047CB">
        <w:rPr>
          <w:rFonts w:hint="eastAsia"/>
          <w:color w:val="000000" w:themeColor="text1"/>
          <w:szCs w:val="21"/>
        </w:rPr>
        <w:t>２</w:t>
      </w:r>
      <w:r w:rsidR="00A7263C" w:rsidRPr="000047CB">
        <w:rPr>
          <w:rFonts w:hint="eastAsia"/>
          <w:color w:val="000000" w:themeColor="text1"/>
          <w:szCs w:val="21"/>
        </w:rPr>
        <w:t xml:space="preserve">　</w:t>
      </w:r>
      <w:r w:rsidRPr="000047CB">
        <w:rPr>
          <w:rFonts w:hint="eastAsia"/>
          <w:color w:val="000000" w:themeColor="text1"/>
          <w:szCs w:val="21"/>
        </w:rPr>
        <w:t>送付</w:t>
      </w:r>
      <w:r w:rsidRPr="000047CB">
        <w:rPr>
          <w:color w:val="000000" w:themeColor="text1"/>
          <w:szCs w:val="21"/>
        </w:rPr>
        <w:t>書類</w:t>
      </w:r>
    </w:p>
    <w:p w14:paraId="36F73983" w14:textId="77777777" w:rsidR="008D4BD5" w:rsidRPr="000047CB" w:rsidRDefault="00E3504D" w:rsidP="00E3504D">
      <w:pPr>
        <w:rPr>
          <w:color w:val="000000" w:themeColor="text1"/>
          <w:szCs w:val="21"/>
        </w:rPr>
      </w:pPr>
      <w:r w:rsidRPr="000047CB">
        <w:rPr>
          <w:rFonts w:hint="eastAsia"/>
          <w:color w:val="000000" w:themeColor="text1"/>
          <w:szCs w:val="21"/>
        </w:rPr>
        <w:t>（１）</w:t>
      </w:r>
      <w:r w:rsidR="008D4BD5" w:rsidRPr="000047CB">
        <w:rPr>
          <w:rFonts w:hint="eastAsia"/>
          <w:color w:val="000000" w:themeColor="text1"/>
          <w:szCs w:val="21"/>
        </w:rPr>
        <w:t>実施要綱兼募集要項</w:t>
      </w:r>
    </w:p>
    <w:p w14:paraId="45663693" w14:textId="77777777" w:rsidR="001522BD" w:rsidRPr="000047CB" w:rsidRDefault="00E3504D" w:rsidP="00E3504D">
      <w:pPr>
        <w:rPr>
          <w:color w:val="000000" w:themeColor="text1"/>
          <w:szCs w:val="21"/>
        </w:rPr>
      </w:pPr>
      <w:r w:rsidRPr="000047CB">
        <w:rPr>
          <w:rFonts w:hint="eastAsia"/>
          <w:color w:val="000000" w:themeColor="text1"/>
          <w:szCs w:val="21"/>
        </w:rPr>
        <w:t>（２）</w:t>
      </w:r>
      <w:r w:rsidR="001522BD" w:rsidRPr="000047CB">
        <w:rPr>
          <w:rFonts w:hint="eastAsia"/>
          <w:color w:val="000000" w:themeColor="text1"/>
          <w:szCs w:val="21"/>
        </w:rPr>
        <w:t>受講依頼書兼申込書</w:t>
      </w:r>
    </w:p>
    <w:p w14:paraId="7D487306" w14:textId="77777777" w:rsidR="001522BD" w:rsidRPr="000047CB" w:rsidRDefault="00E3504D" w:rsidP="001522BD">
      <w:pPr>
        <w:rPr>
          <w:color w:val="000000" w:themeColor="text1"/>
          <w:szCs w:val="21"/>
        </w:rPr>
      </w:pPr>
      <w:r w:rsidRPr="000047CB">
        <w:rPr>
          <w:rFonts w:hint="eastAsia"/>
          <w:color w:val="000000" w:themeColor="text1"/>
          <w:szCs w:val="21"/>
        </w:rPr>
        <w:t>（３）</w:t>
      </w:r>
      <w:r w:rsidR="00FF217A" w:rsidRPr="000047CB">
        <w:rPr>
          <w:rFonts w:hint="eastAsia"/>
          <w:color w:val="000000" w:themeColor="text1"/>
          <w:szCs w:val="21"/>
        </w:rPr>
        <w:t>認知症介護研修</w:t>
      </w:r>
      <w:r w:rsidR="001522BD" w:rsidRPr="000047CB">
        <w:rPr>
          <w:rFonts w:hint="eastAsia"/>
          <w:color w:val="000000" w:themeColor="text1"/>
          <w:szCs w:val="21"/>
        </w:rPr>
        <w:t>日程表</w:t>
      </w:r>
    </w:p>
    <w:p w14:paraId="5F71B446" w14:textId="26D4933D" w:rsidR="001522BD" w:rsidRPr="000047CB" w:rsidRDefault="00E3504D" w:rsidP="001522BD">
      <w:pPr>
        <w:rPr>
          <w:color w:val="000000" w:themeColor="text1"/>
          <w:szCs w:val="21"/>
        </w:rPr>
      </w:pPr>
      <w:r w:rsidRPr="000047CB">
        <w:rPr>
          <w:rFonts w:hint="eastAsia"/>
          <w:color w:val="000000" w:themeColor="text1"/>
          <w:szCs w:val="21"/>
        </w:rPr>
        <w:t>（４）</w:t>
      </w:r>
      <w:r w:rsidR="00FF217A" w:rsidRPr="000047CB">
        <w:rPr>
          <w:rFonts w:hint="eastAsia"/>
          <w:color w:val="000000" w:themeColor="text1"/>
          <w:szCs w:val="21"/>
        </w:rPr>
        <w:t>認知症介護</w:t>
      </w:r>
      <w:r w:rsidR="001522BD" w:rsidRPr="000047CB">
        <w:rPr>
          <w:rFonts w:hint="eastAsia"/>
          <w:color w:val="000000" w:themeColor="text1"/>
          <w:szCs w:val="21"/>
        </w:rPr>
        <w:t>研修の概要</w:t>
      </w:r>
    </w:p>
    <w:p w14:paraId="4421526B" w14:textId="1C2ACE61" w:rsidR="00A15050" w:rsidRPr="000047CB" w:rsidRDefault="00A15050" w:rsidP="001522BD">
      <w:pPr>
        <w:rPr>
          <w:color w:val="000000" w:themeColor="text1"/>
          <w:szCs w:val="21"/>
        </w:rPr>
      </w:pPr>
      <w:r w:rsidRPr="000047CB">
        <w:rPr>
          <w:rFonts w:hint="eastAsia"/>
          <w:color w:val="000000" w:themeColor="text1"/>
          <w:szCs w:val="21"/>
        </w:rPr>
        <w:t>（５）オンライン受講にあたっての注意事項</w:t>
      </w:r>
    </w:p>
    <w:p w14:paraId="7BF7F4A4" w14:textId="77777777" w:rsidR="0013329C" w:rsidRPr="00C8205C" w:rsidRDefault="0081280B" w:rsidP="0013329C">
      <w:pPr>
        <w:spacing w:beforeLines="50" w:before="155"/>
        <w:rPr>
          <w:szCs w:val="21"/>
        </w:rPr>
      </w:pPr>
      <w:r w:rsidRPr="000047CB">
        <w:rPr>
          <w:rFonts w:hint="eastAsia"/>
          <w:color w:val="000000" w:themeColor="text1"/>
          <w:szCs w:val="21"/>
        </w:rPr>
        <w:t>３　市町村への</w:t>
      </w:r>
      <w:r w:rsidR="004E5AA7" w:rsidRPr="000047CB">
        <w:rPr>
          <w:rFonts w:hint="eastAsia"/>
          <w:color w:val="000000" w:themeColor="text1"/>
          <w:szCs w:val="21"/>
        </w:rPr>
        <w:t>申込期限</w:t>
      </w:r>
    </w:p>
    <w:tbl>
      <w:tblPr>
        <w:tblStyle w:val="a3"/>
        <w:tblW w:w="0" w:type="auto"/>
        <w:tblInd w:w="355" w:type="dxa"/>
        <w:tblLook w:val="04A0" w:firstRow="1" w:lastRow="0" w:firstColumn="1" w:lastColumn="0" w:noHBand="0" w:noVBand="1"/>
      </w:tblPr>
      <w:tblGrid>
        <w:gridCol w:w="1800"/>
        <w:gridCol w:w="1797"/>
        <w:gridCol w:w="1797"/>
        <w:gridCol w:w="1797"/>
        <w:gridCol w:w="1798"/>
      </w:tblGrid>
      <w:tr w:rsidR="0013329C" w:rsidRPr="00C8205C" w14:paraId="2CF7A828" w14:textId="77777777" w:rsidTr="003826A6">
        <w:trPr>
          <w:trHeight w:val="70"/>
        </w:trPr>
        <w:tc>
          <w:tcPr>
            <w:tcW w:w="1800" w:type="dxa"/>
            <w:tcMar>
              <w:left w:w="85" w:type="dxa"/>
              <w:right w:w="85" w:type="dxa"/>
            </w:tcMar>
          </w:tcPr>
          <w:p w14:paraId="72712B57" w14:textId="77777777" w:rsidR="0013329C" w:rsidRPr="00C8205C" w:rsidRDefault="0013329C" w:rsidP="003826A6">
            <w:pPr>
              <w:jc w:val="center"/>
              <w:rPr>
                <w:szCs w:val="21"/>
              </w:rPr>
            </w:pPr>
            <w:r w:rsidRPr="00C8205C">
              <w:rPr>
                <w:szCs w:val="21"/>
              </w:rPr>
              <w:t>研修名</w:t>
            </w:r>
          </w:p>
        </w:tc>
        <w:tc>
          <w:tcPr>
            <w:tcW w:w="1797" w:type="dxa"/>
            <w:tcMar>
              <w:left w:w="85" w:type="dxa"/>
              <w:right w:w="85" w:type="dxa"/>
            </w:tcMar>
          </w:tcPr>
          <w:p w14:paraId="7A989ADE" w14:textId="77777777" w:rsidR="0013329C" w:rsidRPr="00C8205C" w:rsidRDefault="0013329C" w:rsidP="003826A6">
            <w:pPr>
              <w:jc w:val="center"/>
              <w:rPr>
                <w:szCs w:val="21"/>
              </w:rPr>
            </w:pPr>
            <w:r w:rsidRPr="00C8205C">
              <w:rPr>
                <w:szCs w:val="21"/>
              </w:rPr>
              <w:t>第１回</w:t>
            </w:r>
          </w:p>
        </w:tc>
        <w:tc>
          <w:tcPr>
            <w:tcW w:w="1797" w:type="dxa"/>
            <w:tcMar>
              <w:left w:w="85" w:type="dxa"/>
              <w:right w:w="85" w:type="dxa"/>
            </w:tcMar>
          </w:tcPr>
          <w:p w14:paraId="4B7A3700" w14:textId="77777777" w:rsidR="0013329C" w:rsidRPr="00C8205C" w:rsidRDefault="0013329C" w:rsidP="003826A6">
            <w:pPr>
              <w:jc w:val="center"/>
              <w:rPr>
                <w:szCs w:val="21"/>
              </w:rPr>
            </w:pPr>
            <w:r w:rsidRPr="00C8205C">
              <w:rPr>
                <w:szCs w:val="21"/>
              </w:rPr>
              <w:t>第２回</w:t>
            </w:r>
          </w:p>
        </w:tc>
        <w:tc>
          <w:tcPr>
            <w:tcW w:w="1797" w:type="dxa"/>
            <w:tcMar>
              <w:left w:w="85" w:type="dxa"/>
              <w:right w:w="85" w:type="dxa"/>
            </w:tcMar>
          </w:tcPr>
          <w:p w14:paraId="2A9CDAAF" w14:textId="77777777" w:rsidR="0013329C" w:rsidRPr="00C8205C" w:rsidRDefault="0013329C" w:rsidP="003826A6">
            <w:pPr>
              <w:jc w:val="center"/>
              <w:rPr>
                <w:szCs w:val="21"/>
              </w:rPr>
            </w:pPr>
            <w:r w:rsidRPr="00C8205C">
              <w:rPr>
                <w:szCs w:val="21"/>
              </w:rPr>
              <w:t>第３回</w:t>
            </w:r>
          </w:p>
        </w:tc>
        <w:tc>
          <w:tcPr>
            <w:tcW w:w="1798" w:type="dxa"/>
            <w:tcMar>
              <w:left w:w="85" w:type="dxa"/>
              <w:right w:w="85" w:type="dxa"/>
            </w:tcMar>
          </w:tcPr>
          <w:p w14:paraId="5E7E43B0" w14:textId="77777777" w:rsidR="0013329C" w:rsidRPr="00C8205C" w:rsidRDefault="0013329C" w:rsidP="003826A6">
            <w:pPr>
              <w:jc w:val="center"/>
              <w:rPr>
                <w:szCs w:val="21"/>
              </w:rPr>
            </w:pPr>
            <w:r w:rsidRPr="00C8205C">
              <w:rPr>
                <w:szCs w:val="21"/>
              </w:rPr>
              <w:t>第４回</w:t>
            </w:r>
          </w:p>
        </w:tc>
      </w:tr>
      <w:tr w:rsidR="0013329C" w:rsidRPr="00C8205C" w14:paraId="024F0BE0" w14:textId="77777777" w:rsidTr="003826A6">
        <w:tc>
          <w:tcPr>
            <w:tcW w:w="1800" w:type="dxa"/>
            <w:tcMar>
              <w:left w:w="85" w:type="dxa"/>
              <w:right w:w="85" w:type="dxa"/>
            </w:tcMar>
          </w:tcPr>
          <w:p w14:paraId="33FACB9E" w14:textId="77777777" w:rsidR="0013329C" w:rsidRPr="00C8205C" w:rsidRDefault="0013329C" w:rsidP="003826A6">
            <w:pPr>
              <w:rPr>
                <w:szCs w:val="21"/>
              </w:rPr>
            </w:pPr>
            <w:r w:rsidRPr="00C8205C">
              <w:rPr>
                <w:rFonts w:hint="eastAsia"/>
                <w:szCs w:val="21"/>
              </w:rPr>
              <w:t>(</w:t>
            </w:r>
            <w:r>
              <w:rPr>
                <w:szCs w:val="21"/>
              </w:rPr>
              <w:t>1</w:t>
            </w:r>
            <w:r w:rsidRPr="00C8205C">
              <w:rPr>
                <w:rFonts w:hint="eastAsia"/>
                <w:szCs w:val="21"/>
              </w:rPr>
              <w:t>)</w:t>
            </w:r>
            <w:r w:rsidRPr="00C8205C">
              <w:rPr>
                <w:szCs w:val="21"/>
              </w:rPr>
              <w:t xml:space="preserve"> 開設者研修</w:t>
            </w:r>
          </w:p>
        </w:tc>
        <w:tc>
          <w:tcPr>
            <w:tcW w:w="1797" w:type="dxa"/>
            <w:tcMar>
              <w:left w:w="85" w:type="dxa"/>
              <w:right w:w="85" w:type="dxa"/>
            </w:tcMar>
          </w:tcPr>
          <w:p w14:paraId="37623202" w14:textId="77777777" w:rsidR="0013329C" w:rsidRPr="00322D56" w:rsidRDefault="0013329C" w:rsidP="003826A6">
            <w:pPr>
              <w:rPr>
                <w:szCs w:val="21"/>
              </w:rPr>
            </w:pPr>
            <w:r w:rsidRPr="00322D56">
              <w:rPr>
                <w:szCs w:val="21"/>
              </w:rPr>
              <w:t>Ｒ</w:t>
            </w:r>
            <w:r>
              <w:rPr>
                <w:rFonts w:hint="eastAsia"/>
                <w:szCs w:val="21"/>
              </w:rPr>
              <w:t>８</w:t>
            </w:r>
            <w:r w:rsidRPr="00322D56">
              <w:rPr>
                <w:rFonts w:hint="eastAsia"/>
                <w:szCs w:val="21"/>
              </w:rPr>
              <w:t>.６</w:t>
            </w:r>
            <w:r w:rsidRPr="00322D56">
              <w:rPr>
                <w:szCs w:val="21"/>
              </w:rPr>
              <w:t>.</w:t>
            </w:r>
            <w:r>
              <w:rPr>
                <w:rFonts w:hint="eastAsia"/>
                <w:szCs w:val="21"/>
              </w:rPr>
              <w:t>２</w:t>
            </w:r>
            <w:r w:rsidRPr="00322D56">
              <w:rPr>
                <w:szCs w:val="21"/>
              </w:rPr>
              <w:t>(</w:t>
            </w:r>
            <w:r>
              <w:rPr>
                <w:rFonts w:hint="eastAsia"/>
                <w:szCs w:val="21"/>
              </w:rPr>
              <w:t>火</w:t>
            </w:r>
            <w:r w:rsidRPr="00322D56">
              <w:rPr>
                <w:szCs w:val="21"/>
              </w:rPr>
              <w:t>)</w:t>
            </w:r>
          </w:p>
        </w:tc>
        <w:tc>
          <w:tcPr>
            <w:tcW w:w="1797" w:type="dxa"/>
            <w:tcMar>
              <w:left w:w="85" w:type="dxa"/>
              <w:right w:w="85" w:type="dxa"/>
            </w:tcMar>
          </w:tcPr>
          <w:p w14:paraId="4D2546C0" w14:textId="77777777" w:rsidR="0013329C" w:rsidRPr="00322D56" w:rsidRDefault="0013329C" w:rsidP="003826A6">
            <w:pPr>
              <w:rPr>
                <w:szCs w:val="21"/>
              </w:rPr>
            </w:pPr>
            <w:r w:rsidRPr="00322D56">
              <w:rPr>
                <w:szCs w:val="21"/>
              </w:rPr>
              <w:t>Ｒ</w:t>
            </w:r>
            <w:r>
              <w:rPr>
                <w:rFonts w:hint="eastAsia"/>
                <w:szCs w:val="21"/>
              </w:rPr>
              <w:t>８</w:t>
            </w:r>
            <w:r w:rsidRPr="00322D56">
              <w:rPr>
                <w:rFonts w:hint="eastAsia"/>
                <w:szCs w:val="21"/>
              </w:rPr>
              <w:t>.</w:t>
            </w:r>
            <w:r>
              <w:rPr>
                <w:rFonts w:hint="eastAsia"/>
                <w:szCs w:val="21"/>
              </w:rPr>
              <w:t>９</w:t>
            </w:r>
            <w:r w:rsidRPr="00322D56">
              <w:rPr>
                <w:szCs w:val="21"/>
              </w:rPr>
              <w:t>.</w:t>
            </w:r>
            <w:r>
              <w:rPr>
                <w:rFonts w:hint="eastAsia"/>
                <w:szCs w:val="21"/>
              </w:rPr>
              <w:t>18</w:t>
            </w:r>
            <w:r w:rsidRPr="00322D56">
              <w:rPr>
                <w:szCs w:val="21"/>
              </w:rPr>
              <w:t>(</w:t>
            </w:r>
            <w:r>
              <w:rPr>
                <w:rFonts w:hint="eastAsia"/>
                <w:szCs w:val="21"/>
              </w:rPr>
              <w:t>金</w:t>
            </w:r>
            <w:r w:rsidRPr="00322D56">
              <w:rPr>
                <w:szCs w:val="21"/>
              </w:rPr>
              <w:t>)</w:t>
            </w:r>
          </w:p>
        </w:tc>
        <w:tc>
          <w:tcPr>
            <w:tcW w:w="1797" w:type="dxa"/>
            <w:tcMar>
              <w:left w:w="85" w:type="dxa"/>
              <w:right w:w="85" w:type="dxa"/>
            </w:tcMar>
          </w:tcPr>
          <w:p w14:paraId="2A180D4A" w14:textId="77777777" w:rsidR="0013329C" w:rsidRPr="00322D56" w:rsidRDefault="0013329C" w:rsidP="003826A6">
            <w:pPr>
              <w:rPr>
                <w:szCs w:val="21"/>
              </w:rPr>
            </w:pPr>
            <w:r w:rsidRPr="00322D56">
              <w:rPr>
                <w:szCs w:val="21"/>
              </w:rPr>
              <w:t>Ｒ</w:t>
            </w:r>
            <w:r>
              <w:rPr>
                <w:rFonts w:hint="eastAsia"/>
                <w:szCs w:val="21"/>
              </w:rPr>
              <w:t>８</w:t>
            </w:r>
            <w:r w:rsidRPr="00322D56">
              <w:rPr>
                <w:rFonts w:hint="eastAsia"/>
                <w:szCs w:val="21"/>
              </w:rPr>
              <w:t>.</w:t>
            </w:r>
            <w:r>
              <w:rPr>
                <w:rFonts w:hint="eastAsia"/>
                <w:szCs w:val="21"/>
              </w:rPr>
              <w:t>1</w:t>
            </w:r>
            <w:r>
              <w:rPr>
                <w:szCs w:val="21"/>
              </w:rPr>
              <w:t>2</w:t>
            </w:r>
            <w:r w:rsidRPr="00322D56">
              <w:rPr>
                <w:szCs w:val="21"/>
              </w:rPr>
              <w:t>.</w:t>
            </w:r>
            <w:r>
              <w:rPr>
                <w:szCs w:val="21"/>
              </w:rPr>
              <w:t>22</w:t>
            </w:r>
            <w:r w:rsidRPr="00322D56">
              <w:rPr>
                <w:szCs w:val="21"/>
              </w:rPr>
              <w:t>(</w:t>
            </w:r>
            <w:r>
              <w:rPr>
                <w:rFonts w:hint="eastAsia"/>
                <w:szCs w:val="21"/>
              </w:rPr>
              <w:t>火</w:t>
            </w:r>
            <w:r w:rsidRPr="00322D56">
              <w:rPr>
                <w:szCs w:val="21"/>
              </w:rPr>
              <w:t>)</w:t>
            </w:r>
          </w:p>
        </w:tc>
        <w:tc>
          <w:tcPr>
            <w:tcW w:w="1798" w:type="dxa"/>
            <w:tcMar>
              <w:left w:w="85" w:type="dxa"/>
              <w:right w:w="85" w:type="dxa"/>
            </w:tcMar>
          </w:tcPr>
          <w:p w14:paraId="77C2AC0B" w14:textId="77777777" w:rsidR="0013329C" w:rsidRPr="00322D56" w:rsidRDefault="0013329C" w:rsidP="003826A6">
            <w:pPr>
              <w:jc w:val="center"/>
              <w:rPr>
                <w:szCs w:val="21"/>
              </w:rPr>
            </w:pPr>
            <w:r w:rsidRPr="00322D56">
              <w:rPr>
                <w:szCs w:val="21"/>
              </w:rPr>
              <w:t>－</w:t>
            </w:r>
          </w:p>
        </w:tc>
      </w:tr>
      <w:tr w:rsidR="0013329C" w:rsidRPr="00C8205C" w14:paraId="1098925B" w14:textId="77777777" w:rsidTr="003826A6">
        <w:trPr>
          <w:trHeight w:val="70"/>
        </w:trPr>
        <w:tc>
          <w:tcPr>
            <w:tcW w:w="1800" w:type="dxa"/>
            <w:tcMar>
              <w:left w:w="85" w:type="dxa"/>
              <w:right w:w="85" w:type="dxa"/>
            </w:tcMar>
          </w:tcPr>
          <w:p w14:paraId="2D8736D1" w14:textId="77777777" w:rsidR="0013329C" w:rsidRPr="00C8205C" w:rsidRDefault="0013329C" w:rsidP="003826A6">
            <w:pPr>
              <w:rPr>
                <w:szCs w:val="21"/>
              </w:rPr>
            </w:pPr>
            <w:r w:rsidRPr="00C8205C">
              <w:rPr>
                <w:rFonts w:hint="eastAsia"/>
                <w:szCs w:val="21"/>
              </w:rPr>
              <w:t>(</w:t>
            </w:r>
            <w:r>
              <w:rPr>
                <w:szCs w:val="21"/>
              </w:rPr>
              <w:t>2</w:t>
            </w:r>
            <w:r w:rsidRPr="00C8205C">
              <w:rPr>
                <w:rFonts w:hint="eastAsia"/>
                <w:szCs w:val="21"/>
              </w:rPr>
              <w:t>)</w:t>
            </w:r>
            <w:r w:rsidRPr="00C8205C">
              <w:rPr>
                <w:szCs w:val="21"/>
              </w:rPr>
              <w:t xml:space="preserve"> 管理者研修</w:t>
            </w:r>
          </w:p>
        </w:tc>
        <w:tc>
          <w:tcPr>
            <w:tcW w:w="1797" w:type="dxa"/>
            <w:tcMar>
              <w:left w:w="85" w:type="dxa"/>
              <w:right w:w="85" w:type="dxa"/>
            </w:tcMar>
          </w:tcPr>
          <w:p w14:paraId="374EAA60" w14:textId="77777777" w:rsidR="0013329C" w:rsidRPr="00322D56" w:rsidRDefault="0013329C" w:rsidP="003826A6">
            <w:pPr>
              <w:rPr>
                <w:szCs w:val="21"/>
              </w:rPr>
            </w:pPr>
            <w:r w:rsidRPr="00322D56">
              <w:rPr>
                <w:szCs w:val="21"/>
              </w:rPr>
              <w:t>Ｒ</w:t>
            </w:r>
            <w:r>
              <w:rPr>
                <w:rFonts w:hint="eastAsia"/>
                <w:szCs w:val="21"/>
              </w:rPr>
              <w:t>８</w:t>
            </w:r>
            <w:r w:rsidRPr="00322D56">
              <w:rPr>
                <w:rFonts w:hint="eastAsia"/>
                <w:szCs w:val="21"/>
              </w:rPr>
              <w:t>.</w:t>
            </w:r>
            <w:r>
              <w:rPr>
                <w:rFonts w:hint="eastAsia"/>
                <w:szCs w:val="21"/>
              </w:rPr>
              <w:t>５</w:t>
            </w:r>
            <w:r w:rsidRPr="00322D56">
              <w:rPr>
                <w:szCs w:val="21"/>
              </w:rPr>
              <w:t>.</w:t>
            </w:r>
            <w:r>
              <w:rPr>
                <w:rFonts w:hint="eastAsia"/>
                <w:szCs w:val="21"/>
              </w:rPr>
              <w:t>21</w:t>
            </w:r>
            <w:r w:rsidRPr="00322D56">
              <w:rPr>
                <w:szCs w:val="21"/>
              </w:rPr>
              <w:t>(</w:t>
            </w:r>
            <w:r>
              <w:rPr>
                <w:rFonts w:hint="eastAsia"/>
                <w:szCs w:val="21"/>
              </w:rPr>
              <w:t>木</w:t>
            </w:r>
            <w:r w:rsidRPr="00322D56">
              <w:rPr>
                <w:szCs w:val="21"/>
              </w:rPr>
              <w:t>)</w:t>
            </w:r>
          </w:p>
        </w:tc>
        <w:tc>
          <w:tcPr>
            <w:tcW w:w="1797" w:type="dxa"/>
            <w:tcMar>
              <w:left w:w="85" w:type="dxa"/>
              <w:right w:w="85" w:type="dxa"/>
            </w:tcMar>
          </w:tcPr>
          <w:p w14:paraId="5FEAE310" w14:textId="77777777" w:rsidR="0013329C" w:rsidRPr="00322D56" w:rsidRDefault="0013329C" w:rsidP="003826A6">
            <w:pPr>
              <w:rPr>
                <w:szCs w:val="21"/>
              </w:rPr>
            </w:pPr>
            <w:r w:rsidRPr="00322D56">
              <w:rPr>
                <w:szCs w:val="21"/>
              </w:rPr>
              <w:t>Ｒ</w:t>
            </w:r>
            <w:r>
              <w:rPr>
                <w:rFonts w:hint="eastAsia"/>
                <w:szCs w:val="21"/>
              </w:rPr>
              <w:t>８</w:t>
            </w:r>
            <w:r w:rsidRPr="00322D56">
              <w:rPr>
                <w:rFonts w:hint="eastAsia"/>
                <w:szCs w:val="21"/>
              </w:rPr>
              <w:t>.</w:t>
            </w:r>
            <w:r>
              <w:rPr>
                <w:rFonts w:hint="eastAsia"/>
                <w:szCs w:val="21"/>
              </w:rPr>
              <w:t>７</w:t>
            </w:r>
            <w:r w:rsidRPr="00322D56">
              <w:rPr>
                <w:szCs w:val="21"/>
              </w:rPr>
              <w:t>.</w:t>
            </w:r>
            <w:r>
              <w:rPr>
                <w:rFonts w:hint="eastAsia"/>
                <w:szCs w:val="21"/>
              </w:rPr>
              <w:t>27</w:t>
            </w:r>
            <w:r w:rsidRPr="00322D56">
              <w:rPr>
                <w:szCs w:val="21"/>
              </w:rPr>
              <w:t>(</w:t>
            </w:r>
            <w:r>
              <w:rPr>
                <w:rFonts w:hint="eastAsia"/>
                <w:szCs w:val="21"/>
              </w:rPr>
              <w:t>月</w:t>
            </w:r>
            <w:r w:rsidRPr="00322D56">
              <w:rPr>
                <w:szCs w:val="21"/>
              </w:rPr>
              <w:t>)</w:t>
            </w:r>
          </w:p>
        </w:tc>
        <w:tc>
          <w:tcPr>
            <w:tcW w:w="1797" w:type="dxa"/>
            <w:tcMar>
              <w:left w:w="85" w:type="dxa"/>
              <w:right w:w="85" w:type="dxa"/>
            </w:tcMar>
          </w:tcPr>
          <w:p w14:paraId="5115D3DF" w14:textId="77777777" w:rsidR="0013329C" w:rsidRPr="00322D56" w:rsidRDefault="0013329C" w:rsidP="003826A6">
            <w:pPr>
              <w:rPr>
                <w:szCs w:val="21"/>
              </w:rPr>
            </w:pPr>
            <w:r w:rsidRPr="00322D56">
              <w:rPr>
                <w:szCs w:val="21"/>
              </w:rPr>
              <w:t>Ｒ</w:t>
            </w:r>
            <w:r>
              <w:rPr>
                <w:rFonts w:hint="eastAsia"/>
                <w:szCs w:val="21"/>
              </w:rPr>
              <w:t>８</w:t>
            </w:r>
            <w:r w:rsidRPr="00322D56">
              <w:rPr>
                <w:rFonts w:hint="eastAsia"/>
                <w:szCs w:val="21"/>
              </w:rPr>
              <w:t>.11</w:t>
            </w:r>
            <w:r w:rsidRPr="00322D56">
              <w:rPr>
                <w:szCs w:val="21"/>
              </w:rPr>
              <w:t>.</w:t>
            </w:r>
            <w:r>
              <w:rPr>
                <w:rFonts w:hint="eastAsia"/>
                <w:szCs w:val="21"/>
              </w:rPr>
              <w:t>12</w:t>
            </w:r>
            <w:r w:rsidRPr="00322D56">
              <w:rPr>
                <w:szCs w:val="21"/>
              </w:rPr>
              <w:t>(</w:t>
            </w:r>
            <w:r>
              <w:rPr>
                <w:rFonts w:hint="eastAsia"/>
                <w:szCs w:val="21"/>
              </w:rPr>
              <w:t>火</w:t>
            </w:r>
            <w:r w:rsidRPr="00322D56">
              <w:rPr>
                <w:szCs w:val="21"/>
              </w:rPr>
              <w:t>)</w:t>
            </w:r>
          </w:p>
        </w:tc>
        <w:tc>
          <w:tcPr>
            <w:tcW w:w="1798" w:type="dxa"/>
            <w:tcBorders>
              <w:bottom w:val="single" w:sz="4" w:space="0" w:color="auto"/>
            </w:tcBorders>
            <w:tcMar>
              <w:left w:w="85" w:type="dxa"/>
              <w:right w:w="85" w:type="dxa"/>
            </w:tcMar>
          </w:tcPr>
          <w:p w14:paraId="4D6E03E7" w14:textId="77777777" w:rsidR="0013329C" w:rsidRPr="00322D56" w:rsidRDefault="0013329C" w:rsidP="003826A6">
            <w:pPr>
              <w:rPr>
                <w:szCs w:val="21"/>
              </w:rPr>
            </w:pPr>
            <w:r w:rsidRPr="00322D56">
              <w:rPr>
                <w:szCs w:val="21"/>
              </w:rPr>
              <w:t>Ｒ</w:t>
            </w:r>
            <w:r>
              <w:rPr>
                <w:rFonts w:hint="eastAsia"/>
                <w:szCs w:val="21"/>
              </w:rPr>
              <w:t>９</w:t>
            </w:r>
            <w:r w:rsidRPr="00322D56">
              <w:rPr>
                <w:rFonts w:hint="eastAsia"/>
                <w:szCs w:val="21"/>
              </w:rPr>
              <w:t>.１</w:t>
            </w:r>
            <w:r w:rsidRPr="00322D56">
              <w:rPr>
                <w:szCs w:val="21"/>
              </w:rPr>
              <w:t>.</w:t>
            </w:r>
            <w:r>
              <w:rPr>
                <w:rFonts w:hint="eastAsia"/>
                <w:szCs w:val="21"/>
              </w:rPr>
              <w:t>８</w:t>
            </w:r>
            <w:r w:rsidRPr="00322D56">
              <w:rPr>
                <w:szCs w:val="21"/>
              </w:rPr>
              <w:t>(</w:t>
            </w:r>
            <w:r>
              <w:rPr>
                <w:rFonts w:hint="eastAsia"/>
                <w:szCs w:val="21"/>
              </w:rPr>
              <w:t>金</w:t>
            </w:r>
            <w:r w:rsidRPr="00322D56">
              <w:rPr>
                <w:szCs w:val="21"/>
              </w:rPr>
              <w:t>)</w:t>
            </w:r>
          </w:p>
        </w:tc>
      </w:tr>
      <w:tr w:rsidR="0013329C" w:rsidRPr="00C8205C" w14:paraId="1564A09C" w14:textId="77777777" w:rsidTr="003826A6">
        <w:trPr>
          <w:trHeight w:val="70"/>
        </w:trPr>
        <w:tc>
          <w:tcPr>
            <w:tcW w:w="1800" w:type="dxa"/>
            <w:tcMar>
              <w:left w:w="85" w:type="dxa"/>
              <w:right w:w="85" w:type="dxa"/>
            </w:tcMar>
          </w:tcPr>
          <w:p w14:paraId="483373F1" w14:textId="77777777" w:rsidR="0013329C" w:rsidRPr="00C8205C" w:rsidRDefault="0013329C" w:rsidP="003826A6">
            <w:pPr>
              <w:rPr>
                <w:szCs w:val="21"/>
              </w:rPr>
            </w:pPr>
            <w:r w:rsidRPr="00C8205C">
              <w:rPr>
                <w:rFonts w:hint="eastAsia"/>
                <w:szCs w:val="21"/>
              </w:rPr>
              <w:t>(</w:t>
            </w:r>
            <w:r w:rsidRPr="00C8205C">
              <w:rPr>
                <w:szCs w:val="21"/>
              </w:rPr>
              <w:t>3</w:t>
            </w:r>
            <w:r w:rsidRPr="00C8205C">
              <w:rPr>
                <w:rFonts w:hint="eastAsia"/>
                <w:szCs w:val="21"/>
              </w:rPr>
              <w:t>)</w:t>
            </w:r>
            <w:r w:rsidRPr="00C8205C">
              <w:rPr>
                <w:szCs w:val="21"/>
              </w:rPr>
              <w:t xml:space="preserve"> </w:t>
            </w:r>
            <w:r w:rsidRPr="0013329C">
              <w:rPr>
                <w:spacing w:val="2"/>
                <w:w w:val="55"/>
                <w:kern w:val="0"/>
                <w:szCs w:val="21"/>
                <w:fitText w:val="1050" w:id="-448636672"/>
              </w:rPr>
              <w:t>計画作成担当者研</w:t>
            </w:r>
            <w:r w:rsidRPr="0013329C">
              <w:rPr>
                <w:spacing w:val="-7"/>
                <w:w w:val="55"/>
                <w:kern w:val="0"/>
                <w:szCs w:val="21"/>
                <w:fitText w:val="1050" w:id="-448636672"/>
              </w:rPr>
              <w:t>修</w:t>
            </w:r>
          </w:p>
        </w:tc>
        <w:tc>
          <w:tcPr>
            <w:tcW w:w="1797" w:type="dxa"/>
            <w:tcMar>
              <w:left w:w="85" w:type="dxa"/>
              <w:right w:w="85" w:type="dxa"/>
            </w:tcMar>
          </w:tcPr>
          <w:p w14:paraId="78F3B7F1" w14:textId="77777777" w:rsidR="0013329C" w:rsidRPr="00322D56" w:rsidRDefault="0013329C" w:rsidP="003826A6">
            <w:pPr>
              <w:rPr>
                <w:szCs w:val="21"/>
              </w:rPr>
            </w:pPr>
            <w:r w:rsidRPr="00322D56">
              <w:rPr>
                <w:szCs w:val="21"/>
              </w:rPr>
              <w:t>Ｒ</w:t>
            </w:r>
            <w:r>
              <w:rPr>
                <w:rFonts w:hint="eastAsia"/>
                <w:szCs w:val="21"/>
              </w:rPr>
              <w:t>８</w:t>
            </w:r>
            <w:r w:rsidRPr="00322D56">
              <w:rPr>
                <w:rFonts w:hint="eastAsia"/>
                <w:szCs w:val="21"/>
              </w:rPr>
              <w:t>.５</w:t>
            </w:r>
            <w:r w:rsidRPr="00322D56">
              <w:rPr>
                <w:szCs w:val="21"/>
              </w:rPr>
              <w:t>.</w:t>
            </w:r>
            <w:r>
              <w:rPr>
                <w:rFonts w:hint="eastAsia"/>
                <w:szCs w:val="21"/>
              </w:rPr>
              <w:t>15</w:t>
            </w:r>
            <w:r w:rsidRPr="00322D56">
              <w:rPr>
                <w:szCs w:val="21"/>
              </w:rPr>
              <w:t>(</w:t>
            </w:r>
            <w:r>
              <w:rPr>
                <w:rFonts w:hint="eastAsia"/>
                <w:szCs w:val="21"/>
              </w:rPr>
              <w:t>金</w:t>
            </w:r>
            <w:r w:rsidRPr="00322D56">
              <w:rPr>
                <w:szCs w:val="21"/>
              </w:rPr>
              <w:t>)</w:t>
            </w:r>
          </w:p>
        </w:tc>
        <w:tc>
          <w:tcPr>
            <w:tcW w:w="1797" w:type="dxa"/>
            <w:tcMar>
              <w:left w:w="85" w:type="dxa"/>
              <w:right w:w="85" w:type="dxa"/>
            </w:tcMar>
          </w:tcPr>
          <w:p w14:paraId="38E49F1F" w14:textId="77777777" w:rsidR="0013329C" w:rsidRPr="00322D56" w:rsidRDefault="0013329C" w:rsidP="003826A6">
            <w:pPr>
              <w:rPr>
                <w:szCs w:val="21"/>
              </w:rPr>
            </w:pPr>
            <w:r w:rsidRPr="00322D56">
              <w:rPr>
                <w:szCs w:val="21"/>
              </w:rPr>
              <w:t>Ｒ</w:t>
            </w:r>
            <w:r>
              <w:rPr>
                <w:rFonts w:hint="eastAsia"/>
                <w:szCs w:val="21"/>
              </w:rPr>
              <w:t>８</w:t>
            </w:r>
            <w:r w:rsidRPr="00322D56">
              <w:rPr>
                <w:rFonts w:hint="eastAsia"/>
                <w:szCs w:val="21"/>
              </w:rPr>
              <w:t>.７</w:t>
            </w:r>
            <w:r w:rsidRPr="00322D56">
              <w:rPr>
                <w:szCs w:val="21"/>
              </w:rPr>
              <w:t>.</w:t>
            </w:r>
            <w:r>
              <w:rPr>
                <w:rFonts w:hint="eastAsia"/>
                <w:szCs w:val="21"/>
              </w:rPr>
              <w:t>２</w:t>
            </w:r>
            <w:r w:rsidRPr="00322D56">
              <w:rPr>
                <w:szCs w:val="21"/>
              </w:rPr>
              <w:t>(</w:t>
            </w:r>
            <w:r>
              <w:rPr>
                <w:rFonts w:hint="eastAsia"/>
                <w:szCs w:val="21"/>
              </w:rPr>
              <w:t>木</w:t>
            </w:r>
            <w:r w:rsidRPr="00322D56">
              <w:rPr>
                <w:szCs w:val="21"/>
              </w:rPr>
              <w:t>)</w:t>
            </w:r>
          </w:p>
        </w:tc>
        <w:tc>
          <w:tcPr>
            <w:tcW w:w="1797" w:type="dxa"/>
            <w:tcMar>
              <w:left w:w="85" w:type="dxa"/>
              <w:right w:w="85" w:type="dxa"/>
            </w:tcMar>
          </w:tcPr>
          <w:p w14:paraId="35B94ACB" w14:textId="77777777" w:rsidR="0013329C" w:rsidRPr="00322D56" w:rsidRDefault="0013329C" w:rsidP="003826A6">
            <w:pPr>
              <w:rPr>
                <w:szCs w:val="21"/>
              </w:rPr>
            </w:pPr>
            <w:r w:rsidRPr="00322D56">
              <w:rPr>
                <w:szCs w:val="21"/>
              </w:rPr>
              <w:t>Ｒ</w:t>
            </w:r>
            <w:r>
              <w:rPr>
                <w:rFonts w:hint="eastAsia"/>
                <w:szCs w:val="21"/>
              </w:rPr>
              <w:t>８</w:t>
            </w:r>
            <w:r w:rsidRPr="00322D56">
              <w:rPr>
                <w:rFonts w:hint="eastAsia"/>
                <w:szCs w:val="21"/>
              </w:rPr>
              <w:t>.</w:t>
            </w:r>
            <w:r>
              <w:rPr>
                <w:rFonts w:hint="eastAsia"/>
                <w:szCs w:val="21"/>
              </w:rPr>
              <w:t>９</w:t>
            </w:r>
            <w:r w:rsidRPr="00322D56">
              <w:rPr>
                <w:szCs w:val="21"/>
              </w:rPr>
              <w:t>.</w:t>
            </w:r>
            <w:r>
              <w:rPr>
                <w:rFonts w:hint="eastAsia"/>
                <w:szCs w:val="21"/>
              </w:rPr>
              <w:t>３</w:t>
            </w:r>
            <w:r w:rsidRPr="00322D56">
              <w:rPr>
                <w:szCs w:val="21"/>
              </w:rPr>
              <w:t>(</w:t>
            </w:r>
            <w:r>
              <w:rPr>
                <w:rFonts w:hint="eastAsia"/>
                <w:szCs w:val="21"/>
              </w:rPr>
              <w:t>木</w:t>
            </w:r>
            <w:r w:rsidRPr="00322D56">
              <w:rPr>
                <w:szCs w:val="21"/>
              </w:rPr>
              <w:t>)</w:t>
            </w:r>
          </w:p>
        </w:tc>
        <w:tc>
          <w:tcPr>
            <w:tcW w:w="1798" w:type="dxa"/>
            <w:tcBorders>
              <w:bottom w:val="single" w:sz="4" w:space="0" w:color="auto"/>
            </w:tcBorders>
            <w:tcMar>
              <w:left w:w="85" w:type="dxa"/>
              <w:right w:w="85" w:type="dxa"/>
            </w:tcMar>
          </w:tcPr>
          <w:p w14:paraId="2077221E" w14:textId="77777777" w:rsidR="0013329C" w:rsidRPr="00322D56" w:rsidRDefault="0013329C" w:rsidP="003826A6">
            <w:pPr>
              <w:rPr>
                <w:szCs w:val="21"/>
              </w:rPr>
            </w:pPr>
            <w:r w:rsidRPr="00322D56">
              <w:rPr>
                <w:szCs w:val="21"/>
              </w:rPr>
              <w:t>Ｒ</w:t>
            </w:r>
            <w:r>
              <w:rPr>
                <w:rFonts w:hint="eastAsia"/>
                <w:szCs w:val="21"/>
              </w:rPr>
              <w:t>９</w:t>
            </w:r>
            <w:r w:rsidRPr="00322D56">
              <w:rPr>
                <w:rFonts w:hint="eastAsia"/>
                <w:szCs w:val="21"/>
              </w:rPr>
              <w:t>.１</w:t>
            </w:r>
            <w:r w:rsidRPr="00322D56">
              <w:rPr>
                <w:szCs w:val="21"/>
              </w:rPr>
              <w:t>.</w:t>
            </w:r>
            <w:r>
              <w:rPr>
                <w:rFonts w:hint="eastAsia"/>
                <w:szCs w:val="21"/>
              </w:rPr>
              <w:t>５</w:t>
            </w:r>
            <w:r w:rsidRPr="00322D56">
              <w:rPr>
                <w:szCs w:val="21"/>
              </w:rPr>
              <w:t>(火)</w:t>
            </w:r>
          </w:p>
        </w:tc>
      </w:tr>
    </w:tbl>
    <w:p w14:paraId="764C4330" w14:textId="50722DA1" w:rsidR="00593D93" w:rsidRPr="000047CB" w:rsidRDefault="0081280B" w:rsidP="0013329C">
      <w:pPr>
        <w:spacing w:beforeLines="50" w:before="155"/>
        <w:rPr>
          <w:color w:val="000000" w:themeColor="text1"/>
          <w:szCs w:val="21"/>
        </w:rPr>
      </w:pPr>
      <w:r w:rsidRPr="000047CB">
        <w:rPr>
          <w:rFonts w:hint="eastAsia"/>
          <w:color w:val="000000" w:themeColor="text1"/>
          <w:szCs w:val="21"/>
        </w:rPr>
        <w:t>４</w:t>
      </w:r>
      <w:r w:rsidR="001522BD" w:rsidRPr="000047CB">
        <w:rPr>
          <w:rFonts w:hint="eastAsia"/>
          <w:color w:val="000000" w:themeColor="text1"/>
          <w:szCs w:val="21"/>
        </w:rPr>
        <w:t xml:space="preserve">　</w:t>
      </w:r>
      <w:r w:rsidR="00D610B2" w:rsidRPr="000047CB">
        <w:rPr>
          <w:rFonts w:hint="eastAsia"/>
          <w:color w:val="000000" w:themeColor="text1"/>
          <w:szCs w:val="21"/>
        </w:rPr>
        <w:t>申込に必要な</w:t>
      </w:r>
      <w:r w:rsidR="00593D93" w:rsidRPr="000047CB">
        <w:rPr>
          <w:rFonts w:hint="eastAsia"/>
          <w:color w:val="000000" w:themeColor="text1"/>
          <w:szCs w:val="21"/>
        </w:rPr>
        <w:t>書類</w:t>
      </w:r>
    </w:p>
    <w:p w14:paraId="66BA6D10" w14:textId="52932F36" w:rsidR="00593D93" w:rsidRPr="000047CB" w:rsidRDefault="004E5AA7" w:rsidP="00593D93">
      <w:pPr>
        <w:rPr>
          <w:color w:val="000000" w:themeColor="text1"/>
          <w:szCs w:val="21"/>
        </w:rPr>
      </w:pPr>
      <w:r w:rsidRPr="000047CB">
        <w:rPr>
          <w:rFonts w:hint="eastAsia"/>
          <w:color w:val="000000" w:themeColor="text1"/>
          <w:szCs w:val="21"/>
        </w:rPr>
        <w:t>（１）</w:t>
      </w:r>
      <w:r w:rsidR="00593D93" w:rsidRPr="000047CB">
        <w:rPr>
          <w:rFonts w:hint="eastAsia"/>
          <w:color w:val="000000" w:themeColor="text1"/>
          <w:szCs w:val="21"/>
        </w:rPr>
        <w:t>受講依頼書兼申込書</w:t>
      </w:r>
    </w:p>
    <w:p w14:paraId="356132F7" w14:textId="4D3BB4CA" w:rsidR="004E5AA7" w:rsidRPr="000047CB" w:rsidRDefault="004E5AA7" w:rsidP="00593D93">
      <w:pPr>
        <w:rPr>
          <w:color w:val="000000" w:themeColor="text1"/>
          <w:szCs w:val="21"/>
        </w:rPr>
      </w:pPr>
      <w:r w:rsidRPr="000047CB">
        <w:rPr>
          <w:rFonts w:hint="eastAsia"/>
          <w:color w:val="000000" w:themeColor="text1"/>
          <w:szCs w:val="21"/>
        </w:rPr>
        <w:t>（２）添付書類</w:t>
      </w:r>
    </w:p>
    <w:p w14:paraId="0693755D" w14:textId="3CA73F32" w:rsidR="004E5AA7" w:rsidRPr="000047CB" w:rsidRDefault="004E5AA7" w:rsidP="00593D93">
      <w:pPr>
        <w:rPr>
          <w:color w:val="000000" w:themeColor="text1"/>
          <w:szCs w:val="21"/>
        </w:rPr>
      </w:pPr>
      <w:r w:rsidRPr="000047CB">
        <w:rPr>
          <w:rFonts w:hint="eastAsia"/>
          <w:color w:val="000000" w:themeColor="text1"/>
          <w:szCs w:val="21"/>
        </w:rPr>
        <w:t xml:space="preserve">　　ア　開設者研修 ～ なし</w:t>
      </w:r>
    </w:p>
    <w:p w14:paraId="3ED71047" w14:textId="0F01364D" w:rsidR="004E5AA7" w:rsidRPr="000047CB" w:rsidRDefault="004E5AA7" w:rsidP="00593D93">
      <w:pPr>
        <w:rPr>
          <w:color w:val="000000" w:themeColor="text1"/>
          <w:szCs w:val="21"/>
        </w:rPr>
      </w:pPr>
      <w:r w:rsidRPr="000047CB">
        <w:rPr>
          <w:rFonts w:hint="eastAsia"/>
          <w:color w:val="000000" w:themeColor="text1"/>
          <w:szCs w:val="21"/>
        </w:rPr>
        <w:t xml:space="preserve">　　イ　管理者研修 ～ 認知症介護実践者研修等の修了証書（写）</w:t>
      </w:r>
    </w:p>
    <w:p w14:paraId="223D862E" w14:textId="00DD32B3" w:rsidR="004E5AA7" w:rsidRPr="000047CB" w:rsidRDefault="004E5AA7" w:rsidP="00593D93">
      <w:pPr>
        <w:rPr>
          <w:color w:val="000000" w:themeColor="text1"/>
          <w:szCs w:val="21"/>
        </w:rPr>
      </w:pPr>
      <w:r w:rsidRPr="000047CB">
        <w:rPr>
          <w:rFonts w:hint="eastAsia"/>
          <w:color w:val="000000" w:themeColor="text1"/>
          <w:szCs w:val="21"/>
        </w:rPr>
        <w:t xml:space="preserve">　　ウ　計画作成担当者研修 ～ 認知症介護実践者研修等の修了証書（写）、介護支援専門員証（写）</w:t>
      </w:r>
    </w:p>
    <w:p w14:paraId="12512614" w14:textId="369D771E" w:rsidR="0081280B" w:rsidRPr="000047CB" w:rsidRDefault="009F4DF5" w:rsidP="00D610B2">
      <w:pPr>
        <w:pStyle w:val="ac"/>
        <w:numPr>
          <w:ilvl w:val="0"/>
          <w:numId w:val="1"/>
        </w:numPr>
        <w:spacing w:beforeLines="50" w:before="155"/>
        <w:ind w:leftChars="0"/>
        <w:rPr>
          <w:color w:val="000000" w:themeColor="text1"/>
          <w:szCs w:val="21"/>
        </w:rPr>
      </w:pPr>
      <w:r w:rsidRPr="000047CB">
        <w:rPr>
          <w:rFonts w:hint="eastAsia"/>
          <w:color w:val="000000" w:themeColor="text1"/>
          <w:szCs w:val="21"/>
        </w:rPr>
        <w:t>「</w:t>
      </w:r>
      <w:r w:rsidR="002B2701" w:rsidRPr="000047CB">
        <w:rPr>
          <w:color w:val="000000" w:themeColor="text1"/>
          <w:szCs w:val="21"/>
        </w:rPr>
        <w:t>市町村推薦書」</w:t>
      </w:r>
      <w:r w:rsidR="00593D93" w:rsidRPr="000047CB">
        <w:rPr>
          <w:rFonts w:hint="eastAsia"/>
          <w:color w:val="000000" w:themeColor="text1"/>
          <w:szCs w:val="21"/>
        </w:rPr>
        <w:t>は</w:t>
      </w:r>
      <w:r w:rsidRPr="000047CB">
        <w:rPr>
          <w:color w:val="000000" w:themeColor="text1"/>
          <w:szCs w:val="21"/>
        </w:rPr>
        <w:t>、</w:t>
      </w:r>
      <w:r w:rsidRPr="000047CB">
        <w:rPr>
          <w:color w:val="000000" w:themeColor="text1"/>
          <w:szCs w:val="21"/>
          <w:u w:val="single"/>
        </w:rPr>
        <w:t>新規開設を予定する</w:t>
      </w:r>
      <w:r w:rsidR="00593D93" w:rsidRPr="000047CB">
        <w:rPr>
          <w:rFonts w:hint="eastAsia"/>
          <w:color w:val="000000" w:themeColor="text1"/>
          <w:szCs w:val="21"/>
          <w:u w:val="single"/>
        </w:rPr>
        <w:t>事業所</w:t>
      </w:r>
      <w:r w:rsidR="00593D93" w:rsidRPr="000047CB">
        <w:rPr>
          <w:rFonts w:hint="eastAsia"/>
          <w:color w:val="000000" w:themeColor="text1"/>
          <w:szCs w:val="21"/>
        </w:rPr>
        <w:t>から</w:t>
      </w:r>
      <w:r w:rsidR="00593D93" w:rsidRPr="000047CB">
        <w:rPr>
          <w:color w:val="000000" w:themeColor="text1"/>
          <w:szCs w:val="21"/>
        </w:rPr>
        <w:t>の受講希望</w:t>
      </w:r>
      <w:r w:rsidR="00593D93" w:rsidRPr="000047CB">
        <w:rPr>
          <w:rFonts w:hint="eastAsia"/>
          <w:color w:val="000000" w:themeColor="text1"/>
          <w:szCs w:val="21"/>
        </w:rPr>
        <w:t>の場合に必要となる書類です。</w:t>
      </w:r>
      <w:r w:rsidR="004E5AA7" w:rsidRPr="000047CB">
        <w:rPr>
          <w:rFonts w:hint="eastAsia"/>
          <w:color w:val="000000" w:themeColor="text1"/>
          <w:szCs w:val="21"/>
        </w:rPr>
        <w:t>申込先となる</w:t>
      </w:r>
      <w:r w:rsidR="00593D93" w:rsidRPr="000047CB">
        <w:rPr>
          <w:rFonts w:hint="eastAsia"/>
          <w:color w:val="000000" w:themeColor="text1"/>
          <w:szCs w:val="21"/>
        </w:rPr>
        <w:t>市町村</w:t>
      </w:r>
      <w:r w:rsidR="00D610B2" w:rsidRPr="000047CB">
        <w:rPr>
          <w:rFonts w:hint="eastAsia"/>
          <w:color w:val="000000" w:themeColor="text1"/>
          <w:szCs w:val="21"/>
        </w:rPr>
        <w:t>が</w:t>
      </w:r>
      <w:r w:rsidR="004E5AA7" w:rsidRPr="000047CB">
        <w:rPr>
          <w:rFonts w:hint="eastAsia"/>
          <w:color w:val="000000" w:themeColor="text1"/>
          <w:szCs w:val="21"/>
        </w:rPr>
        <w:t>作成</w:t>
      </w:r>
      <w:r w:rsidR="00D610B2" w:rsidRPr="000047CB">
        <w:rPr>
          <w:rFonts w:hint="eastAsia"/>
          <w:color w:val="000000" w:themeColor="text1"/>
          <w:szCs w:val="21"/>
        </w:rPr>
        <w:t>しますので、事業所での作成・提出は不要です</w:t>
      </w:r>
      <w:r w:rsidR="004E5AA7" w:rsidRPr="000047CB">
        <w:rPr>
          <w:rFonts w:hint="eastAsia"/>
          <w:color w:val="000000" w:themeColor="text1"/>
          <w:szCs w:val="21"/>
        </w:rPr>
        <w:t>。</w:t>
      </w:r>
    </w:p>
    <w:p w14:paraId="4E2E9100" w14:textId="77777777" w:rsidR="00E3504D" w:rsidRPr="000047CB" w:rsidRDefault="0081280B" w:rsidP="0081280B">
      <w:pPr>
        <w:spacing w:beforeLines="50" w:before="155"/>
        <w:rPr>
          <w:color w:val="000000" w:themeColor="text1"/>
          <w:szCs w:val="21"/>
        </w:rPr>
      </w:pPr>
      <w:r w:rsidRPr="000047CB">
        <w:rPr>
          <w:rFonts w:hint="eastAsia"/>
          <w:color w:val="000000" w:themeColor="text1"/>
          <w:szCs w:val="21"/>
        </w:rPr>
        <w:t>５</w:t>
      </w:r>
      <w:r w:rsidR="00E3504D" w:rsidRPr="000047CB">
        <w:rPr>
          <w:color w:val="000000" w:themeColor="text1"/>
          <w:szCs w:val="21"/>
        </w:rPr>
        <w:t xml:space="preserve">　</w:t>
      </w:r>
      <w:r w:rsidR="00E3504D" w:rsidRPr="000047CB">
        <w:rPr>
          <w:rFonts w:hint="eastAsia"/>
          <w:color w:val="000000" w:themeColor="text1"/>
          <w:szCs w:val="21"/>
        </w:rPr>
        <w:t>その他</w:t>
      </w:r>
    </w:p>
    <w:p w14:paraId="6B7D8EA1" w14:textId="4D902658" w:rsidR="00E3504D" w:rsidRDefault="00E3504D" w:rsidP="00E3504D">
      <w:pPr>
        <w:ind w:firstLineChars="100" w:firstLine="210"/>
        <w:rPr>
          <w:szCs w:val="21"/>
        </w:rPr>
      </w:pPr>
      <w:r>
        <w:rPr>
          <w:rFonts w:hint="eastAsia"/>
          <w:szCs w:val="21"/>
        </w:rPr>
        <w:t>・</w:t>
      </w:r>
      <w:r w:rsidRPr="00C8205C">
        <w:rPr>
          <w:szCs w:val="21"/>
        </w:rPr>
        <w:t>上記２の</w:t>
      </w:r>
      <w:r w:rsidR="004E5AA7">
        <w:rPr>
          <w:rFonts w:hint="eastAsia"/>
          <w:szCs w:val="21"/>
        </w:rPr>
        <w:t>書類</w:t>
      </w:r>
      <w:r w:rsidRPr="00C8205C">
        <w:rPr>
          <w:rFonts w:hint="eastAsia"/>
          <w:szCs w:val="21"/>
        </w:rPr>
        <w:t>は</w:t>
      </w:r>
      <w:r w:rsidR="00354A70">
        <w:rPr>
          <w:rFonts w:hint="eastAsia"/>
          <w:szCs w:val="21"/>
        </w:rPr>
        <w:t>北海道の</w:t>
      </w:r>
      <w:r w:rsidRPr="00C8205C">
        <w:rPr>
          <w:rFonts w:hint="eastAsia"/>
          <w:szCs w:val="21"/>
        </w:rPr>
        <w:t>ホームページに</w:t>
      </w:r>
      <w:r>
        <w:rPr>
          <w:rFonts w:hint="eastAsia"/>
          <w:szCs w:val="21"/>
        </w:rPr>
        <w:t>も</w:t>
      </w:r>
      <w:r w:rsidRPr="00C8205C">
        <w:rPr>
          <w:rFonts w:hint="eastAsia"/>
          <w:szCs w:val="21"/>
        </w:rPr>
        <w:t>掲載</w:t>
      </w:r>
      <w:r w:rsidR="00354A70">
        <w:rPr>
          <w:rFonts w:hint="eastAsia"/>
          <w:szCs w:val="21"/>
        </w:rPr>
        <w:t>され</w:t>
      </w:r>
      <w:r w:rsidRPr="00C8205C">
        <w:rPr>
          <w:rFonts w:hint="eastAsia"/>
          <w:szCs w:val="21"/>
        </w:rPr>
        <w:t>ています</w:t>
      </w:r>
      <w:r>
        <w:rPr>
          <w:rFonts w:hint="eastAsia"/>
          <w:szCs w:val="21"/>
        </w:rPr>
        <w:t>。</w:t>
      </w:r>
    </w:p>
    <w:p w14:paraId="4AD5AA54" w14:textId="1CA4F020" w:rsidR="00593D93" w:rsidRDefault="00593D93" w:rsidP="00E3504D">
      <w:pPr>
        <w:ind w:firstLineChars="100" w:firstLine="210"/>
        <w:rPr>
          <w:szCs w:val="21"/>
        </w:rPr>
      </w:pPr>
      <w:r>
        <w:rPr>
          <w:rFonts w:hint="eastAsia"/>
          <w:szCs w:val="21"/>
        </w:rPr>
        <w:t xml:space="preserve">　</w:t>
      </w:r>
      <w:r w:rsidRPr="00593D93">
        <w:rPr>
          <w:szCs w:val="21"/>
        </w:rPr>
        <w:t>https://www.pref.hokkaido.lg.jp/hf/khf/ninchisyo/doukensyu.html</w:t>
      </w:r>
    </w:p>
    <w:p w14:paraId="7E9CA9DA" w14:textId="36B17D0A" w:rsidR="00A15050" w:rsidRPr="00A15050" w:rsidRDefault="00A15050" w:rsidP="00A15050">
      <w:pPr>
        <w:ind w:leftChars="100" w:left="420" w:hangingChars="100" w:hanging="210"/>
        <w:rPr>
          <w:szCs w:val="21"/>
        </w:rPr>
      </w:pPr>
      <w:r>
        <w:rPr>
          <w:rFonts w:hint="eastAsia"/>
          <w:szCs w:val="21"/>
        </w:rPr>
        <w:t>・令和８年度の開設者研修及び管理者研修は、試行的にオンライン受講を可能としております。（計画作成担当者研修は集合開催のみとなります。）</w:t>
      </w:r>
    </w:p>
    <w:p w14:paraId="01F42B77" w14:textId="3FD5DE66" w:rsidR="00E3504D" w:rsidRDefault="00E3504D" w:rsidP="00E3504D">
      <w:pPr>
        <w:ind w:left="420" w:hangingChars="200" w:hanging="420"/>
        <w:rPr>
          <w:szCs w:val="21"/>
        </w:rPr>
      </w:pPr>
      <w:r>
        <w:rPr>
          <w:rFonts w:hint="eastAsia"/>
          <w:szCs w:val="21"/>
        </w:rPr>
        <w:t xml:space="preserve">　・上記</w:t>
      </w:r>
      <w:r w:rsidR="00771F22">
        <w:rPr>
          <w:rFonts w:hint="eastAsia"/>
          <w:szCs w:val="21"/>
        </w:rPr>
        <w:t>３</w:t>
      </w:r>
      <w:r>
        <w:rPr>
          <w:rFonts w:hint="eastAsia"/>
          <w:szCs w:val="21"/>
        </w:rPr>
        <w:t>の申込期限</w:t>
      </w:r>
      <w:r w:rsidRPr="00C8205C">
        <w:rPr>
          <w:rFonts w:hint="eastAsia"/>
          <w:szCs w:val="21"/>
        </w:rPr>
        <w:t>に間に合わなかった受講希望者については、次回以降の研修又は他の実施主体が行う研修に申込みいただくこととなります。</w:t>
      </w:r>
    </w:p>
    <w:p w14:paraId="5F543762" w14:textId="31305BCA" w:rsidR="007A5029" w:rsidRDefault="007A5029" w:rsidP="007A5029">
      <w:pPr>
        <w:ind w:left="420" w:hangingChars="200" w:hanging="420"/>
        <w:rPr>
          <w:szCs w:val="21"/>
        </w:rPr>
      </w:pPr>
      <w:r>
        <w:rPr>
          <w:rFonts w:hint="eastAsia"/>
          <w:szCs w:val="21"/>
        </w:rPr>
        <w:t xml:space="preserve">　・受講決定の通知は、</w:t>
      </w:r>
      <w:r w:rsidR="002304F0">
        <w:rPr>
          <w:rFonts w:hint="eastAsia"/>
          <w:szCs w:val="21"/>
        </w:rPr>
        <w:t>受託</w:t>
      </w:r>
      <w:r>
        <w:rPr>
          <w:rFonts w:hint="eastAsia"/>
          <w:szCs w:val="21"/>
        </w:rPr>
        <w:t>事業者</w:t>
      </w:r>
      <w:r w:rsidR="004E5AA7">
        <w:rPr>
          <w:rFonts w:hint="eastAsia"/>
          <w:szCs w:val="21"/>
        </w:rPr>
        <w:t>（社会福祉法人幸清会）</w:t>
      </w:r>
      <w:r>
        <w:rPr>
          <w:rFonts w:hint="eastAsia"/>
          <w:szCs w:val="21"/>
        </w:rPr>
        <w:t>から受講者あてに直接通知します。</w:t>
      </w:r>
    </w:p>
    <w:p w14:paraId="1842853B" w14:textId="4659D648" w:rsidR="000B0BD6" w:rsidRPr="000047CB" w:rsidRDefault="007A5029" w:rsidP="00D610B2">
      <w:pPr>
        <w:spacing w:beforeLines="50" w:before="155"/>
        <w:ind w:left="420" w:hangingChars="200" w:hanging="420"/>
        <w:jc w:val="right"/>
        <w:rPr>
          <w:color w:val="000000" w:themeColor="text1"/>
          <w:szCs w:val="21"/>
        </w:rPr>
      </w:pPr>
      <w:r w:rsidRPr="000047CB">
        <w:rPr>
          <w:rFonts w:hint="eastAsia"/>
          <w:color w:val="000000" w:themeColor="text1"/>
          <w:szCs w:val="21"/>
        </w:rPr>
        <w:t xml:space="preserve">　</w:t>
      </w:r>
      <w:r w:rsidR="004E5AA7" w:rsidRPr="000047CB">
        <w:rPr>
          <w:rFonts w:hint="eastAsia"/>
          <w:color w:val="000000" w:themeColor="text1"/>
          <w:szCs w:val="21"/>
        </w:rPr>
        <w:t>（</w:t>
      </w:r>
      <w:r w:rsidR="000047CB" w:rsidRPr="000047CB">
        <w:rPr>
          <w:rFonts w:hint="eastAsia"/>
          <w:color w:val="000000" w:themeColor="text1"/>
          <w:szCs w:val="21"/>
        </w:rPr>
        <w:t>高齢者保健福祉課地域支援係</w:t>
      </w:r>
      <w:r w:rsidR="004E5AA7" w:rsidRPr="000047CB">
        <w:rPr>
          <w:rFonts w:hint="eastAsia"/>
          <w:color w:val="000000" w:themeColor="text1"/>
          <w:szCs w:val="21"/>
        </w:rPr>
        <w:t>）</w:t>
      </w:r>
    </w:p>
    <w:sectPr w:rsidR="000B0BD6" w:rsidRPr="000047CB" w:rsidSect="00D610B2">
      <w:pgSz w:w="11906" w:h="16838" w:code="9"/>
      <w:pgMar w:top="1134" w:right="1418" w:bottom="907" w:left="1134"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E1769" w14:textId="77777777" w:rsidR="00D46AF2" w:rsidRDefault="00D46AF2" w:rsidP="00ED43C2">
      <w:r>
        <w:separator/>
      </w:r>
    </w:p>
  </w:endnote>
  <w:endnote w:type="continuationSeparator" w:id="0">
    <w:p w14:paraId="48F314E2" w14:textId="77777777" w:rsidR="00D46AF2" w:rsidRDefault="00D46AF2" w:rsidP="00ED4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8B5FD" w14:textId="77777777" w:rsidR="00D46AF2" w:rsidRDefault="00D46AF2" w:rsidP="00ED43C2">
      <w:r>
        <w:separator/>
      </w:r>
    </w:p>
  </w:footnote>
  <w:footnote w:type="continuationSeparator" w:id="0">
    <w:p w14:paraId="2EAD08D6" w14:textId="77777777" w:rsidR="00D46AF2" w:rsidRDefault="00D46AF2" w:rsidP="00ED4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46999"/>
    <w:multiLevelType w:val="hybridMultilevel"/>
    <w:tmpl w:val="F1FE5672"/>
    <w:lvl w:ilvl="0" w:tplc="58D6A04C">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5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8F2"/>
    <w:rsid w:val="000047CB"/>
    <w:rsid w:val="00041FB9"/>
    <w:rsid w:val="0004528F"/>
    <w:rsid w:val="00056618"/>
    <w:rsid w:val="00095835"/>
    <w:rsid w:val="000A3B75"/>
    <w:rsid w:val="000B0BD6"/>
    <w:rsid w:val="000E1440"/>
    <w:rsid w:val="000F5ABD"/>
    <w:rsid w:val="000F6095"/>
    <w:rsid w:val="00100593"/>
    <w:rsid w:val="001115CF"/>
    <w:rsid w:val="0013329C"/>
    <w:rsid w:val="001522BD"/>
    <w:rsid w:val="001540DF"/>
    <w:rsid w:val="001932FD"/>
    <w:rsid w:val="002304F0"/>
    <w:rsid w:val="002B2701"/>
    <w:rsid w:val="00316121"/>
    <w:rsid w:val="00322D56"/>
    <w:rsid w:val="00326902"/>
    <w:rsid w:val="003425BC"/>
    <w:rsid w:val="00354A70"/>
    <w:rsid w:val="003740C7"/>
    <w:rsid w:val="003849F9"/>
    <w:rsid w:val="003910E8"/>
    <w:rsid w:val="003D071D"/>
    <w:rsid w:val="003E1E75"/>
    <w:rsid w:val="003E3AD1"/>
    <w:rsid w:val="00401045"/>
    <w:rsid w:val="004730E8"/>
    <w:rsid w:val="00475489"/>
    <w:rsid w:val="004E5AA7"/>
    <w:rsid w:val="004E699B"/>
    <w:rsid w:val="00504CF9"/>
    <w:rsid w:val="0051253C"/>
    <w:rsid w:val="00593D93"/>
    <w:rsid w:val="005A20ED"/>
    <w:rsid w:val="005A24A7"/>
    <w:rsid w:val="005B52A2"/>
    <w:rsid w:val="005B74C7"/>
    <w:rsid w:val="005C53D6"/>
    <w:rsid w:val="005C6CCA"/>
    <w:rsid w:val="005E4052"/>
    <w:rsid w:val="006032F0"/>
    <w:rsid w:val="006761FB"/>
    <w:rsid w:val="00677A40"/>
    <w:rsid w:val="006801ED"/>
    <w:rsid w:val="00693984"/>
    <w:rsid w:val="00771F22"/>
    <w:rsid w:val="00772A70"/>
    <w:rsid w:val="007A5029"/>
    <w:rsid w:val="007C001A"/>
    <w:rsid w:val="007C26B4"/>
    <w:rsid w:val="007C41C9"/>
    <w:rsid w:val="0081280B"/>
    <w:rsid w:val="0081299A"/>
    <w:rsid w:val="00830104"/>
    <w:rsid w:val="00832D97"/>
    <w:rsid w:val="008461EB"/>
    <w:rsid w:val="00854E0D"/>
    <w:rsid w:val="008736E2"/>
    <w:rsid w:val="008738F2"/>
    <w:rsid w:val="00881E82"/>
    <w:rsid w:val="00896A9E"/>
    <w:rsid w:val="008D4BD5"/>
    <w:rsid w:val="00907F20"/>
    <w:rsid w:val="00945BF8"/>
    <w:rsid w:val="0094653C"/>
    <w:rsid w:val="00984533"/>
    <w:rsid w:val="009A43BE"/>
    <w:rsid w:val="009A4D73"/>
    <w:rsid w:val="009C6AE6"/>
    <w:rsid w:val="009F4DF5"/>
    <w:rsid w:val="00A15050"/>
    <w:rsid w:val="00A17FCB"/>
    <w:rsid w:val="00A365FF"/>
    <w:rsid w:val="00A7263C"/>
    <w:rsid w:val="00AB5E3D"/>
    <w:rsid w:val="00AE2EDB"/>
    <w:rsid w:val="00B03CDF"/>
    <w:rsid w:val="00B057F4"/>
    <w:rsid w:val="00B227F7"/>
    <w:rsid w:val="00B82F21"/>
    <w:rsid w:val="00BA510C"/>
    <w:rsid w:val="00BF70C2"/>
    <w:rsid w:val="00BF7FCA"/>
    <w:rsid w:val="00C42994"/>
    <w:rsid w:val="00C45CF7"/>
    <w:rsid w:val="00C64958"/>
    <w:rsid w:val="00C8205C"/>
    <w:rsid w:val="00CC1D48"/>
    <w:rsid w:val="00CF114B"/>
    <w:rsid w:val="00CF2ACC"/>
    <w:rsid w:val="00D25C86"/>
    <w:rsid w:val="00D26988"/>
    <w:rsid w:val="00D46AF2"/>
    <w:rsid w:val="00D573A7"/>
    <w:rsid w:val="00D610B2"/>
    <w:rsid w:val="00DA5008"/>
    <w:rsid w:val="00DA624B"/>
    <w:rsid w:val="00DA7154"/>
    <w:rsid w:val="00DB6CA8"/>
    <w:rsid w:val="00DF700B"/>
    <w:rsid w:val="00E3243B"/>
    <w:rsid w:val="00E3504D"/>
    <w:rsid w:val="00E44B2A"/>
    <w:rsid w:val="00E4764C"/>
    <w:rsid w:val="00EB0ADC"/>
    <w:rsid w:val="00EC097D"/>
    <w:rsid w:val="00ED43C2"/>
    <w:rsid w:val="00F32321"/>
    <w:rsid w:val="00FC75B8"/>
    <w:rsid w:val="00FF2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7FB0EF6"/>
  <w15:chartTrackingRefBased/>
  <w15:docId w15:val="{DBAF0E93-FE51-46FE-9BB4-D9D6C258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01A"/>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7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D071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D071D"/>
    <w:rPr>
      <w:rFonts w:asciiTheme="majorHAnsi" w:eastAsiaTheme="majorEastAsia" w:hAnsiTheme="majorHAnsi" w:cstheme="majorBidi"/>
      <w:sz w:val="18"/>
      <w:szCs w:val="18"/>
    </w:rPr>
  </w:style>
  <w:style w:type="paragraph" w:styleId="a6">
    <w:name w:val="header"/>
    <w:basedOn w:val="a"/>
    <w:link w:val="a7"/>
    <w:uiPriority w:val="99"/>
    <w:unhideWhenUsed/>
    <w:rsid w:val="00ED43C2"/>
    <w:pPr>
      <w:tabs>
        <w:tab w:val="center" w:pos="4252"/>
        <w:tab w:val="right" w:pos="8504"/>
      </w:tabs>
      <w:snapToGrid w:val="0"/>
    </w:pPr>
  </w:style>
  <w:style w:type="character" w:customStyle="1" w:styleId="a7">
    <w:name w:val="ヘッダー (文字)"/>
    <w:basedOn w:val="a0"/>
    <w:link w:val="a6"/>
    <w:uiPriority w:val="99"/>
    <w:rsid w:val="00ED43C2"/>
    <w:rPr>
      <w:rFonts w:ascii="ＭＳ 明朝" w:eastAsia="ＭＳ 明朝" w:hAnsi="ＭＳ 明朝"/>
    </w:rPr>
  </w:style>
  <w:style w:type="paragraph" w:styleId="a8">
    <w:name w:val="footer"/>
    <w:basedOn w:val="a"/>
    <w:link w:val="a9"/>
    <w:uiPriority w:val="99"/>
    <w:unhideWhenUsed/>
    <w:rsid w:val="00ED43C2"/>
    <w:pPr>
      <w:tabs>
        <w:tab w:val="center" w:pos="4252"/>
        <w:tab w:val="right" w:pos="8504"/>
      </w:tabs>
      <w:snapToGrid w:val="0"/>
    </w:pPr>
  </w:style>
  <w:style w:type="character" w:customStyle="1" w:styleId="a9">
    <w:name w:val="フッター (文字)"/>
    <w:basedOn w:val="a0"/>
    <w:link w:val="a8"/>
    <w:uiPriority w:val="99"/>
    <w:rsid w:val="00ED43C2"/>
    <w:rPr>
      <w:rFonts w:ascii="ＭＳ 明朝" w:eastAsia="ＭＳ 明朝" w:hAnsi="ＭＳ 明朝"/>
    </w:rPr>
  </w:style>
  <w:style w:type="character" w:styleId="aa">
    <w:name w:val="Hyperlink"/>
    <w:basedOn w:val="a0"/>
    <w:uiPriority w:val="99"/>
    <w:unhideWhenUsed/>
    <w:rsid w:val="00A15050"/>
    <w:rPr>
      <w:color w:val="0563C1" w:themeColor="hyperlink"/>
      <w:u w:val="single"/>
    </w:rPr>
  </w:style>
  <w:style w:type="character" w:styleId="ab">
    <w:name w:val="Unresolved Mention"/>
    <w:basedOn w:val="a0"/>
    <w:uiPriority w:val="99"/>
    <w:semiHidden/>
    <w:unhideWhenUsed/>
    <w:rsid w:val="00A15050"/>
    <w:rPr>
      <w:color w:val="605E5C"/>
      <w:shd w:val="clear" w:color="auto" w:fill="E1DFDD"/>
    </w:rPr>
  </w:style>
  <w:style w:type="paragraph" w:styleId="ac">
    <w:name w:val="List Paragraph"/>
    <w:basedOn w:val="a"/>
    <w:uiPriority w:val="34"/>
    <w:qFormat/>
    <w:rsid w:val="00D610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14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1</Pages>
  <Words>158</Words>
  <Characters>903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神原＿雅人</dc:creator>
  <cp:keywords/>
  <dc:description/>
  <cp:lastModifiedBy>松下＿真鈴</cp:lastModifiedBy>
  <cp:revision>87</cp:revision>
  <cp:lastPrinted>2025-04-28T04:41:00Z</cp:lastPrinted>
  <dcterms:created xsi:type="dcterms:W3CDTF">2020-04-30T07:07:00Z</dcterms:created>
  <dcterms:modified xsi:type="dcterms:W3CDTF">2026-05-08T00:42:00Z</dcterms:modified>
</cp:coreProperties>
</file>