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管理者確保のための計画書</w:t>
      </w:r>
      <w:bookmarkStart w:id="0" w:name="_GoBack"/>
      <w:bookmarkEnd w:id="0"/>
    </w:p>
    <w:p>
      <w:pPr>
        <w:pStyle w:val="0"/>
        <w:jc w:val="center"/>
        <w:rPr>
          <w:rFonts w:hint="eastAsia"/>
        </w:rPr>
      </w:pPr>
    </w:p>
    <w:tbl>
      <w:tblPr>
        <w:tblStyle w:val="15"/>
        <w:tblpPr w:leftFromText="142" w:rightFromText="142" w:topFromText="0" w:bottomFromText="0" w:vertAnchor="text" w:horzAnchor="text" w:tblpX="4195" w:tblpY="43"/>
        <w:tblW w:w="5422" w:type="auto"/>
        <w:tblLayout w:type="fixed"/>
        <w:tblLook w:firstRow="1" w:lastRow="0" w:firstColumn="1" w:lastColumn="0" w:noHBand="0" w:noVBand="1" w:val="04A0"/>
      </w:tblPr>
      <w:tblGrid>
        <w:gridCol w:w="2434"/>
        <w:gridCol w:w="321"/>
        <w:gridCol w:w="321"/>
        <w:gridCol w:w="321"/>
        <w:gridCol w:w="321"/>
        <w:gridCol w:w="321"/>
        <w:gridCol w:w="321"/>
        <w:gridCol w:w="321"/>
        <w:gridCol w:w="420"/>
        <w:gridCol w:w="321"/>
        <w:gridCol w:w="321"/>
        <w:gridCol w:w="321"/>
      </w:tblGrid>
      <w:tr>
        <w:trPr/>
        <w:tc>
          <w:tcPr>
            <w:tcW w:w="243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tbl>
      <w:tblPr>
        <w:tblStyle w:val="15"/>
        <w:tblW w:w="1020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890"/>
        <w:gridCol w:w="6431"/>
      </w:tblGrid>
      <w:tr>
        <w:trPr>
          <w:trHeight w:val="360" w:hRule="atLeast"/>
        </w:trPr>
        <w:tc>
          <w:tcPr>
            <w:tcW w:w="188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事業者・開設者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3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43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8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3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8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43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１．主任介護支援専門員を管理者とすることが困難である理由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06"/>
      </w:tblGrid>
      <w:tr>
        <w:trPr/>
        <w:tc>
          <w:tcPr>
            <w:tcW w:w="10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※当該状況を把握できる書類を提出し，代替することも可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２．１．の理由が解消される見込み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06"/>
      </w:tblGrid>
      <w:tr>
        <w:trPr/>
        <w:tc>
          <w:tcPr>
            <w:tcW w:w="102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※解消の見込みに係る計画内容（方法・工程等）と時期を可能な限り具体的に記載すること。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※当該状況を把握できる書類を提出し，代替することも可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left="0" w:leftChars="0" w:firstLine="5880" w:firstLineChars="2800"/>
        <w:jc w:val="lef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5670" w:firstLineChars="2700"/>
        <w:jc w:val="left"/>
        <w:rPr>
          <w:rFonts w:hint="eastAsia"/>
        </w:rPr>
      </w:pPr>
      <w:r>
        <w:rPr>
          <w:rFonts w:hint="eastAsia"/>
        </w:rPr>
        <w:t>（法人名）</w:t>
      </w:r>
    </w:p>
    <w:p>
      <w:pPr>
        <w:pStyle w:val="0"/>
        <w:ind w:firstLine="5670" w:firstLineChars="2700"/>
        <w:jc w:val="left"/>
        <w:rPr>
          <w:rFonts w:hint="eastAsia"/>
        </w:rPr>
      </w:pPr>
      <w:r>
        <w:rPr>
          <w:rFonts w:hint="eastAsia"/>
        </w:rPr>
        <w:t>（代表者名）</w:t>
      </w:r>
    </w:p>
    <w:sectPr>
      <w:pgSz w:w="11906" w:h="16838"/>
      <w:pgMar w:top="1134" w:right="850" w:bottom="1134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shidokansa071</dc:creator>
  <cp:lastModifiedBy>shidokansa071</cp:lastModifiedBy>
  <dcterms:created xsi:type="dcterms:W3CDTF">2021-03-25T06:35:00Z</dcterms:created>
  <dcterms:modified xsi:type="dcterms:W3CDTF">2021-03-25T06:35:00Z</dcterms:modified>
  <cp:revision>0</cp:revision>
</cp:coreProperties>
</file>