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rPr>
          <w:rFonts w:hint="default"/>
          <w:sz w:val="22"/>
        </w:rPr>
      </w:pPr>
    </w:p>
    <w:p>
      <w:pPr>
        <w:pStyle w:val="0"/>
        <w:overflowPunct w:val="0"/>
        <w:jc w:val="center"/>
        <w:rPr>
          <w:rFonts w:hint="default"/>
          <w:sz w:val="32"/>
        </w:rPr>
      </w:pPr>
      <w:r>
        <w:rPr>
          <w:rFonts w:hint="eastAsia"/>
          <w:spacing w:val="27"/>
          <w:kern w:val="0"/>
          <w:sz w:val="32"/>
          <w:fitText w:val="4830" w:id="1"/>
        </w:rPr>
        <w:t>結核指定医療機関指定辞退</w:t>
      </w:r>
      <w:r>
        <w:rPr>
          <w:rFonts w:hint="eastAsia"/>
          <w:spacing w:val="11"/>
          <w:kern w:val="0"/>
          <w:sz w:val="32"/>
          <w:fitText w:val="4830" w:id="1"/>
        </w:rPr>
        <w:t>届</w:t>
      </w: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年　　　月　　　日　</w:t>
      </w:r>
    </w:p>
    <w:p>
      <w:pPr>
        <w:pStyle w:val="0"/>
        <w:overflowPunct w:val="0"/>
        <w:jc w:val="left"/>
        <w:rPr>
          <w:rFonts w:hint="default"/>
          <w:sz w:val="22"/>
        </w:rPr>
      </w:pPr>
    </w:p>
    <w:p>
      <w:pPr>
        <w:pStyle w:val="0"/>
        <w:overflowPunct w:val="0"/>
        <w:jc w:val="left"/>
        <w:rPr>
          <w:rFonts w:hint="default"/>
          <w:sz w:val="22"/>
        </w:rPr>
      </w:pPr>
    </w:p>
    <w:p>
      <w:pPr>
        <w:pStyle w:val="0"/>
        <w:overflowPunct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color w:val="000000"/>
          <w:sz w:val="22"/>
        </w:rPr>
        <w:t>宛</w:t>
      </w:r>
      <w:r>
        <w:rPr>
          <w:rFonts w:hint="eastAsia"/>
          <w:sz w:val="22"/>
        </w:rPr>
        <w:t>先）旭川市長</w:t>
      </w: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spacing w:line="440" w:lineRule="exact"/>
        <w:ind w:left="3816" w:leftChars="1800"/>
        <w:jc w:val="left"/>
        <w:rPr>
          <w:rFonts w:hint="default"/>
          <w:sz w:val="22"/>
        </w:rPr>
      </w:pPr>
      <w:r>
        <w:rPr>
          <w:rFonts w:hint="eastAsia"/>
          <w:sz w:val="22"/>
        </w:rPr>
        <w:t>開設者の住所</w:t>
      </w:r>
    </w:p>
    <w:p>
      <w:pPr>
        <w:pStyle w:val="0"/>
        <w:overflowPunct w:val="0"/>
        <w:spacing w:line="440" w:lineRule="exact"/>
        <w:ind w:left="3816" w:leftChars="1800"/>
        <w:jc w:val="left"/>
        <w:rPr>
          <w:rFonts w:hint="default"/>
          <w:sz w:val="22"/>
        </w:rPr>
      </w:pPr>
      <w:r>
        <w:rPr>
          <w:rFonts w:hint="eastAsia"/>
          <w:sz w:val="22"/>
        </w:rPr>
        <w:t>開設者の氏名</w:t>
      </w:r>
      <w:bookmarkStart w:id="0" w:name="_GoBack"/>
      <w:bookmarkEnd w:id="0"/>
    </w:p>
    <w:p>
      <w:pPr>
        <w:pStyle w:val="0"/>
        <w:overflowPunct w:val="0"/>
        <w:spacing w:line="440" w:lineRule="exact"/>
        <w:ind w:left="3816" w:leftChars="1800"/>
        <w:jc w:val="left"/>
        <w:rPr>
          <w:rFonts w:hint="default"/>
          <w:sz w:val="22"/>
        </w:rPr>
      </w:pPr>
      <w:r>
        <w:rPr>
          <w:rFonts w:hint="eastAsia"/>
          <w:sz w:val="22"/>
        </w:rPr>
        <w:t>担当者氏名及び連絡先</w:t>
      </w:r>
    </w:p>
    <w:p>
      <w:pPr>
        <w:pStyle w:val="0"/>
        <w:overflowPunct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</w:t>
      </w: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  <w:r>
        <w:rPr>
          <w:rFonts w:hint="eastAsia"/>
          <w:sz w:val="22"/>
        </w:rPr>
        <w:t>　感染症の予防及び感染症の患者に対する医療に関する法律第</w:t>
      </w:r>
      <w:r>
        <w:rPr>
          <w:rFonts w:hint="eastAsia"/>
          <w:sz w:val="22"/>
        </w:rPr>
        <w:t>38</w:t>
      </w:r>
      <w:r>
        <w:rPr>
          <w:rFonts w:hint="eastAsia"/>
          <w:sz w:val="22"/>
        </w:rPr>
        <w:t>条</w:t>
      </w:r>
      <w:r>
        <w:rPr>
          <w:rFonts w:hint="eastAsia"/>
          <w:color w:val="000000"/>
          <w:sz w:val="22"/>
          <w:u w:val="none" w:color="auto"/>
        </w:rPr>
        <w:t>第</w:t>
      </w:r>
      <w:r>
        <w:rPr>
          <w:rFonts w:hint="eastAsia"/>
          <w:color w:val="000000"/>
          <w:sz w:val="22"/>
          <w:u w:val="none" w:color="auto"/>
        </w:rPr>
        <w:t>10</w:t>
      </w:r>
      <w:r>
        <w:rPr>
          <w:rFonts w:hint="eastAsia"/>
          <w:color w:val="000000"/>
          <w:sz w:val="22"/>
          <w:u w:val="none" w:color="auto"/>
        </w:rPr>
        <w:t>項</w:t>
      </w:r>
      <w:r>
        <w:rPr>
          <w:rFonts w:hint="eastAsia"/>
          <w:sz w:val="22"/>
        </w:rPr>
        <w:t>の規定により，次の医療機関について，結核指定医療機関の指定を辞退したいので，届け出ます。</w:t>
      </w: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  <w:r>
        <w:rPr>
          <w:rFonts w:hint="eastAsia"/>
          <w:sz w:val="22"/>
        </w:rPr>
        <w:t>１　結核指定医療機関の所在地</w:t>
      </w: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  <w:r>
        <w:rPr>
          <w:rFonts w:hint="eastAsia"/>
          <w:sz w:val="22"/>
        </w:rPr>
        <w:t>２　結核指定医療機関の名称</w:t>
      </w: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  <w:r>
        <w:rPr>
          <w:rFonts w:hint="eastAsia"/>
          <w:sz w:val="22"/>
        </w:rPr>
        <w:t>３　</w:t>
      </w:r>
      <w:r>
        <w:rPr>
          <w:rFonts w:hint="eastAsia"/>
          <w:spacing w:val="34"/>
          <w:kern w:val="0"/>
          <w:sz w:val="22"/>
          <w:fitText w:val="1085" w:id="2"/>
        </w:rPr>
        <w:t>辞退理</w:t>
      </w:r>
      <w:r>
        <w:rPr>
          <w:rFonts w:hint="eastAsia"/>
          <w:spacing w:val="0"/>
          <w:kern w:val="0"/>
          <w:sz w:val="22"/>
          <w:fitText w:val="1085" w:id="2"/>
        </w:rPr>
        <w:t>由</w:t>
      </w: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</w:p>
    <w:p>
      <w:pPr>
        <w:pStyle w:val="0"/>
        <w:overflowPunct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（添付書類）</w:t>
      </w:r>
    </w:p>
    <w:p>
      <w:pPr>
        <w:pStyle w:val="0"/>
        <w:overflowPunct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　結核指定医療機関指定書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44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p>
      <w:pPr>
        <w:pStyle w:val="0"/>
        <w:overflowPunct w:val="0"/>
        <w:ind w:firstLine="222" w:firstLineChars="100"/>
        <w:rPr>
          <w:rFonts w:hint="default"/>
          <w:snapToGrid w:val="0"/>
          <w:sz w:val="22"/>
        </w:rPr>
      </w:pP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を紛失した場合は，結核指定医療機関指定書紛失届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45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sectPr>
      <w:headerReference r:id="rId5" w:type="default"/>
      <w:pgSz w:w="11907" w:h="16839"/>
      <w:pgMar w:top="1701" w:right="1701" w:bottom="1701" w:left="1701" w:header="851" w:footer="992" w:gutter="0"/>
      <w:cols w:space="720"/>
      <w:textDirection w:val="lrTb"/>
      <w:docGrid w:type="linesAndChars" w:linePitch="289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様式第</w:t>
    </w:r>
    <w:r>
      <w:rPr>
        <w:rFonts w:hint="eastAsia"/>
      </w:rPr>
      <w:t>47</w:t>
    </w:r>
    <w:r>
      <w:rPr>
        <w:rFonts w:hint="eastAsia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211"/>
  <w:drawingGridVerticalSpacing w:val="289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219</Characters>
  <Application>JUST Note</Application>
  <Lines>41</Lines>
  <Paragraphs>14</Paragraphs>
  <Company> 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別記第12号様式</dc:title>
  <dc:subject> </dc:subject>
  <dc:creator>第一法規株式会社</dc:creator>
  <cp:keywords> </cp:keywords>
  <dc:description> </dc:description>
  <cp:lastModifiedBy>kenkousuisin108</cp:lastModifiedBy>
  <cp:lastPrinted>2024-03-18T11:44:00Z</cp:lastPrinted>
  <dcterms:created xsi:type="dcterms:W3CDTF">2024-02-24T10:25:00Z</dcterms:created>
  <dcterms:modified xsi:type="dcterms:W3CDTF">2024-03-18T11:44:16Z</dcterms:modified>
  <cp:revision>5</cp:revision>
</cp:coreProperties>
</file>