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DE" w:rsidRPr="003D530E" w:rsidRDefault="00142ADE" w:rsidP="000D50EC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3D530E">
        <w:rPr>
          <w:rFonts w:asciiTheme="minorEastAsia" w:eastAsiaTheme="minorEastAsia" w:hAnsiTheme="minorEastAsia" w:hint="eastAsia"/>
          <w:sz w:val="18"/>
          <w:szCs w:val="18"/>
        </w:rPr>
        <w:t>様式第１号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A218B" w:rsidRPr="003D530E" w:rsidTr="007D2A96">
        <w:trPr>
          <w:trHeight w:val="10965"/>
        </w:trPr>
        <w:tc>
          <w:tcPr>
            <w:tcW w:w="9072" w:type="dxa"/>
          </w:tcPr>
          <w:p w:rsidR="00142ADE" w:rsidRPr="003D530E" w:rsidRDefault="00142AD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42ADE" w:rsidRPr="003D530E" w:rsidRDefault="00142ADE" w:rsidP="00142ADE">
            <w:pPr>
              <w:wordWrap w:val="0"/>
              <w:spacing w:line="3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　</w:t>
            </w:r>
          </w:p>
          <w:p w:rsidR="00142ADE" w:rsidRPr="003D530E" w:rsidRDefault="00142AD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42ADE" w:rsidRPr="003D530E" w:rsidRDefault="00142ADE" w:rsidP="00142ADE">
            <w:pPr>
              <w:widowControl/>
              <w:jc w:val="center"/>
              <w:rPr>
                <w:rFonts w:asciiTheme="minorEastAsia" w:eastAsiaTheme="minorEastAsia" w:hAnsiTheme="minorEastAsia" w:cs="ＭＳ ゴシック"/>
                <w:sz w:val="22"/>
                <w:szCs w:val="18"/>
              </w:rPr>
            </w:pPr>
            <w:r w:rsidRPr="003D530E">
              <w:rPr>
                <w:rFonts w:asciiTheme="minorEastAsia" w:eastAsiaTheme="minorEastAsia" w:hAnsiTheme="minorEastAsia" w:cs="ＭＳ ゴシック" w:hint="eastAsia"/>
                <w:sz w:val="22"/>
                <w:szCs w:val="18"/>
              </w:rPr>
              <w:t>旭川市企業立地促進利子補給</w:t>
            </w:r>
            <w:r w:rsidR="00CB17E1" w:rsidRPr="003D530E">
              <w:rPr>
                <w:rFonts w:asciiTheme="minorEastAsia" w:eastAsiaTheme="minorEastAsia" w:hAnsiTheme="minorEastAsia" w:cs="ＭＳ ゴシック" w:hint="eastAsia"/>
                <w:sz w:val="22"/>
                <w:szCs w:val="18"/>
              </w:rPr>
              <w:t>金</w:t>
            </w:r>
            <w:r w:rsidRPr="003D530E">
              <w:rPr>
                <w:rFonts w:asciiTheme="minorEastAsia" w:eastAsiaTheme="minorEastAsia" w:hAnsiTheme="minorEastAsia" w:cs="ＭＳ ゴシック" w:hint="eastAsia"/>
                <w:sz w:val="22"/>
                <w:szCs w:val="18"/>
              </w:rPr>
              <w:t>対象証明願</w:t>
            </w:r>
          </w:p>
          <w:p w:rsidR="00142ADE" w:rsidRPr="003D530E" w:rsidRDefault="00142AD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42ADE" w:rsidRPr="003D530E" w:rsidRDefault="00142ADE" w:rsidP="00142ADE">
            <w:pPr>
              <w:widowControl/>
              <w:ind w:firstLineChars="100" w:firstLine="172"/>
              <w:jc w:val="left"/>
              <w:rPr>
                <w:rFonts w:asciiTheme="minorEastAsia" w:eastAsiaTheme="minorEastAsia" w:hAnsiTheme="minorEastAsia" w:cs="ＭＳ ゴシック"/>
                <w:spacing w:val="-4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cs="ＭＳ ゴシック" w:hint="eastAsia"/>
                <w:spacing w:val="-4"/>
                <w:sz w:val="18"/>
                <w:szCs w:val="18"/>
              </w:rPr>
              <w:t>（宛先）旭川市長</w:t>
            </w:r>
          </w:p>
          <w:p w:rsidR="00142ADE" w:rsidRPr="003D530E" w:rsidRDefault="00142ADE" w:rsidP="00142ADE">
            <w:pPr>
              <w:widowControl/>
              <w:jc w:val="left"/>
              <w:rPr>
                <w:rFonts w:asciiTheme="minorEastAsia" w:eastAsiaTheme="minorEastAsia" w:hAnsiTheme="minorEastAsia" w:cs="ＭＳ ゴシック"/>
                <w:spacing w:val="-4"/>
                <w:sz w:val="18"/>
                <w:szCs w:val="18"/>
              </w:rPr>
            </w:pPr>
          </w:p>
          <w:p w:rsidR="00FF3548" w:rsidRPr="003D530E" w:rsidRDefault="00FF3548" w:rsidP="008A6B74">
            <w:pPr>
              <w:spacing w:line="280" w:lineRule="exact"/>
              <w:ind w:leftChars="1300" w:left="27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住所（登記所在地）</w:t>
            </w:r>
          </w:p>
          <w:p w:rsidR="00FF3548" w:rsidRPr="003D530E" w:rsidRDefault="00FF3548" w:rsidP="008A6B74">
            <w:pPr>
              <w:spacing w:line="280" w:lineRule="exact"/>
              <w:ind w:leftChars="1300" w:left="27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企業名</w:t>
            </w:r>
          </w:p>
          <w:p w:rsidR="00FF3548" w:rsidRPr="003D530E" w:rsidRDefault="00FF3548" w:rsidP="008A6B74">
            <w:pPr>
              <w:spacing w:line="280" w:lineRule="exact"/>
              <w:ind w:leftChars="1300" w:left="27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氏名（代表者名）　　　　　　　　　　　　　　　　　　　　　</w:t>
            </w:r>
          </w:p>
          <w:p w:rsidR="00FF3548" w:rsidRPr="003D530E" w:rsidRDefault="00FF3548" w:rsidP="00FF3548">
            <w:pPr>
              <w:spacing w:line="160" w:lineRule="exact"/>
              <w:ind w:leftChars="1300" w:left="2730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</w:t>
            </w:r>
          </w:p>
          <w:p w:rsidR="00BA711A" w:rsidRPr="003D530E" w:rsidRDefault="00FF3548" w:rsidP="00BA711A">
            <w:pPr>
              <w:spacing w:line="300" w:lineRule="exact"/>
              <w:ind w:leftChars="1300" w:left="27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【連絡先】電話</w:t>
            </w:r>
          </w:p>
          <w:p w:rsidR="00FF3548" w:rsidRPr="003D530E" w:rsidRDefault="00FF3548" w:rsidP="00BA711A">
            <w:pPr>
              <w:spacing w:line="300" w:lineRule="exact"/>
              <w:ind w:leftChars="1300" w:left="2730"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担当者氏名</w:t>
            </w:r>
          </w:p>
          <w:p w:rsidR="00142ADE" w:rsidRPr="003D530E" w:rsidRDefault="00142ADE" w:rsidP="00142ADE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42ADE" w:rsidRPr="003D530E" w:rsidRDefault="00CB17E1" w:rsidP="008A6B74">
            <w:pPr>
              <w:widowControl/>
              <w:spacing w:line="280" w:lineRule="exact"/>
              <w:ind w:leftChars="83" w:left="174" w:rightChars="15" w:right="31" w:firstLineChars="134" w:firstLine="24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私は，株式会社 </w:t>
            </w:r>
            <w:r w:rsidR="00142ADE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日本政策金融公庫（　　　　　　　　支店）から，下記のとおり事業資金の借入</w:t>
            </w:r>
            <w:r w:rsidR="00E00120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れ</w:t>
            </w:r>
            <w:r w:rsidR="00142ADE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を予定していますが，この借入</w:t>
            </w:r>
            <w:r w:rsidR="00E00120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れ</w:t>
            </w:r>
            <w:r w:rsidR="00142ADE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が「旭川市企業立地促進利子補給金」の交付対象に該当するか確認の上，証明をお願いします。</w:t>
            </w:r>
          </w:p>
          <w:p w:rsidR="00142ADE" w:rsidRPr="003D530E" w:rsidRDefault="00BA711A" w:rsidP="008A6B74">
            <w:pPr>
              <w:widowControl/>
              <w:spacing w:line="280" w:lineRule="exact"/>
              <w:ind w:leftChars="83" w:left="174" w:firstLineChars="134" w:firstLine="241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また，当該借入</w:t>
            </w:r>
            <w:r w:rsidR="00E00120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れ</w:t>
            </w: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に関する情報について，貴市及び株式会社 </w:t>
            </w:r>
            <w:r w:rsidR="00142ADE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日本政策金融公庫の間で相互に提供，照会することに同意します。</w:t>
            </w:r>
          </w:p>
          <w:p w:rsidR="00142ADE" w:rsidRPr="003D530E" w:rsidRDefault="00142ADE" w:rsidP="00704515">
            <w:pPr>
              <w:pStyle w:val="a8"/>
              <w:spacing w:line="28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42ADE" w:rsidRPr="003D530E" w:rsidRDefault="00142ADE" w:rsidP="00704515">
            <w:pPr>
              <w:pStyle w:val="a8"/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記</w:t>
            </w:r>
          </w:p>
          <w:p w:rsidR="00142ADE" w:rsidRPr="003D530E" w:rsidRDefault="00142ADE" w:rsidP="0070451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42ADE" w:rsidRPr="003D530E" w:rsidRDefault="00142ADE" w:rsidP="00142ADE">
            <w:pPr>
              <w:ind w:leftChars="900" w:left="18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1471" w:id="-1572547584"/>
              </w:rPr>
              <w:t>借入予定金</w:t>
            </w:r>
            <w:r w:rsidRPr="003D530E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szCs w:val="18"/>
                <w:fitText w:val="1471" w:id="-1572547584"/>
              </w:rPr>
              <w:t>額</w:t>
            </w: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　　　　　　　　　　　円</w:t>
            </w:r>
          </w:p>
          <w:p w:rsidR="00142ADE" w:rsidRPr="003D530E" w:rsidRDefault="00142ADE" w:rsidP="00142ADE">
            <w:pPr>
              <w:ind w:leftChars="900" w:left="18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471" w:id="-1572547584"/>
              </w:rPr>
              <w:t>借入予定年月日</w:t>
            </w: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：　　　　　年　　　月　　　日</w:t>
            </w:r>
          </w:p>
          <w:p w:rsidR="00142ADE" w:rsidRPr="003D530E" w:rsidRDefault="00142ADE" w:rsidP="00142ADE">
            <w:pPr>
              <w:ind w:leftChars="900" w:left="18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pacing w:val="120"/>
                <w:kern w:val="0"/>
                <w:sz w:val="18"/>
                <w:szCs w:val="18"/>
                <w:fitText w:val="1470" w:id="1718787328"/>
              </w:rPr>
              <w:t>借入目</w:t>
            </w:r>
            <w:r w:rsidRPr="003D530E">
              <w:rPr>
                <w:rFonts w:asciiTheme="minorEastAsia" w:eastAsiaTheme="minorEastAsia" w:hAnsiTheme="minorEastAsia" w:hint="eastAsia"/>
                <w:spacing w:val="15"/>
                <w:kern w:val="0"/>
                <w:sz w:val="18"/>
                <w:szCs w:val="18"/>
                <w:fitText w:val="1470" w:id="1718787328"/>
              </w:rPr>
              <w:t>的</w:t>
            </w: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　　　　　　　　　　　　　　</w:t>
            </w:r>
          </w:p>
          <w:p w:rsidR="00142ADE" w:rsidRPr="003D530E" w:rsidRDefault="00142ADE" w:rsidP="00142AD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42ADE" w:rsidRPr="003D530E" w:rsidRDefault="00142ADE" w:rsidP="0070451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＜添付書類＞</w:t>
            </w:r>
          </w:p>
          <w:p w:rsidR="00142ADE" w:rsidRPr="003D530E" w:rsidRDefault="00142ADE" w:rsidP="0070451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１　事業計画書（様式第２号）</w:t>
            </w:r>
          </w:p>
          <w:p w:rsidR="00142ADE" w:rsidRPr="003D530E" w:rsidRDefault="00BA711A" w:rsidP="0070451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２　（１）又</w:t>
            </w:r>
            <w:r w:rsidR="00142ADE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は（２）に掲げる書類</w:t>
            </w:r>
          </w:p>
          <w:p w:rsidR="00142ADE" w:rsidRPr="003D530E" w:rsidRDefault="00142ADE" w:rsidP="0070451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</w:t>
            </w:r>
            <w:r w:rsidR="00E97C98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ア　</w:t>
            </w: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旭川市工業等振興促進条例指定決定通知書の写し</w:t>
            </w:r>
          </w:p>
          <w:p w:rsidR="00E97C98" w:rsidRPr="003D530E" w:rsidRDefault="00E97C98" w:rsidP="0070451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　イ　事業計画書</w:t>
            </w:r>
          </w:p>
          <w:p w:rsidR="00E97C98" w:rsidRPr="003D530E" w:rsidRDefault="00E97C98" w:rsidP="00704515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（２）ア　事業計画書</w:t>
            </w:r>
          </w:p>
          <w:p w:rsidR="00EC74C0" w:rsidRPr="003D530E" w:rsidRDefault="00E97C98" w:rsidP="00E97C98">
            <w:pPr>
              <w:spacing w:line="280" w:lineRule="exac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イ</w:t>
            </w:r>
            <w:r w:rsidR="00EC74C0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法人の登記事項証明書（発行後３か月以内のもの）</w:t>
            </w:r>
          </w:p>
          <w:p w:rsidR="00EC74C0" w:rsidRPr="003D530E" w:rsidRDefault="00E97C98" w:rsidP="00704515">
            <w:pPr>
              <w:spacing w:line="280" w:lineRule="exac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="00EC74C0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最近２期の決算書</w:t>
            </w:r>
          </w:p>
          <w:p w:rsidR="00EC74C0" w:rsidRPr="003D530E" w:rsidRDefault="00E97C98" w:rsidP="00704515">
            <w:pPr>
              <w:spacing w:line="280" w:lineRule="exac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エ</w:t>
            </w:r>
            <w:r w:rsidR="00EC74C0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工場等の新設をするために取得する固定資産の取得価額の内訳書</w:t>
            </w:r>
          </w:p>
          <w:p w:rsidR="00EC74C0" w:rsidRPr="003D530E" w:rsidRDefault="00E97C98" w:rsidP="00704515">
            <w:pPr>
              <w:spacing w:line="280" w:lineRule="exac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オ</w:t>
            </w:r>
            <w:r w:rsidR="00EC74C0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立地予定地の略図</w:t>
            </w:r>
          </w:p>
          <w:p w:rsidR="00EC74C0" w:rsidRPr="003D530E" w:rsidRDefault="00E97C98" w:rsidP="00704515">
            <w:pPr>
              <w:spacing w:line="280" w:lineRule="exac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>カ</w:t>
            </w:r>
            <w:r w:rsidR="00EC74C0" w:rsidRPr="003D530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その他市長が必要と認めたもの</w:t>
            </w:r>
          </w:p>
          <w:p w:rsidR="008A6B74" w:rsidRPr="003D530E" w:rsidRDefault="008A6B74" w:rsidP="00704515">
            <w:pPr>
              <w:spacing w:line="280" w:lineRule="exac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8A6B74" w:rsidRPr="003D530E" w:rsidRDefault="008A6B74" w:rsidP="008A6B74">
      <w:pPr>
        <w:widowControl/>
        <w:spacing w:line="280" w:lineRule="exact"/>
        <w:ind w:leftChars="67" w:left="141"/>
        <w:jc w:val="left"/>
        <w:rPr>
          <w:rFonts w:asciiTheme="minorEastAsia" w:eastAsiaTheme="minorEastAsia" w:hAnsiTheme="minorEastAsia"/>
        </w:rPr>
      </w:pPr>
    </w:p>
    <w:p w:rsidR="002423E4" w:rsidRPr="003D530E" w:rsidRDefault="002423E4" w:rsidP="00372A7F">
      <w:pPr>
        <w:widowControl/>
        <w:spacing w:line="280" w:lineRule="exact"/>
        <w:ind w:leftChars="67" w:left="141"/>
        <w:jc w:val="left"/>
        <w:rPr>
          <w:rFonts w:asciiTheme="minorEastAsia" w:eastAsiaTheme="minorEastAsia" w:hAnsiTheme="minorEastAsia"/>
          <w:sz w:val="18"/>
          <w:szCs w:val="18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>上記については，「旭川市企業立地促進利子補給金」の交付対象に該当することを証明します。</w:t>
      </w:r>
    </w:p>
    <w:p w:rsidR="00704515" w:rsidRPr="003D530E" w:rsidRDefault="002423E4" w:rsidP="008A6B74">
      <w:pPr>
        <w:widowControl/>
        <w:spacing w:line="280" w:lineRule="exact"/>
        <w:ind w:leftChars="67" w:left="141"/>
        <w:jc w:val="left"/>
        <w:rPr>
          <w:rFonts w:asciiTheme="minorEastAsia" w:eastAsiaTheme="minorEastAsia" w:hAnsiTheme="minorEastAsia"/>
          <w:sz w:val="18"/>
          <w:szCs w:val="18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>ただし，旭川市工業等</w:t>
      </w:r>
      <w:r w:rsidR="009B7009" w:rsidRPr="003D530E">
        <w:rPr>
          <w:rFonts w:asciiTheme="minorEastAsia" w:eastAsiaTheme="minorEastAsia" w:hAnsiTheme="minorEastAsia" w:hint="eastAsia"/>
          <w:sz w:val="18"/>
          <w:szCs w:val="18"/>
        </w:rPr>
        <w:t>振興促進条例の指定を受ける前の者にあっては，指定を受けられなかった</w:t>
      </w:r>
      <w:r w:rsidRPr="003D530E">
        <w:rPr>
          <w:rFonts w:asciiTheme="minorEastAsia" w:eastAsiaTheme="minorEastAsia" w:hAnsiTheme="minorEastAsia" w:hint="eastAsia"/>
          <w:sz w:val="18"/>
          <w:szCs w:val="18"/>
        </w:rPr>
        <w:t>場合は，この証明は無効とします。</w:t>
      </w:r>
    </w:p>
    <w:p w:rsidR="00704515" w:rsidRPr="003D530E" w:rsidRDefault="00E00120" w:rsidP="00704515">
      <w:pPr>
        <w:widowControl/>
        <w:wordWrap w:val="0"/>
        <w:jc w:val="right"/>
        <w:rPr>
          <w:rFonts w:asciiTheme="minorEastAsia" w:eastAsiaTheme="minorEastAsia" w:hAnsiTheme="minorEastAsia"/>
          <w:sz w:val="18"/>
          <w:szCs w:val="18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>旭</w:t>
      </w:r>
      <w:r w:rsidR="00C6770D" w:rsidRPr="003D530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3D530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704515" w:rsidRPr="003D530E">
        <w:rPr>
          <w:rFonts w:asciiTheme="minorEastAsia" w:eastAsiaTheme="minorEastAsia" w:hAnsiTheme="minorEastAsia" w:hint="eastAsia"/>
          <w:sz w:val="18"/>
          <w:szCs w:val="18"/>
        </w:rPr>
        <w:t xml:space="preserve">第　　　　　号　</w:t>
      </w:r>
    </w:p>
    <w:p w:rsidR="00704515" w:rsidRPr="003D530E" w:rsidRDefault="00704515" w:rsidP="00704515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F22BD6" w:rsidRPr="003D530E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Pr="003D530E">
        <w:rPr>
          <w:rFonts w:asciiTheme="minorEastAsia" w:eastAsiaTheme="minorEastAsia" w:hAnsiTheme="minorEastAsia" w:hint="eastAsia"/>
          <w:sz w:val="18"/>
          <w:szCs w:val="18"/>
        </w:rPr>
        <w:t xml:space="preserve">　　年　　月　　日</w:t>
      </w:r>
    </w:p>
    <w:p w:rsidR="009B7009" w:rsidRPr="003D530E" w:rsidRDefault="00704515" w:rsidP="009B7009">
      <w:pPr>
        <w:widowControl/>
        <w:wordWrap w:val="0"/>
        <w:jc w:val="right"/>
        <w:rPr>
          <w:rFonts w:asciiTheme="minorEastAsia" w:eastAsiaTheme="minorEastAsia" w:hAnsiTheme="minorEastAsia"/>
        </w:rPr>
      </w:pPr>
      <w:r w:rsidRPr="003D530E">
        <w:rPr>
          <w:rFonts w:asciiTheme="minorEastAsia" w:eastAsiaTheme="minorEastAsia" w:hAnsiTheme="minorEastAsia" w:hint="eastAsia"/>
          <w:sz w:val="18"/>
          <w:szCs w:val="18"/>
        </w:rPr>
        <w:t xml:space="preserve">旭川市長　　　　　　　　　　　　　</w:t>
      </w:r>
      <w:r w:rsidRPr="003D530E">
        <w:rPr>
          <w:rFonts w:asciiTheme="minorEastAsia" w:eastAsiaTheme="minorEastAsia" w:hAnsiTheme="minorEastAsia" w:hint="eastAsia"/>
          <w:sz w:val="18"/>
          <w:szCs w:val="18"/>
          <w:bdr w:val="single" w:sz="4" w:space="0" w:color="auto"/>
        </w:rPr>
        <w:t>印</w:t>
      </w:r>
      <w:r w:rsidRPr="003D530E">
        <w:rPr>
          <w:rFonts w:asciiTheme="minorEastAsia" w:eastAsiaTheme="minorEastAsia" w:hAnsiTheme="minorEastAsia" w:hint="eastAsia"/>
        </w:rPr>
        <w:t xml:space="preserve">　</w:t>
      </w:r>
    </w:p>
    <w:p w:rsidR="009B7009" w:rsidRPr="003D530E" w:rsidRDefault="009B7009">
      <w:pPr>
        <w:widowControl/>
        <w:jc w:val="left"/>
        <w:rPr>
          <w:rFonts w:asciiTheme="minorEastAsia" w:eastAsiaTheme="minorEastAsia" w:hAnsiTheme="minorEastAsia"/>
        </w:rPr>
      </w:pPr>
    </w:p>
    <w:sectPr w:rsidR="009B7009" w:rsidRPr="003D530E" w:rsidSect="0029561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82" w:rsidRDefault="00162482" w:rsidP="00142ADE">
      <w:r>
        <w:separator/>
      </w:r>
    </w:p>
  </w:endnote>
  <w:endnote w:type="continuationSeparator" w:id="0">
    <w:p w:rsidR="00162482" w:rsidRDefault="00162482" w:rsidP="0014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82" w:rsidRDefault="00162482" w:rsidP="00142ADE">
      <w:r>
        <w:separator/>
      </w:r>
    </w:p>
  </w:footnote>
  <w:footnote w:type="continuationSeparator" w:id="0">
    <w:p w:rsidR="00162482" w:rsidRDefault="00162482" w:rsidP="0014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1E"/>
    <w:rsid w:val="0005061E"/>
    <w:rsid w:val="00054E84"/>
    <w:rsid w:val="00077A38"/>
    <w:rsid w:val="000A218B"/>
    <w:rsid w:val="000C1165"/>
    <w:rsid w:val="000D50EC"/>
    <w:rsid w:val="00112206"/>
    <w:rsid w:val="001323ED"/>
    <w:rsid w:val="00142ADE"/>
    <w:rsid w:val="0016081F"/>
    <w:rsid w:val="00162482"/>
    <w:rsid w:val="0016666B"/>
    <w:rsid w:val="00176089"/>
    <w:rsid w:val="001906AE"/>
    <w:rsid w:val="001C717F"/>
    <w:rsid w:val="002423E4"/>
    <w:rsid w:val="00266C41"/>
    <w:rsid w:val="00295614"/>
    <w:rsid w:val="002C339A"/>
    <w:rsid w:val="002F772D"/>
    <w:rsid w:val="00316AF3"/>
    <w:rsid w:val="00333138"/>
    <w:rsid w:val="003573D4"/>
    <w:rsid w:val="00372A7F"/>
    <w:rsid w:val="00381AA6"/>
    <w:rsid w:val="003A4CED"/>
    <w:rsid w:val="003B1860"/>
    <w:rsid w:val="003B4537"/>
    <w:rsid w:val="003B7F04"/>
    <w:rsid w:val="003D530E"/>
    <w:rsid w:val="0041348B"/>
    <w:rsid w:val="00426D9D"/>
    <w:rsid w:val="004479F1"/>
    <w:rsid w:val="004C3F60"/>
    <w:rsid w:val="00537227"/>
    <w:rsid w:val="005B69A0"/>
    <w:rsid w:val="005E55C0"/>
    <w:rsid w:val="0061583F"/>
    <w:rsid w:val="00620019"/>
    <w:rsid w:val="0063781D"/>
    <w:rsid w:val="006B31E7"/>
    <w:rsid w:val="006C380E"/>
    <w:rsid w:val="00704515"/>
    <w:rsid w:val="007053E4"/>
    <w:rsid w:val="007863CF"/>
    <w:rsid w:val="00787CBB"/>
    <w:rsid w:val="00794B1E"/>
    <w:rsid w:val="007A3578"/>
    <w:rsid w:val="007A392C"/>
    <w:rsid w:val="007B4C80"/>
    <w:rsid w:val="007D2A96"/>
    <w:rsid w:val="0081022C"/>
    <w:rsid w:val="008328C8"/>
    <w:rsid w:val="008A6B74"/>
    <w:rsid w:val="008D00E1"/>
    <w:rsid w:val="00915056"/>
    <w:rsid w:val="009B7009"/>
    <w:rsid w:val="009B7CC0"/>
    <w:rsid w:val="00A04D58"/>
    <w:rsid w:val="00AB23D3"/>
    <w:rsid w:val="00AF519F"/>
    <w:rsid w:val="00B3472B"/>
    <w:rsid w:val="00B5059F"/>
    <w:rsid w:val="00B91322"/>
    <w:rsid w:val="00BA711A"/>
    <w:rsid w:val="00C46D9A"/>
    <w:rsid w:val="00C6770D"/>
    <w:rsid w:val="00C67B33"/>
    <w:rsid w:val="00CB17E1"/>
    <w:rsid w:val="00D933F3"/>
    <w:rsid w:val="00DC72BE"/>
    <w:rsid w:val="00DD05E2"/>
    <w:rsid w:val="00E00120"/>
    <w:rsid w:val="00E97C98"/>
    <w:rsid w:val="00EC50B4"/>
    <w:rsid w:val="00EC74C0"/>
    <w:rsid w:val="00F22BD6"/>
    <w:rsid w:val="00F36D72"/>
    <w:rsid w:val="00F41387"/>
    <w:rsid w:val="00F5207A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773503-5218-4111-BD41-A1FA408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48B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link w:val="60"/>
    <w:autoRedefine/>
    <w:qFormat/>
    <w:rsid w:val="001323ED"/>
    <w:pPr>
      <w:tabs>
        <w:tab w:val="left" w:pos="290"/>
      </w:tabs>
      <w:ind w:leftChars="202" w:left="288"/>
      <w:jc w:val="center"/>
      <w:outlineLvl w:val="5"/>
    </w:pPr>
    <w:rPr>
      <w:rFonts w:ascii="ＭＳ ゴシック" w:eastAsia="ＭＳ ゴシック" w:hAnsi="ＭＳ ゴシック"/>
      <w:bCs/>
      <w:snapToGrid w:val="0"/>
      <w:color w:val="000000"/>
      <w:spacing w:val="2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rsid w:val="001323ED"/>
    <w:rPr>
      <w:rFonts w:ascii="ＭＳ ゴシック" w:eastAsia="ＭＳ ゴシック" w:hAnsi="ＭＳ ゴシック"/>
      <w:bCs/>
      <w:snapToGrid w:val="0"/>
      <w:color w:val="000000"/>
      <w:spacing w:val="20"/>
      <w:sz w:val="18"/>
      <w:szCs w:val="24"/>
    </w:rPr>
  </w:style>
  <w:style w:type="table" w:styleId="a3">
    <w:name w:val="Table Grid"/>
    <w:basedOn w:val="a1"/>
    <w:uiPriority w:val="59"/>
    <w:rsid w:val="0081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AD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2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AD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42ADE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42ADE"/>
    <w:rPr>
      <w:rFonts w:asciiTheme="majorEastAsia" w:eastAsiaTheme="majorEastAsia" w:hAnsiTheme="majorEastAsia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142ADE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42ADE"/>
    <w:rPr>
      <w:rFonts w:asciiTheme="majorEastAsia" w:eastAsiaTheme="majorEastAsia" w:hAnsiTheme="majorEastAsia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66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666B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6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16248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BA56-3944-40D5-811E-D15A0850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keizaisomu071</dc:creator>
  <cp:lastModifiedBy>keizaisomu070</cp:lastModifiedBy>
  <cp:revision>2</cp:revision>
  <cp:lastPrinted>2022-02-25T04:04:00Z</cp:lastPrinted>
  <dcterms:created xsi:type="dcterms:W3CDTF">2022-03-30T05:12:00Z</dcterms:created>
  <dcterms:modified xsi:type="dcterms:W3CDTF">2022-03-30T05:12:00Z</dcterms:modified>
</cp:coreProperties>
</file>