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b w:val="0"/>
          <w:color w:val="auto"/>
          <w:u w:val="none" w:color="auto"/>
        </w:rPr>
      </w:pPr>
      <w:r>
        <w:rPr>
          <w:rFonts w:hint="default" w:ascii="ＭＳ 明朝" w:hAnsi="ＭＳ 明朝" w:eastAsia="ＭＳ 明朝"/>
          <w:b w:val="0"/>
          <w:color w:val="auto"/>
          <w:kern w:val="0"/>
          <w:sz w:val="21"/>
          <w:u w:val="none" w:color="auto"/>
        </w:rPr>
        <w:t>要綱</w:t>
      </w:r>
      <w:r>
        <w:rPr>
          <w:rFonts w:hint="default" w:ascii="ＭＳ 明朝" w:hAnsi="ＭＳ 明朝" w:eastAsia="ＭＳ 明朝"/>
          <w:b w:val="0"/>
          <w:color w:val="auto"/>
          <w:kern w:val="2"/>
          <w:sz w:val="21"/>
          <w:u w:val="none" w:color="auto"/>
        </w:rPr>
        <w:t>様式５（第９条第１項関係）</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center"/>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工事完了報告書</w:t>
      </w:r>
    </w:p>
    <w:p>
      <w:pPr>
        <w:pStyle w:val="0"/>
        <w:ind w:right="567" w:rightChars="270" w:firstLine="424" w:firstLineChars="202"/>
        <w:jc w:val="center"/>
        <w:rPr>
          <w:rFonts w:hint="eastAsia" w:ascii="ＭＳ 明朝" w:hAnsi="ＭＳ 明朝"/>
          <w:b w:val="0"/>
          <w:color w:val="auto"/>
          <w:u w:val="none" w:color="auto"/>
        </w:rPr>
      </w:pPr>
    </w:p>
    <w:p>
      <w:pPr>
        <w:pStyle w:val="0"/>
        <w:widowControl w:val="1"/>
        <w:ind w:right="567" w:rightChars="270" w:firstLine="424" w:firstLineChars="202"/>
        <w:jc w:val="right"/>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年　　月　　日</w:t>
      </w:r>
    </w:p>
    <w:p>
      <w:pPr>
        <w:pStyle w:val="0"/>
        <w:widowControl w:val="1"/>
        <w:ind w:right="567" w:rightChars="270" w:firstLine="424" w:firstLineChars="202"/>
        <w:jc w:val="left"/>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旭川市長　様</w:t>
      </w:r>
    </w:p>
    <w:p>
      <w:pPr>
        <w:pStyle w:val="0"/>
        <w:widowControl w:val="1"/>
        <w:ind w:right="567" w:rightChars="270" w:firstLine="424" w:firstLineChars="202"/>
        <w:jc w:val="left"/>
        <w:rPr>
          <w:rFonts w:hint="eastAsia" w:ascii="ＭＳ 明朝" w:hAnsi="ＭＳ 明朝"/>
          <w:b w:val="0"/>
          <w:color w:val="auto"/>
          <w:u w:val="none" w:color="auto"/>
        </w:rPr>
      </w:pPr>
    </w:p>
    <w:p>
      <w:pPr>
        <w:pStyle w:val="0"/>
        <w:widowControl w:val="1"/>
        <w:wordWrap w:val="0"/>
        <w:ind w:right="567" w:rightChars="270" w:firstLine="424" w:firstLineChars="202"/>
        <w:jc w:val="right"/>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認定建築主住所　　　　　　　　　　　　　　　</w:t>
      </w:r>
    </w:p>
    <w:p>
      <w:pPr>
        <w:pStyle w:val="0"/>
        <w:widowControl w:val="1"/>
        <w:wordWrap w:val="0"/>
        <w:ind w:right="567" w:rightChars="270" w:firstLine="424" w:firstLineChars="202"/>
        <w:jc w:val="right"/>
        <w:rPr>
          <w:rFonts w:hint="eastAsia" w:ascii="ＭＳ 明朝" w:hAnsi="ＭＳ 明朝"/>
          <w:b w:val="0"/>
          <w:color w:val="auto"/>
          <w:u w:val="none" w:color="auto"/>
        </w:rPr>
      </w:pPr>
      <w:r>
        <w:rPr>
          <w:rFonts w:hint="default" w:ascii="ＭＳ 明朝" w:hAnsi="ＭＳ 明朝" w:eastAsia="ＭＳ 明朝"/>
          <w:b w:val="0"/>
          <w:color w:val="auto"/>
          <w:spacing w:val="18"/>
          <w:kern w:val="0"/>
          <w:sz w:val="21"/>
          <w:u w:val="none" w:color="auto"/>
          <w:fitText w:val="1442" w:id="1"/>
        </w:rPr>
        <w:t>氏名又は名</w:t>
      </w:r>
      <w:r>
        <w:rPr>
          <w:rFonts w:hint="default" w:ascii="ＭＳ 明朝" w:hAnsi="ＭＳ 明朝" w:eastAsia="ＭＳ 明朝"/>
          <w:b w:val="0"/>
          <w:color w:val="auto"/>
          <w:spacing w:val="1"/>
          <w:kern w:val="0"/>
          <w:sz w:val="21"/>
          <w:u w:val="none" w:color="auto"/>
          <w:fitText w:val="1442" w:id="1"/>
        </w:rPr>
        <w:t>称</w:t>
      </w:r>
      <w:r>
        <w:rPr>
          <w:rFonts w:hint="default" w:ascii="ＭＳ 明朝" w:hAnsi="ＭＳ 明朝" w:eastAsia="ＭＳ 明朝"/>
          <w:b w:val="0"/>
          <w:color w:val="auto"/>
          <w:kern w:val="2"/>
          <w:sz w:val="21"/>
          <w:u w:val="none" w:color="auto"/>
        </w:rPr>
        <w:t>　　　　　　　　　　　　　　　</w:t>
      </w:r>
    </w:p>
    <w:p>
      <w:pPr>
        <w:pStyle w:val="0"/>
        <w:widowControl w:val="1"/>
        <w:ind w:right="567" w:rightChars="270" w:firstLine="424" w:firstLineChars="202"/>
        <w:jc w:val="right"/>
        <w:rPr>
          <w:rFonts w:hint="eastAsia" w:ascii="ＭＳ 明朝" w:hAnsi="ＭＳ 明朝"/>
          <w:b w:val="0"/>
          <w:color w:val="auto"/>
          <w:u w:val="none" w:color="auto"/>
        </w:rPr>
      </w:pPr>
    </w:p>
    <w:p>
      <w:pPr>
        <w:pStyle w:val="0"/>
        <w:widowControl w:val="1"/>
        <w:ind w:right="567" w:rightChars="270" w:firstLine="424" w:firstLineChars="202"/>
        <w:jc w:val="right"/>
        <w:rPr>
          <w:rFonts w:hint="eastAsia" w:ascii="ＭＳ 明朝" w:hAnsi="ＭＳ 明朝"/>
          <w:b w:val="0"/>
          <w:color w:val="auto"/>
          <w:u w:val="none" w:color="auto"/>
        </w:rPr>
      </w:pPr>
    </w:p>
    <w:p>
      <w:pPr>
        <w:pStyle w:val="0"/>
        <w:ind w:left="571" w:leftChars="272" w:right="567" w:rightChars="270" w:firstLine="210" w:firstLineChars="100"/>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認定建築物エネルギー消費性能向上計画による建築工事が完了しましたので、次のとおり報告します。</w:t>
      </w:r>
    </w:p>
    <w:p>
      <w:pPr>
        <w:pStyle w:val="0"/>
        <w:ind w:right="567" w:rightChars="270" w:firstLine="424" w:firstLineChars="202"/>
        <w:jc w:val="center"/>
        <w:rPr>
          <w:rFonts w:hint="eastAsia" w:ascii="ＭＳ 明朝" w:hAnsi="ＭＳ 明朝"/>
          <w:b w:val="0"/>
          <w:color w:val="auto"/>
          <w:u w:val="none" w:color="auto"/>
        </w:rPr>
      </w:pPr>
    </w:p>
    <w:p>
      <w:pPr>
        <w:pStyle w:val="0"/>
        <w:ind w:right="567" w:rightChars="270" w:firstLine="424" w:firstLineChars="202"/>
        <w:jc w:val="center"/>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記</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１　建築物エネルギー消費性能向上計画の認定（変更認定）番号</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第　　　　　　　号</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２　建築物エネルギー消費性能向上計画の認定（変更認定）年月日</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年　　　月　　　日</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３　確認の特例の有無（法第</w:t>
      </w:r>
      <w:r>
        <w:rPr>
          <w:rFonts w:hint="default" w:ascii="ＭＳ 明朝" w:hAnsi="ＭＳ 明朝" w:eastAsia="ＭＳ 明朝"/>
          <w:b w:val="0"/>
          <w:color w:val="auto"/>
          <w:kern w:val="2"/>
          <w:sz w:val="21"/>
          <w:u w:val="none" w:color="auto"/>
        </w:rPr>
        <w:t>30</w:t>
      </w:r>
      <w:r>
        <w:rPr>
          <w:rFonts w:hint="default" w:ascii="ＭＳ 明朝" w:hAnsi="ＭＳ 明朝" w:eastAsia="ＭＳ 明朝"/>
          <w:b w:val="0"/>
          <w:color w:val="auto"/>
          <w:kern w:val="2"/>
          <w:sz w:val="21"/>
          <w:u w:val="none" w:color="auto"/>
        </w:rPr>
        <w:t>条第２項に基づく申出）</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有　　　無　　（確認年月日・番号　　　　　　　　　　　　　　　　　　　　）</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４　認定に係る建築物の位置</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５　認定の別</w:t>
      </w:r>
    </w:p>
    <w:p>
      <w:pPr>
        <w:pStyle w:val="0"/>
        <w:ind w:right="567" w:rightChars="270" w:firstLine="424" w:firstLineChars="202"/>
        <w:jc w:val="both"/>
        <w:rPr>
          <w:rFonts w:hint="eastAsia" w:ascii="ＭＳ 明朝" w:hAnsi="ＭＳ 明朝"/>
          <w:b w:val="0"/>
          <w:color w:val="auto"/>
          <w:u w:val="none" w:color="auto"/>
        </w:rPr>
      </w:pPr>
      <w:r>
        <w:rPr>
          <w:rFonts w:hint="eastAsia" w:ascii="ＭＳ 明朝" w:hAnsi="ＭＳ 明朝" w:eastAsia="ＭＳ 明朝"/>
          <w:b w:val="0"/>
          <w:color w:val="auto"/>
          <w:kern w:val="2"/>
          <w:sz w:val="21"/>
          <w:u w:val="none" w:color="auto"/>
        </w:rPr>
        <w:t>　　□建築物全体　　　□住戸のみ　　　□建築物全体と住戸の両方</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６　認定建築主</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【氏名又は名称】</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【住　所】</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【電話番号】</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７　建築工事完了年月日</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年　　　月　　　日</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８　工事施工者</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【名　称】</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【建設業の許可番号】</w:t>
      </w: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【所在地】</w:t>
      </w:r>
    </w:p>
    <w:p>
      <w:pPr>
        <w:pStyle w:val="0"/>
        <w:ind w:leftChars="0" w:right="567" w:rightChars="270" w:firstLine="840" w:firstLineChars="400"/>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【電話番号】</w:t>
      </w:r>
    </w:p>
    <w:p>
      <w:pPr>
        <w:pStyle w:val="0"/>
        <w:ind w:left="571" w:leftChars="272" w:right="567" w:rightChars="270" w:firstLine="424" w:firstLineChars="202"/>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536" w:leftChars="255" w:right="567" w:rightChars="270" w:firstLine="0" w:firstLineChars="0"/>
        <w:jc w:val="both"/>
        <w:rPr>
          <w:rFonts w:hint="eastAsia" w:ascii="ＭＳ 明朝" w:hAnsi="ＭＳ 明朝"/>
          <w:b w:val="0"/>
          <w:color w:val="auto"/>
          <w:u w:val="none" w:color="auto"/>
        </w:rPr>
      </w:pPr>
    </w:p>
    <w:p>
      <w:pPr>
        <w:pStyle w:val="0"/>
        <w:ind w:left="746" w:leftChars="255" w:right="567" w:rightChars="270" w:hanging="210" w:hangingChars="100"/>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９　認定建築物エネルギー消費性能向上計画に基づき、建築物の建築工事が行われたことを確認した建築士等</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【資　格】　　（　　　　）建築士（　　　　）登録第　　　　　　　号</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【氏　名】　　　　　　　　　　　　　　　　　　　　</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【建築士事務所名】（　　　　）建築士事務所（　　　　）知事登録第　　　　　　　号</w:t>
      </w:r>
    </w:p>
    <w:p>
      <w:pPr>
        <w:pStyle w:val="0"/>
        <w:ind w:leftChars="0" w:right="567" w:rightChars="270" w:firstLine="634" w:firstLineChars="3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【所在地】</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10</w:t>
      </w:r>
      <w:r>
        <w:rPr>
          <w:rFonts w:hint="default" w:ascii="ＭＳ 明朝" w:hAnsi="ＭＳ 明朝" w:eastAsia="ＭＳ 明朝"/>
          <w:b w:val="0"/>
          <w:color w:val="auto"/>
          <w:kern w:val="2"/>
          <w:sz w:val="21"/>
          <w:u w:val="none" w:color="auto"/>
        </w:rPr>
        <w:t>　工事中の軽微な変更の内容</w:t>
      </w: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p>
    <w:tbl>
      <w:tblPr>
        <w:tblStyle w:val="11"/>
        <w:tblW w:w="9288" w:type="dxa"/>
        <w:tblInd w:w="6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Look w:firstRow="1" w:lastRow="0" w:firstColumn="1" w:lastColumn="0" w:noHBand="0" w:noVBand="1" w:val="04A0"/>
      </w:tblPr>
      <w:tblGrid>
        <w:gridCol w:w="3283"/>
        <w:gridCol w:w="2909"/>
        <w:gridCol w:w="3096"/>
      </w:tblGrid>
      <w:tr>
        <w:trPr>
          <w:trHeight w:val="477" w:hRule="atLeast"/>
        </w:trPr>
        <w:tc>
          <w:tcPr>
            <w:tcW w:w="32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210" w:leftChars="100" w:right="210" w:rightChars="100"/>
              <w:jc w:val="center"/>
              <w:rPr>
                <w:rFonts w:hint="eastAsia" w:ascii="ＭＳ 明朝" w:hAnsi="ＭＳ 明朝"/>
                <w:b w:val="0"/>
                <w:color w:val="auto"/>
                <w:u w:val="none" w:color="auto"/>
              </w:rPr>
            </w:pPr>
            <w:r>
              <w:rPr>
                <w:rFonts w:hint="eastAsia" w:ascii="ＭＳ 明朝" w:hAnsi="ＭＳ 明朝" w:eastAsia="ＭＳ 明朝"/>
                <w:b w:val="0"/>
                <w:color w:val="auto"/>
                <w:kern w:val="2"/>
                <w:sz w:val="21"/>
                <w:u w:val="none" w:color="auto"/>
              </w:rPr>
              <w:t>※　</w:t>
            </w:r>
            <w:r>
              <w:rPr>
                <w:rFonts w:hint="default" w:ascii="ＭＳ 明朝" w:hAnsi="ＭＳ 明朝" w:eastAsia="ＭＳ 明朝"/>
                <w:b w:val="0"/>
                <w:color w:val="auto"/>
                <w:spacing w:val="315"/>
                <w:kern w:val="0"/>
                <w:sz w:val="21"/>
                <w:u w:val="none" w:color="auto"/>
                <w:fitText w:val="1890" w:id="2"/>
              </w:rPr>
              <w:t>受付</w:t>
            </w:r>
            <w:r>
              <w:rPr>
                <w:rFonts w:hint="default" w:ascii="ＭＳ 明朝" w:hAnsi="ＭＳ 明朝" w:eastAsia="ＭＳ 明朝"/>
                <w:b w:val="0"/>
                <w:color w:val="auto"/>
                <w:spacing w:val="0"/>
                <w:kern w:val="0"/>
                <w:sz w:val="21"/>
                <w:u w:val="none" w:color="auto"/>
                <w:fitText w:val="1890" w:id="2"/>
              </w:rPr>
              <w:t>欄</w:t>
            </w:r>
          </w:p>
        </w:tc>
        <w:tc>
          <w:tcPr>
            <w:tcW w:w="290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210" w:leftChars="100" w:right="210" w:rightChars="100"/>
              <w:jc w:val="center"/>
              <w:rPr>
                <w:rFonts w:hint="eastAsia" w:ascii="ＭＳ 明朝" w:hAnsi="ＭＳ 明朝"/>
                <w:b w:val="0"/>
                <w:color w:val="auto"/>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 xml:space="preserve"> </w:t>
            </w:r>
            <w:r>
              <w:rPr>
                <w:rFonts w:hint="default" w:ascii="ＭＳ 明朝" w:hAnsi="ＭＳ 明朝" w:eastAsia="ＭＳ 明朝"/>
                <w:b w:val="0"/>
                <w:color w:val="auto"/>
                <w:spacing w:val="131"/>
                <w:kern w:val="0"/>
                <w:sz w:val="21"/>
                <w:u w:val="none" w:color="auto"/>
                <w:fitText w:val="1890" w:id="3"/>
              </w:rPr>
              <w:t>決</w:t>
            </w:r>
            <w:r>
              <w:rPr>
                <w:rFonts w:hint="default" w:ascii="ＭＳ 明朝" w:hAnsi="ＭＳ 明朝" w:eastAsia="ＭＳ 明朝"/>
                <w:b w:val="0"/>
                <w:color w:val="auto"/>
                <w:spacing w:val="131"/>
                <w:kern w:val="0"/>
                <w:sz w:val="21"/>
                <w:u w:val="none" w:color="auto"/>
                <w:fitText w:val="1890" w:id="3"/>
              </w:rPr>
              <w:t xml:space="preserve"> </w:t>
            </w:r>
            <w:r>
              <w:rPr>
                <w:rFonts w:hint="default" w:ascii="ＭＳ 明朝" w:hAnsi="ＭＳ 明朝" w:eastAsia="ＭＳ 明朝"/>
                <w:b w:val="0"/>
                <w:color w:val="auto"/>
                <w:spacing w:val="131"/>
                <w:kern w:val="0"/>
                <w:sz w:val="21"/>
                <w:u w:val="none" w:color="auto"/>
                <w:fitText w:val="1890" w:id="3"/>
              </w:rPr>
              <w:t>裁</w:t>
            </w:r>
            <w:r>
              <w:rPr>
                <w:rFonts w:hint="default" w:ascii="ＭＳ 明朝" w:hAnsi="ＭＳ 明朝" w:eastAsia="ＭＳ 明朝"/>
                <w:b w:val="0"/>
                <w:color w:val="auto"/>
                <w:spacing w:val="131"/>
                <w:kern w:val="0"/>
                <w:sz w:val="21"/>
                <w:u w:val="none" w:color="auto"/>
                <w:fitText w:val="1890" w:id="3"/>
              </w:rPr>
              <w:t xml:space="preserve"> </w:t>
            </w:r>
            <w:r>
              <w:rPr>
                <w:rFonts w:hint="default" w:ascii="ＭＳ 明朝" w:hAnsi="ＭＳ 明朝" w:eastAsia="ＭＳ 明朝"/>
                <w:b w:val="0"/>
                <w:color w:val="auto"/>
                <w:spacing w:val="1"/>
                <w:kern w:val="0"/>
                <w:sz w:val="21"/>
                <w:u w:val="none" w:color="auto"/>
                <w:fitText w:val="1890" w:id="3"/>
              </w:rPr>
              <w:t>欄</w:t>
            </w:r>
          </w:p>
        </w:tc>
        <w:tc>
          <w:tcPr>
            <w:tcW w:w="30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210" w:leftChars="100" w:right="210" w:rightChars="100"/>
              <w:jc w:val="center"/>
              <w:rPr>
                <w:rFonts w:hint="eastAsia" w:ascii="ＭＳ 明朝" w:hAnsi="ＭＳ 明朝"/>
                <w:b w:val="0"/>
                <w:color w:val="auto"/>
                <w:u w:val="none" w:color="auto"/>
              </w:rPr>
            </w:pPr>
            <w:r>
              <w:rPr>
                <w:rFonts w:hint="eastAsia" w:ascii="ＭＳ 明朝" w:hAnsi="ＭＳ 明朝" w:eastAsia="ＭＳ 明朝"/>
                <w:b w:val="0"/>
                <w:color w:val="auto"/>
                <w:kern w:val="0"/>
                <w:sz w:val="21"/>
                <w:u w:val="none" w:color="auto"/>
              </w:rPr>
              <w:t>※　</w:t>
            </w:r>
            <w:r>
              <w:rPr>
                <w:rFonts w:hint="default" w:ascii="ＭＳ 明朝" w:hAnsi="ＭＳ 明朝" w:eastAsia="ＭＳ 明朝"/>
                <w:b w:val="0"/>
                <w:color w:val="auto"/>
                <w:spacing w:val="315"/>
                <w:kern w:val="0"/>
                <w:sz w:val="21"/>
                <w:u w:val="none" w:color="auto"/>
                <w:fitText w:val="1890" w:id="4"/>
              </w:rPr>
              <w:t>承認</w:t>
            </w:r>
            <w:r>
              <w:rPr>
                <w:rFonts w:hint="default" w:ascii="ＭＳ 明朝" w:hAnsi="ＭＳ 明朝" w:eastAsia="ＭＳ 明朝"/>
                <w:b w:val="0"/>
                <w:color w:val="auto"/>
                <w:spacing w:val="0"/>
                <w:kern w:val="0"/>
                <w:sz w:val="21"/>
                <w:u w:val="none" w:color="auto"/>
                <w:fitText w:val="1890" w:id="4"/>
              </w:rPr>
              <w:t>欄</w:t>
            </w:r>
          </w:p>
        </w:tc>
      </w:tr>
      <w:tr>
        <w:trPr>
          <w:trHeight w:val="1191" w:hRule="atLeast"/>
        </w:trPr>
        <w:tc>
          <w:tcPr>
            <w:tcW w:w="3283"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210" w:leftChars="100" w:right="210" w:rightChars="100"/>
              <w:jc w:val="distribute"/>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年　　月　　日</w:t>
            </w:r>
          </w:p>
          <w:p>
            <w:pPr>
              <w:pStyle w:val="0"/>
              <w:ind w:left="210" w:leftChars="100" w:right="210" w:rightChars="100"/>
              <w:jc w:val="distribute"/>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第　</w:t>
            </w:r>
            <w:r>
              <w:rPr>
                <w:rFonts w:hint="default" w:ascii="ＭＳ 明朝" w:hAnsi="ＭＳ 明朝" w:eastAsia="ＭＳ 明朝"/>
                <w:b w:val="0"/>
                <w:color w:val="auto"/>
                <w:kern w:val="2"/>
                <w:sz w:val="21"/>
                <w:u w:val="none" w:color="auto"/>
              </w:rPr>
              <w:t xml:space="preserve"> </w:t>
            </w:r>
            <w:r>
              <w:rPr>
                <w:rFonts w:hint="default" w:ascii="ＭＳ 明朝" w:hAnsi="ＭＳ 明朝" w:eastAsia="ＭＳ 明朝"/>
                <w:b w:val="0"/>
                <w:color w:val="auto"/>
                <w:kern w:val="2"/>
                <w:sz w:val="21"/>
                <w:u w:val="none" w:color="auto"/>
              </w:rPr>
              <w:t>　　　　号</w:t>
            </w:r>
          </w:p>
        </w:tc>
        <w:tc>
          <w:tcPr>
            <w:tcW w:w="2909"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572" w:leftChars="272" w:right="567" w:rightChars="270" w:hanging="1"/>
              <w:jc w:val="both"/>
              <w:rPr>
                <w:rFonts w:hint="eastAsia" w:ascii="ＭＳ 明朝" w:hAnsi="ＭＳ 明朝"/>
                <w:b w:val="0"/>
                <w:color w:val="auto"/>
                <w:u w:val="none" w:color="auto"/>
              </w:rPr>
            </w:pPr>
          </w:p>
        </w:tc>
        <w:tc>
          <w:tcPr>
            <w:tcW w:w="3096" w:type="dxa"/>
            <w:tcBorders>
              <w:top w:val="single" w:color="000000" w:sz="4" w:space="0"/>
              <w:left w:val="single" w:color="000000" w:sz="4" w:space="0"/>
              <w:bottom w:val="single" w:color="000000" w:sz="4" w:space="0"/>
              <w:right w:val="single" w:color="000000" w:sz="4" w:space="0"/>
              <w:tl2br w:val="nil"/>
              <w:tr2bl w:val="nil"/>
            </w:tcBorders>
            <w:vAlign w:val="center"/>
          </w:tcPr>
          <w:p>
            <w:pPr>
              <w:pStyle w:val="0"/>
              <w:ind w:left="210" w:leftChars="100" w:right="210" w:rightChars="100"/>
              <w:jc w:val="distribute"/>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　　年月日</w:t>
            </w:r>
          </w:p>
          <w:p>
            <w:pPr>
              <w:pStyle w:val="0"/>
              <w:ind w:left="210" w:leftChars="100" w:right="210" w:rightChars="100"/>
              <w:jc w:val="distribute"/>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第　　　</w:t>
            </w:r>
            <w:r>
              <w:rPr>
                <w:rFonts w:hint="default" w:ascii="ＭＳ 明朝" w:hAnsi="ＭＳ 明朝" w:eastAsia="ＭＳ 明朝"/>
                <w:b w:val="0"/>
                <w:color w:val="auto"/>
                <w:kern w:val="2"/>
                <w:sz w:val="21"/>
                <w:u w:val="none" w:color="auto"/>
              </w:rPr>
              <w:t xml:space="preserve"> </w:t>
            </w:r>
            <w:r>
              <w:rPr>
                <w:rFonts w:hint="default" w:ascii="ＭＳ 明朝" w:hAnsi="ＭＳ 明朝" w:eastAsia="ＭＳ 明朝"/>
                <w:b w:val="0"/>
                <w:color w:val="auto"/>
                <w:kern w:val="2"/>
                <w:sz w:val="21"/>
                <w:u w:val="none" w:color="auto"/>
              </w:rPr>
              <w:t>　　号</w:t>
            </w:r>
          </w:p>
        </w:tc>
      </w:tr>
    </w:tbl>
    <w:p>
      <w:pPr>
        <w:pStyle w:val="0"/>
        <w:ind w:right="567" w:rightChars="270" w:firstLine="424" w:firstLineChars="202"/>
        <w:jc w:val="both"/>
        <w:rPr>
          <w:rFonts w:hint="eastAsia" w:ascii="ＭＳ 明朝" w:hAnsi="ＭＳ 明朝"/>
          <w:b w:val="0"/>
          <w:color w:val="auto"/>
          <w:u w:val="none" w:color="auto"/>
        </w:rPr>
      </w:pPr>
    </w:p>
    <w:p>
      <w:pPr>
        <w:pStyle w:val="0"/>
        <w:ind w:right="567" w:rightChars="270" w:firstLine="424" w:firstLineChars="202"/>
        <w:jc w:val="both"/>
        <w:rPr>
          <w:rFonts w:hint="eastAsia" w:ascii="ＭＳ 明朝" w:hAnsi="ＭＳ 明朝"/>
          <w:b w:val="0"/>
          <w:color w:val="auto"/>
          <w:u w:val="none" w:color="auto"/>
        </w:rPr>
      </w:pP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注意</w:t>
      </w:r>
      <w:r>
        <w:rPr>
          <w:rFonts w:hint="eastAsia" w:ascii="ＭＳ 明朝" w:hAnsi="ＭＳ 明朝" w:eastAsia="ＭＳ 明朝"/>
          <w:b w:val="0"/>
          <w:color w:val="auto"/>
          <w:kern w:val="2"/>
          <w:sz w:val="21"/>
          <w:u w:val="none" w:color="auto"/>
        </w:rPr>
        <w:t>)</w:t>
      </w:r>
      <w:r>
        <w:rPr>
          <w:rFonts w:hint="eastAsia" w:ascii="ＭＳ 明朝" w:hAnsi="ＭＳ 明朝" w:eastAsia="ＭＳ 明朝"/>
          <w:b w:val="0"/>
          <w:color w:val="auto"/>
          <w:kern w:val="2"/>
          <w:sz w:val="21"/>
          <w:u w:val="none" w:color="auto"/>
        </w:rPr>
        <w:t>１　※印の欄には</w:t>
      </w:r>
      <w:r>
        <w:rPr>
          <w:rFonts w:hint="default" w:ascii="ＭＳ 明朝" w:hAnsi="ＭＳ 明朝" w:eastAsia="ＭＳ 明朝"/>
          <w:b w:val="0"/>
          <w:i w:val="0"/>
          <w:color w:val="auto"/>
          <w:kern w:val="2"/>
          <w:sz w:val="21"/>
          <w:u w:val="none" w:color="auto"/>
        </w:rPr>
        <w:t>、</w:t>
      </w:r>
      <w:r>
        <w:rPr>
          <w:rFonts w:hint="default" w:ascii="ＭＳ 明朝" w:hAnsi="ＭＳ 明朝" w:eastAsia="ＭＳ 明朝"/>
          <w:b w:val="0"/>
          <w:color w:val="auto"/>
          <w:kern w:val="2"/>
          <w:sz w:val="21"/>
          <w:u w:val="none" w:color="auto"/>
        </w:rPr>
        <w:t>記入しないでください。</w:t>
      </w:r>
    </w:p>
    <w:p>
      <w:pPr>
        <w:pStyle w:val="0"/>
        <w:ind w:left="850" w:leftChars="202" w:right="567" w:rightChars="270" w:hanging="426" w:hangingChars="203"/>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２　報告者が法人である場合には、代表者の氏名を併せて記載してください。</w:t>
      </w:r>
    </w:p>
    <w:p>
      <w:pPr>
        <w:pStyle w:val="0"/>
        <w:ind w:left="850" w:leftChars="202" w:right="567" w:rightChars="270" w:hanging="426" w:hangingChars="203"/>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３　「</w:t>
      </w:r>
      <w:r>
        <w:rPr>
          <w:rFonts w:hint="default" w:ascii="ＭＳ 明朝" w:hAnsi="ＭＳ 明朝" w:eastAsia="ＭＳ 明朝"/>
          <w:b w:val="0"/>
          <w:color w:val="auto"/>
          <w:kern w:val="2"/>
          <w:sz w:val="21"/>
          <w:u w:val="none" w:color="auto"/>
        </w:rPr>
        <w:t>10</w:t>
      </w:r>
      <w:r>
        <w:rPr>
          <w:rFonts w:hint="default" w:ascii="ＭＳ 明朝" w:hAnsi="ＭＳ 明朝" w:eastAsia="ＭＳ 明朝"/>
          <w:b w:val="0"/>
          <w:color w:val="auto"/>
          <w:kern w:val="2"/>
          <w:sz w:val="21"/>
          <w:u w:val="none" w:color="auto"/>
        </w:rPr>
        <w:t>　工事中の軽微な変更の内容」は別紙とすることができます。</w:t>
      </w:r>
    </w:p>
    <w:p>
      <w:pPr>
        <w:pStyle w:val="0"/>
        <w:ind w:left="850" w:leftChars="202" w:right="567" w:rightChars="270" w:hanging="426" w:hangingChars="203"/>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４　建築士法第</w:t>
      </w:r>
      <w:r>
        <w:rPr>
          <w:rFonts w:hint="default" w:ascii="ＭＳ 明朝" w:hAnsi="ＭＳ 明朝" w:eastAsia="ＭＳ 明朝"/>
          <w:b w:val="0"/>
          <w:color w:val="auto"/>
          <w:kern w:val="2"/>
          <w:sz w:val="21"/>
          <w:u w:val="none" w:color="auto"/>
        </w:rPr>
        <w:t>20</w:t>
      </w:r>
      <w:r>
        <w:rPr>
          <w:rFonts w:hint="default" w:ascii="ＭＳ 明朝" w:hAnsi="ＭＳ 明朝" w:eastAsia="ＭＳ 明朝"/>
          <w:b w:val="0"/>
          <w:color w:val="auto"/>
          <w:kern w:val="2"/>
          <w:sz w:val="21"/>
          <w:u w:val="none" w:color="auto"/>
        </w:rPr>
        <w:t>条第３項による工事監理報告書（写）及び軽微な変更があった場合にはその変更に係る図面を添付してください。</w:t>
      </w:r>
    </w:p>
    <w:p>
      <w:pPr>
        <w:pStyle w:val="0"/>
        <w:snapToGrid w:val="0"/>
        <w:spacing w:after="119" w:afterLines="0" w:afterAutospacing="0"/>
        <w:ind w:left="850" w:leftChars="202" w:right="567" w:rightChars="270" w:hanging="426" w:hangingChars="203"/>
        <w:jc w:val="both"/>
        <w:rPr>
          <w:rFonts w:hint="eastAsia" w:ascii="ＭＳ 明朝" w:hAnsi="ＭＳ 明朝"/>
          <w:b w:val="0"/>
          <w:color w:val="auto"/>
          <w:u w:val="none" w:color="auto"/>
        </w:rPr>
      </w:pPr>
      <w:r>
        <w:rPr>
          <w:rFonts w:hint="default" w:ascii="ＭＳ 明朝" w:hAnsi="ＭＳ 明朝" w:eastAsia="ＭＳ 明朝"/>
          <w:b w:val="0"/>
          <w:color w:val="auto"/>
          <w:kern w:val="2"/>
          <w:sz w:val="21"/>
          <w:u w:val="none" w:color="auto"/>
        </w:rPr>
        <w:t>５　認定建築主の電話番号は、工事完了後に連絡が可能となる電話番号を記載してください。</w:t>
      </w:r>
    </w:p>
    <w:p>
      <w:pPr>
        <w:pStyle w:val="0"/>
        <w:jc w:val="both"/>
        <w:rPr>
          <w:rFonts w:hint="default"/>
          <w:b w:val="0"/>
          <w:color w:val="auto"/>
          <w:u w:val="none" w:color="auto"/>
        </w:rPr>
      </w:pPr>
    </w:p>
    <w:p>
      <w:pPr>
        <w:pStyle w:val="0"/>
        <w:widowControl w:val="1"/>
        <w:ind w:right="567" w:rightChars="270" w:firstLine="405" w:firstLineChars="193"/>
        <w:jc w:val="left"/>
        <w:rPr>
          <w:rFonts w:hint="eastAsia" w:ascii="ＭＳ 明朝" w:hAnsi="ＭＳ 明朝"/>
          <w:b w:val="0"/>
          <w:color w:val="auto"/>
          <w:kern w:val="0"/>
          <w:sz w:val="22"/>
          <w:u w:val="none" w:color="auto"/>
        </w:rPr>
      </w:pPr>
    </w:p>
    <w:p>
      <w:pPr>
        <w:pStyle w:val="0"/>
        <w:widowControl w:val="1"/>
        <w:ind w:right="567" w:rightChars="270" w:firstLine="405" w:firstLineChars="193"/>
        <w:jc w:val="left"/>
        <w:rPr>
          <w:rFonts w:hint="default"/>
          <w:b w:val="0"/>
          <w:color w:val="auto"/>
          <w:u w:val="none" w:color="auto"/>
        </w:rPr>
      </w:pPr>
      <w:bookmarkStart w:id="0" w:name="_GoBack"/>
      <w:bookmarkEnd w:id="0"/>
    </w:p>
    <w:sectPr>
      <w:pgSz w:w="11907" w:h="16839"/>
      <w:pgMar w:top="1000" w:right="1000" w:bottom="1000" w:left="1000"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Ebrima">
    <w:panose1 w:val="00000000000000000000"/>
    <w:charset w:val="00"/>
    <w:family w:val="auto"/>
    <w:notTrueType/>
    <w:pitch w:val="variable"/>
    <w:sig w:usb0="00000000" w:usb1="00000000" w:usb2="00000000" w:usb3="00000000" w:csb0="FF000000" w:csb1="00000000"/>
  </w:font>
  <w:font w:name="Haettenschweiler">
    <w:panose1 w:val="00000000000000000000"/>
    <w:charset w:val="00"/>
    <w:family w:val="swiss"/>
    <w:notTrueType/>
    <w:pitch w:val="variable"/>
    <w:sig w:usb0="00000000" w:usb1="00000000" w:usb2="00000000" w:usb3="00000000" w:csb0="FF000000" w:csb1="00000000"/>
  </w:font>
  <w:font w:name="Helv">
    <w:panose1 w:val="00000000000000000000"/>
    <w:charset w:val="00"/>
    <w:family w:val="swiss"/>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displayHorizontalDrawingGridEvery w:val="0"/>
  <w:displayVerticalDrawingGridEvery w:val="3"/>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sz w:val="22"/>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paragraph" w:styleId="21" w:customStyle="1">
    <w:name w:val="一太郎"/>
    <w:next w:val="21"/>
    <w:link w:val="0"/>
    <w:uiPriority w:val="0"/>
    <w:qFormat/>
    <w:pPr>
      <w:widowControl w:val="0"/>
      <w:wordWrap w:val="0"/>
      <w:autoSpaceDE w:val="0"/>
      <w:autoSpaceDN w:val="0"/>
      <w:adjustRightInd w:val="0"/>
      <w:spacing w:line="370" w:lineRule="exact"/>
      <w:ind w:left="0" w:right="0"/>
      <w:jc w:val="both"/>
      <w:textAlignment w:val="auto"/>
    </w:pPr>
    <w:rPr>
      <w:rFonts w:ascii="Times New Roman" w:hAnsi="Times New Roman" w:eastAsia="ＭＳ 明朝"/>
      <w:sz w:val="21"/>
    </w:rPr>
  </w:style>
  <w:style w:type="paragraph" w:styleId="22">
    <w:name w:val="Note Heading"/>
    <w:basedOn w:val="0"/>
    <w:next w:val="0"/>
    <w:link w:val="23"/>
    <w:uiPriority w:val="0"/>
    <w:qFormat/>
    <w:pPr>
      <w:jc w:val="center"/>
    </w:pPr>
    <w:rPr>
      <w:rFonts w:ascii="ＭＳ 明朝" w:hAnsi="ＭＳ 明朝"/>
    </w:rPr>
  </w:style>
  <w:style w:type="character" w:styleId="23" w:customStyle="1">
    <w:name w:val="記 (文字)"/>
    <w:basedOn w:val="10"/>
    <w:next w:val="23"/>
    <w:link w:val="22"/>
    <w:uiPriority w:val="0"/>
    <w:qFormat/>
    <w:rPr>
      <w:rFonts w:ascii="ＭＳ 明朝" w:hAnsi="ＭＳ 明朝" w:eastAsia="ＭＳ 明朝"/>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basedOn w:val="10"/>
    <w:next w:val="25"/>
    <w:link w:val="24"/>
    <w:uiPriority w:val="0"/>
    <w:qFormat/>
    <w:rPr>
      <w:rFonts w:ascii="ＭＳ 明朝" w:hAnsi="ＭＳ 明朝" w:eastAsia="ＭＳ 明朝"/>
      <w:sz w:val="22"/>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customStyle="1">
    <w:name w:val="一太郎８/９"/>
    <w:next w:val="28"/>
    <w:link w:val="0"/>
    <w:uiPriority w:val="0"/>
    <w:qFormat/>
    <w:pPr>
      <w:widowControl w:val="0"/>
      <w:wordWrap w:val="0"/>
      <w:autoSpaceDE w:val="0"/>
      <w:autoSpaceDN w:val="0"/>
      <w:adjustRightInd w:val="0"/>
      <w:spacing w:line="322" w:lineRule="atLeast"/>
      <w:ind w:left="0" w:right="0"/>
      <w:jc w:val="both"/>
      <w:textAlignment w:val="auto"/>
    </w:pPr>
    <w:rPr>
      <w:rFonts w:ascii="ＭＳ 明朝" w:hAnsi="ＭＳ 明朝" w:eastAsia="ＭＳ 明朝"/>
      <w:spacing w:val="6"/>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1503</TotalTime>
  <Pages>2</Pages>
  <Words>4</Words>
  <Characters>618</Characters>
  <Application>JUST Note</Application>
  <Lines>83</Lines>
  <Paragraphs>46</Paragraphs>
  <CharactersWithSpaces>839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hokkaido</dc:creator>
  <cp:lastModifiedBy>Administrator</cp:lastModifiedBy>
  <cp:lastPrinted>2025-03-10T00:09:00Z</cp:lastPrinted>
  <dcterms:created xsi:type="dcterms:W3CDTF">2017-03-24T07:43:00Z</dcterms:created>
  <dcterms:modified xsi:type="dcterms:W3CDTF">2025-03-17T06:37:21Z</dcterms:modified>
  <cp:revision>86</cp:revision>
</cp:coreProperties>
</file>