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djustRightInd w:val="0"/>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kern w:val="0"/>
          <w:sz w:val="24"/>
          <w:u w:val="none" w:color="auto"/>
        </w:rPr>
        <w:t>（別記第１号様式）</w:t>
      </w:r>
    </w:p>
    <w:p>
      <w:pPr>
        <w:pStyle w:val="0"/>
        <w:overflowPunct w:val="0"/>
        <w:adjustRightInd w:val="0"/>
        <w:jc w:val="right"/>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kern w:val="0"/>
          <w:sz w:val="24"/>
          <w:u w:val="none" w:color="auto"/>
        </w:rPr>
        <w:t>　　　年　　月　　日</w:t>
      </w:r>
    </w:p>
    <w:p>
      <w:pPr>
        <w:pStyle w:val="0"/>
        <w:overflowPunct w:val="0"/>
        <w:adjustRightInd w:val="0"/>
        <w:textAlignment w:val="baseline"/>
        <w:rPr>
          <w:rFonts w:hint="eastAsia" w:ascii="ＭＳ 明朝" w:hAnsi="ＭＳ 明朝" w:eastAsia="ＭＳ 明朝"/>
          <w:b w:val="0"/>
          <w:color w:val="000000" w:themeColor="text1"/>
          <w:spacing w:val="2"/>
          <w:kern w:val="0"/>
          <w:sz w:val="24"/>
          <w:u w:val="none" w:color="auto"/>
        </w:rPr>
      </w:pPr>
    </w:p>
    <w:p>
      <w:pPr>
        <w:pStyle w:val="0"/>
        <w:overflowPunct w:val="0"/>
        <w:adjustRightInd w:val="0"/>
        <w:jc w:val="left"/>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kern w:val="0"/>
          <w:sz w:val="24"/>
          <w:u w:val="none" w:color="auto"/>
        </w:rPr>
        <w:t>（宛先）旭川市長</w:t>
      </w:r>
    </w:p>
    <w:p>
      <w:pPr>
        <w:pStyle w:val="0"/>
        <w:overflowPunct w:val="0"/>
        <w:adjustRightInd w:val="0"/>
        <w:textAlignment w:val="baseline"/>
        <w:rPr>
          <w:rFonts w:hint="eastAsia" w:ascii="ＭＳ 明朝" w:hAnsi="ＭＳ 明朝" w:eastAsia="ＭＳ 明朝"/>
          <w:b w:val="0"/>
          <w:color w:val="000000" w:themeColor="text1"/>
          <w:spacing w:val="2"/>
          <w:kern w:val="0"/>
          <w:sz w:val="24"/>
          <w:u w:val="none" w:color="auto"/>
        </w:rPr>
      </w:pPr>
    </w:p>
    <w:p>
      <w:pPr>
        <w:pStyle w:val="0"/>
        <w:wordWrap w:val="0"/>
        <w:overflowPunct w:val="0"/>
        <w:adjustRightInd w:val="0"/>
        <w:ind w:left="0" w:leftChars="0" w:rightChars="0" w:firstLine="0" w:firstLineChars="0"/>
        <w:jc w:val="right"/>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kern w:val="0"/>
          <w:sz w:val="24"/>
          <w:u w:val="none" w:color="auto"/>
        </w:rPr>
        <w:t>施行者　　　　住所　　　　　　　　　　　　　　</w:t>
      </w:r>
    </w:p>
    <w:p>
      <w:pPr>
        <w:pStyle w:val="0"/>
        <w:overflowPunct w:val="0"/>
        <w:adjustRightInd w:val="0"/>
        <w:ind w:left="4095" w:leftChars="1950" w:firstLine="1680" w:firstLineChars="700"/>
        <w:jc w:val="left"/>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kern w:val="0"/>
          <w:sz w:val="24"/>
          <w:u w:val="none" w:color="auto"/>
        </w:rPr>
        <w:t>氏名</w:t>
      </w:r>
    </w:p>
    <w:p>
      <w:pPr>
        <w:pStyle w:val="0"/>
        <w:wordWrap w:val="0"/>
        <w:overflowPunct w:val="0"/>
        <w:adjustRightInd w:val="0"/>
        <w:ind w:left="0" w:leftChars="0" w:firstLine="5612" w:firstLineChars="2300"/>
        <w:jc w:val="left"/>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spacing w:val="2"/>
          <w:kern w:val="0"/>
          <w:sz w:val="24"/>
          <w:u w:val="none" w:color="auto"/>
        </w:rPr>
        <w:t>電話番号（　　　　）　　－</w:t>
      </w:r>
    </w:p>
    <w:p>
      <w:pPr>
        <w:pStyle w:val="0"/>
        <w:overflowPunct w:val="0"/>
        <w:adjustRightInd w:val="0"/>
        <w:textAlignment w:val="baseline"/>
        <w:rPr>
          <w:rFonts w:hint="eastAsia" w:ascii="ＭＳ 明朝" w:hAnsi="ＭＳ 明朝" w:eastAsia="ＭＳ 明朝"/>
          <w:b w:val="0"/>
          <w:color w:val="000000" w:themeColor="text1"/>
          <w:spacing w:val="2"/>
          <w:kern w:val="0"/>
          <w:sz w:val="24"/>
          <w:u w:val="none" w:color="auto"/>
        </w:rPr>
      </w:pPr>
    </w:p>
    <w:p>
      <w:pPr>
        <w:pStyle w:val="0"/>
        <w:jc w:val="center"/>
        <w:rPr>
          <w:rFonts w:hint="eastAsia" w:ascii="ＭＳ 明朝" w:hAnsi="ＭＳ 明朝" w:eastAsia="ＭＳ 明朝"/>
          <w:b w:val="0"/>
          <w:color w:val="000000" w:themeColor="text1"/>
          <w:sz w:val="24"/>
          <w:u w:val="none" w:color="auto"/>
        </w:rPr>
      </w:pPr>
      <w:r>
        <w:rPr>
          <w:rFonts w:hint="eastAsia" w:ascii="ＭＳ 明朝" w:hAnsi="ＭＳ 明朝" w:eastAsia="ＭＳ 明朝"/>
          <w:b w:val="0"/>
          <w:color w:val="000000" w:themeColor="text1"/>
          <w:sz w:val="24"/>
          <w:u w:val="none" w:color="auto"/>
        </w:rPr>
        <w:t>　　</w:t>
      </w:r>
      <w:r>
        <w:rPr>
          <w:rFonts w:hint="eastAsia" w:ascii="ＭＳ 明朝" w:hAnsi="ＭＳ 明朝" w:eastAsia="ＭＳ 明朝"/>
          <w:b w:val="0"/>
          <w:color w:val="000000" w:themeColor="text1"/>
          <w:sz w:val="24"/>
          <w:u w:val="none" w:color="auto"/>
        </w:rPr>
        <w:t xml:space="preserve">  </w:t>
      </w:r>
      <w:r>
        <w:rPr>
          <w:rFonts w:hint="eastAsia" w:ascii="ＭＳ 明朝" w:hAnsi="ＭＳ 明朝" w:eastAsia="ＭＳ 明朝"/>
          <w:b w:val="0"/>
          <w:color w:val="000000" w:themeColor="text1"/>
          <w:sz w:val="24"/>
          <w:u w:val="none" w:color="auto"/>
        </w:rPr>
        <w:t>年度旭川市アスベスト対策事業</w:t>
      </w:r>
    </w:p>
    <w:p>
      <w:pPr>
        <w:pStyle w:val="0"/>
        <w:overflowPunct w:val="0"/>
        <w:adjustRightInd w:val="0"/>
        <w:jc w:val="center"/>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kern w:val="0"/>
          <w:sz w:val="24"/>
          <w:u w:val="none" w:color="auto"/>
        </w:rPr>
        <w:t>補助金交付申請書</w:t>
      </w:r>
    </w:p>
    <w:p>
      <w:pPr>
        <w:pStyle w:val="0"/>
        <w:overflowPunct w:val="0"/>
        <w:adjustRightInd w:val="0"/>
        <w:textAlignment w:val="baseline"/>
        <w:rPr>
          <w:rFonts w:hint="eastAsia" w:ascii="ＭＳ 明朝" w:hAnsi="ＭＳ 明朝" w:eastAsia="ＭＳ 明朝"/>
          <w:b w:val="0"/>
          <w:color w:val="000000" w:themeColor="text1"/>
          <w:spacing w:val="2"/>
          <w:kern w:val="0"/>
          <w:sz w:val="24"/>
          <w:u w:val="none" w:color="auto"/>
        </w:rPr>
      </w:pPr>
    </w:p>
    <w:p>
      <w:pPr>
        <w:pStyle w:val="0"/>
        <w:overflowPunct w:val="0"/>
        <w:adjustRightInd w:val="0"/>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kern w:val="0"/>
          <w:sz w:val="24"/>
          <w:u w:val="none" w:color="auto"/>
        </w:rPr>
        <w:t>　標記事業について補助金の交付を受けたいので，</w:t>
      </w:r>
      <w:r>
        <w:rPr>
          <w:rFonts w:hint="eastAsia" w:ascii="ＭＳ 明朝" w:hAnsi="ＭＳ 明朝" w:eastAsia="ＭＳ 明朝"/>
          <w:b w:val="0"/>
          <w:color w:val="000000" w:themeColor="text1"/>
          <w:sz w:val="24"/>
          <w:u w:val="none" w:color="auto"/>
        </w:rPr>
        <w:t>旭川市アスベスト対策事業補助金交付要綱</w:t>
      </w:r>
      <w:r>
        <w:rPr>
          <w:rFonts w:hint="eastAsia" w:ascii="ＭＳ 明朝" w:hAnsi="ＭＳ 明朝" w:eastAsia="ＭＳ 明朝"/>
          <w:b w:val="0"/>
          <w:color w:val="000000" w:themeColor="text1"/>
          <w:kern w:val="0"/>
          <w:sz w:val="24"/>
          <w:u w:val="none" w:color="auto"/>
        </w:rPr>
        <w:t>第６条により，次のとおり関係書類を添えて申請します。</w:t>
      </w:r>
    </w:p>
    <w:p>
      <w:pPr>
        <w:pStyle w:val="0"/>
        <w:overflowPunct w:val="0"/>
        <w:adjustRightInd w:val="0"/>
        <w:textAlignment w:val="baseline"/>
        <w:rPr>
          <w:rFonts w:hint="eastAsia" w:ascii="ＭＳ 明朝" w:hAnsi="ＭＳ 明朝" w:eastAsia="ＭＳ 明朝"/>
          <w:b w:val="0"/>
          <w:color w:val="000000" w:themeColor="text1"/>
          <w:spacing w:val="2"/>
          <w:kern w:val="0"/>
          <w:sz w:val="24"/>
          <w:u w:val="none" w:color="auto"/>
        </w:rPr>
      </w:pPr>
    </w:p>
    <w:p>
      <w:pPr>
        <w:pStyle w:val="0"/>
        <w:overflowPunct w:val="0"/>
        <w:adjustRightInd w:val="0"/>
        <w:spacing w:line="300" w:lineRule="exact"/>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kern w:val="0"/>
          <w:sz w:val="24"/>
          <w:u w:val="none" w:color="auto"/>
        </w:rPr>
        <w:t>１　建物名称</w:t>
      </w:r>
    </w:p>
    <w:p>
      <w:pPr>
        <w:pStyle w:val="0"/>
        <w:overflowPunct w:val="0"/>
        <w:adjustRightInd w:val="0"/>
        <w:spacing w:line="300" w:lineRule="exact"/>
        <w:textAlignment w:val="baseline"/>
        <w:rPr>
          <w:rFonts w:hint="eastAsia" w:ascii="ＭＳ 明朝" w:hAnsi="ＭＳ 明朝" w:eastAsia="ＭＳ 明朝"/>
          <w:b w:val="0"/>
          <w:color w:val="000000" w:themeColor="text1"/>
          <w:spacing w:val="2"/>
          <w:kern w:val="0"/>
          <w:sz w:val="24"/>
          <w:u w:val="none" w:color="auto"/>
        </w:rPr>
      </w:pPr>
    </w:p>
    <w:p>
      <w:pPr>
        <w:pStyle w:val="0"/>
        <w:overflowPunct w:val="0"/>
        <w:adjustRightInd w:val="0"/>
        <w:spacing w:line="300" w:lineRule="exact"/>
        <w:ind w:firstLine="240" w:firstLineChars="100"/>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kern w:val="0"/>
          <w:sz w:val="24"/>
          <w:u w:val="none" w:color="auto"/>
        </w:rPr>
        <w:t>　　所在地</w:t>
      </w:r>
    </w:p>
    <w:p>
      <w:pPr>
        <w:pStyle w:val="0"/>
        <w:overflowPunct w:val="0"/>
        <w:adjustRightInd w:val="0"/>
        <w:spacing w:line="300" w:lineRule="exact"/>
        <w:textAlignment w:val="baseline"/>
        <w:rPr>
          <w:rFonts w:hint="eastAsia" w:ascii="ＭＳ 明朝" w:hAnsi="ＭＳ 明朝" w:eastAsia="ＭＳ 明朝"/>
          <w:b w:val="0"/>
          <w:color w:val="000000" w:themeColor="text1"/>
          <w:spacing w:val="2"/>
          <w:kern w:val="0"/>
          <w:sz w:val="24"/>
          <w:u w:val="none" w:color="auto"/>
        </w:rPr>
      </w:pPr>
    </w:p>
    <w:p>
      <w:pPr>
        <w:pStyle w:val="0"/>
        <w:overflowPunct w:val="0"/>
        <w:adjustRightInd w:val="0"/>
        <w:spacing w:line="300" w:lineRule="exact"/>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spacing w:val="2"/>
          <w:kern w:val="0"/>
          <w:sz w:val="24"/>
          <w:u w:val="none" w:color="auto"/>
        </w:rPr>
        <w:t>２　建物概要　　　　　構造　　　　　造　・　延べ面積　　　　　㎡</w:t>
      </w:r>
    </w:p>
    <w:p>
      <w:pPr>
        <w:pStyle w:val="0"/>
        <w:overflowPunct w:val="0"/>
        <w:adjustRightInd w:val="0"/>
        <w:spacing w:line="300" w:lineRule="exact"/>
        <w:textAlignment w:val="baseline"/>
        <w:rPr>
          <w:rFonts w:hint="eastAsia" w:ascii="ＭＳ 明朝" w:hAnsi="ＭＳ 明朝" w:eastAsia="ＭＳ 明朝"/>
          <w:b w:val="0"/>
          <w:color w:val="000000" w:themeColor="text1"/>
          <w:spacing w:val="2"/>
          <w:kern w:val="0"/>
          <w:sz w:val="24"/>
          <w:u w:val="none" w:color="auto"/>
        </w:rPr>
      </w:pPr>
    </w:p>
    <w:p>
      <w:pPr>
        <w:pStyle w:val="0"/>
        <w:overflowPunct w:val="0"/>
        <w:adjustRightInd w:val="0"/>
        <w:spacing w:line="300" w:lineRule="exact"/>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kern w:val="0"/>
          <w:sz w:val="24"/>
          <w:u w:val="none" w:color="auto"/>
        </w:rPr>
        <w:t>３　事業種別　　　　　分析　・　除去　・　囲い込み　・　封じ込め</w:t>
      </w:r>
    </w:p>
    <w:p>
      <w:pPr>
        <w:pStyle w:val="0"/>
        <w:overflowPunct w:val="0"/>
        <w:adjustRightInd w:val="0"/>
        <w:spacing w:line="300" w:lineRule="exact"/>
        <w:textAlignment w:val="baseline"/>
        <w:rPr>
          <w:rFonts w:hint="eastAsia" w:ascii="ＭＳ 明朝" w:hAnsi="ＭＳ 明朝" w:eastAsia="ＭＳ 明朝"/>
          <w:b w:val="0"/>
          <w:color w:val="000000" w:themeColor="text1"/>
          <w:spacing w:val="2"/>
          <w:kern w:val="0"/>
          <w:sz w:val="24"/>
          <w:u w:val="none" w:color="auto"/>
        </w:rPr>
      </w:pPr>
    </w:p>
    <w:p>
      <w:pPr>
        <w:pStyle w:val="0"/>
        <w:overflowPunct w:val="0"/>
        <w:adjustRightInd w:val="0"/>
        <w:spacing w:line="300" w:lineRule="exact"/>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kern w:val="0"/>
          <w:sz w:val="24"/>
          <w:u w:val="none" w:color="auto"/>
        </w:rPr>
        <w:t>４　事業の着手予定年月日　　　　　　　　　年　　月　　日</w:t>
      </w:r>
    </w:p>
    <w:p>
      <w:pPr>
        <w:pStyle w:val="0"/>
        <w:overflowPunct w:val="0"/>
        <w:adjustRightInd w:val="0"/>
        <w:spacing w:line="300" w:lineRule="exact"/>
        <w:textAlignment w:val="baseline"/>
        <w:rPr>
          <w:rFonts w:hint="eastAsia" w:ascii="ＭＳ 明朝" w:hAnsi="ＭＳ 明朝" w:eastAsia="ＭＳ 明朝"/>
          <w:b w:val="0"/>
          <w:color w:val="000000" w:themeColor="text1"/>
          <w:spacing w:val="2"/>
          <w:kern w:val="0"/>
          <w:sz w:val="24"/>
          <w:u w:val="none" w:color="auto"/>
        </w:rPr>
      </w:pPr>
    </w:p>
    <w:p>
      <w:pPr>
        <w:pStyle w:val="0"/>
        <w:overflowPunct w:val="0"/>
        <w:adjustRightInd w:val="0"/>
        <w:spacing w:line="300" w:lineRule="exact"/>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kern w:val="0"/>
          <w:sz w:val="24"/>
          <w:u w:val="none" w:color="auto"/>
        </w:rPr>
        <w:t>５　事業の完了予定年月日　　　　　　　　　年　　月　　日</w:t>
      </w:r>
    </w:p>
    <w:p>
      <w:pPr>
        <w:pStyle w:val="0"/>
        <w:overflowPunct w:val="0"/>
        <w:adjustRightInd w:val="0"/>
        <w:spacing w:line="300" w:lineRule="exact"/>
        <w:textAlignment w:val="baseline"/>
        <w:rPr>
          <w:rFonts w:hint="eastAsia" w:ascii="ＭＳ 明朝" w:hAnsi="ＭＳ 明朝" w:eastAsia="ＭＳ 明朝"/>
          <w:b w:val="0"/>
          <w:color w:val="000000" w:themeColor="text1"/>
          <w:spacing w:val="2"/>
          <w:kern w:val="0"/>
          <w:sz w:val="24"/>
          <w:u w:val="none" w:color="auto"/>
        </w:rPr>
      </w:pPr>
    </w:p>
    <w:p>
      <w:pPr>
        <w:pStyle w:val="0"/>
        <w:overflowPunct w:val="0"/>
        <w:adjustRightInd w:val="0"/>
        <w:spacing w:line="300" w:lineRule="exact"/>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kern w:val="0"/>
          <w:sz w:val="24"/>
          <w:u w:val="none" w:color="auto"/>
        </w:rPr>
        <w:t>６　補助金の交付申請額</w:t>
      </w:r>
    </w:p>
    <w:p>
      <w:pPr>
        <w:pStyle w:val="0"/>
        <w:overflowPunct w:val="0"/>
        <w:adjustRightInd w:val="0"/>
        <w:spacing w:line="300" w:lineRule="exact"/>
        <w:textAlignment w:val="baseline"/>
        <w:rPr>
          <w:rFonts w:hint="eastAsia" w:ascii="ＭＳ 明朝" w:hAnsi="ＭＳ 明朝" w:eastAsia="ＭＳ 明朝"/>
          <w:b w:val="0"/>
          <w:color w:val="000000" w:themeColor="text1"/>
          <w:spacing w:val="2"/>
          <w:kern w:val="0"/>
          <w:sz w:val="24"/>
          <w:u w:val="none" w:color="auto"/>
        </w:rPr>
      </w:pPr>
    </w:p>
    <w:p>
      <w:pPr>
        <w:pStyle w:val="0"/>
        <w:overflowPunct w:val="0"/>
        <w:adjustRightInd w:val="0"/>
        <w:spacing w:line="300" w:lineRule="exact"/>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kern w:val="0"/>
          <w:sz w:val="24"/>
          <w:u w:val="none" w:color="auto"/>
        </w:rPr>
        <w:t>　　　　　　補助事業額　</w:t>
      </w:r>
      <w:r>
        <w:rPr>
          <w:rFonts w:hint="eastAsia" w:ascii="ＭＳ 明朝" w:hAnsi="ＭＳ 明朝" w:eastAsia="ＭＳ 明朝"/>
          <w:b w:val="0"/>
          <w:color w:val="000000" w:themeColor="text1"/>
          <w:kern w:val="0"/>
          <w:sz w:val="24"/>
          <w:u w:val="none" w:color="auto"/>
        </w:rPr>
        <w:t xml:space="preserve">  </w:t>
      </w:r>
      <w:r>
        <w:rPr>
          <w:rFonts w:hint="eastAsia" w:ascii="ＭＳ 明朝" w:hAnsi="ＭＳ 明朝" w:eastAsia="ＭＳ 明朝"/>
          <w:b w:val="0"/>
          <w:color w:val="000000" w:themeColor="text1"/>
          <w:kern w:val="0"/>
          <w:sz w:val="24"/>
          <w:u w:val="none" w:color="auto"/>
        </w:rPr>
        <w:t>　　　　　　　　　　　　　　　　　　　　　円</w:t>
      </w:r>
    </w:p>
    <w:p>
      <w:pPr>
        <w:pStyle w:val="0"/>
        <w:overflowPunct w:val="0"/>
        <w:adjustRightInd w:val="0"/>
        <w:spacing w:line="300" w:lineRule="exact"/>
        <w:textAlignment w:val="baseline"/>
        <w:rPr>
          <w:rFonts w:hint="eastAsia" w:ascii="ＭＳ 明朝" w:hAnsi="ＭＳ 明朝" w:eastAsia="ＭＳ 明朝"/>
          <w:b w:val="0"/>
          <w:color w:val="000000" w:themeColor="text1"/>
          <w:spacing w:val="2"/>
          <w:kern w:val="0"/>
          <w:sz w:val="24"/>
          <w:u w:val="none" w:color="auto"/>
        </w:rPr>
      </w:pPr>
    </w:p>
    <w:p>
      <w:pPr>
        <w:pStyle w:val="0"/>
        <w:overflowPunct w:val="0"/>
        <w:adjustRightInd w:val="0"/>
        <w:spacing w:line="300" w:lineRule="exact"/>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kern w:val="0"/>
          <w:sz w:val="24"/>
          <w:u w:val="none" w:color="auto"/>
        </w:rPr>
        <w:t>　　　　　　交付申請額　</w:t>
      </w:r>
      <w:r>
        <w:rPr>
          <w:rFonts w:hint="eastAsia" w:ascii="ＭＳ 明朝" w:hAnsi="ＭＳ 明朝" w:eastAsia="ＭＳ 明朝"/>
          <w:b w:val="0"/>
          <w:color w:val="000000" w:themeColor="text1"/>
          <w:kern w:val="0"/>
          <w:sz w:val="24"/>
          <w:u w:val="none" w:color="auto"/>
        </w:rPr>
        <w:t xml:space="preserve">  </w:t>
      </w:r>
      <w:r>
        <w:rPr>
          <w:rFonts w:hint="eastAsia" w:ascii="ＭＳ 明朝" w:hAnsi="ＭＳ 明朝" w:eastAsia="ＭＳ 明朝"/>
          <w:b w:val="0"/>
          <w:color w:val="000000" w:themeColor="text1"/>
          <w:kern w:val="0"/>
          <w:sz w:val="24"/>
          <w:u w:val="none" w:color="auto"/>
        </w:rPr>
        <w:t>　　　　　　　　　　　　　　　　　　　　　円</w:t>
      </w:r>
    </w:p>
    <w:p>
      <w:pPr>
        <w:pStyle w:val="0"/>
        <w:spacing w:line="300" w:lineRule="exact"/>
        <w:rPr>
          <w:rFonts w:hint="eastAsia" w:ascii="ＭＳ 明朝" w:hAnsi="ＭＳ 明朝" w:eastAsia="ＭＳ 明朝"/>
          <w:b w:val="0"/>
          <w:color w:val="000000" w:themeColor="text1"/>
          <w:sz w:val="24"/>
          <w:u w:val="none" w:color="auto"/>
        </w:rPr>
      </w:pPr>
    </w:p>
    <w:p>
      <w:pPr>
        <w:pStyle w:val="0"/>
        <w:overflowPunct w:val="0"/>
        <w:adjustRightInd w:val="0"/>
        <w:spacing w:line="360" w:lineRule="exact"/>
        <w:textAlignment w:val="baseline"/>
        <w:rPr>
          <w:rFonts w:hint="eastAsia" w:ascii="ＭＳ 明朝" w:hAnsi="ＭＳ 明朝" w:eastAsia="ＭＳ 明朝"/>
          <w:b w:val="0"/>
          <w:color w:val="000000" w:themeColor="text1"/>
          <w:sz w:val="24"/>
          <w:u w:val="none" w:color="auto"/>
        </w:rPr>
      </w:pPr>
      <w:r>
        <w:rPr>
          <w:rFonts w:hint="eastAsia" w:ascii="ＭＳ 明朝" w:hAnsi="ＭＳ 明朝" w:eastAsia="ＭＳ 明朝"/>
          <w:b w:val="0"/>
          <w:color w:val="000000" w:themeColor="text1"/>
          <w:sz w:val="24"/>
          <w:u w:val="none" w:color="auto"/>
        </w:rPr>
        <w:t>７　確認事項</w:t>
      </w:r>
    </w:p>
    <w:p>
      <w:pPr>
        <w:pStyle w:val="0"/>
        <w:overflowPunct w:val="0"/>
        <w:adjustRightInd w:val="0"/>
        <w:spacing w:line="360" w:lineRule="exact"/>
        <w:textAlignment w:val="baseline"/>
        <w:rPr>
          <w:rFonts w:hint="eastAsia" w:ascii="ＭＳ 明朝" w:hAnsi="ＭＳ 明朝" w:eastAsia="ＭＳ 明朝"/>
          <w:b w:val="0"/>
          <w:color w:val="000000" w:themeColor="text1"/>
          <w:sz w:val="24"/>
          <w:u w:val="none" w:color="auto"/>
        </w:rPr>
      </w:pPr>
    </w:p>
    <w:tbl>
      <w:tblPr>
        <w:tblStyle w:val="11"/>
        <w:tblW w:w="9351" w:type="dxa"/>
        <w:tblInd w:w="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351"/>
      </w:tblGrid>
      <w:tr>
        <w:trPr>
          <w:trHeight w:val="860" w:hRule="atLeast"/>
        </w:trPr>
        <w:tc>
          <w:tcPr>
            <w:tcW w:w="9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djustRightInd w:val="0"/>
              <w:spacing w:line="360" w:lineRule="exact"/>
              <w:ind w:left="0" w:leftChars="0" w:hanging="420" w:hangingChars="200"/>
              <w:jc w:val="left"/>
              <w:textAlignment w:val="baseline"/>
              <w:rPr>
                <w:rFonts w:hint="eastAsia" w:ascii="ＭＳ 明朝" w:hAnsi="ＭＳ 明朝" w:eastAsia="ＭＳ 明朝"/>
                <w:b w:val="0"/>
                <w:color w:val="000000" w:themeColor="text1"/>
                <w:u w:val="none" w:color="auto"/>
              </w:rPr>
            </w:pPr>
            <w:r>
              <w:rPr>
                <w:rFonts w:hint="eastAsia" w:ascii="ＭＳ 明朝" w:hAnsi="ＭＳ 明朝" w:eastAsia="ＭＳ 明朝"/>
                <w:b w:val="0"/>
                <w:color w:val="000000" w:themeColor="text1"/>
                <w:u w:val="none" w:color="auto"/>
              </w:rPr>
              <w:t>□　所有者（複数である場合は補助を受けようとする全ての所有者）及び施行者等が旭川市暴力</w:t>
            </w:r>
          </w:p>
          <w:p>
            <w:pPr>
              <w:pStyle w:val="0"/>
              <w:overflowPunct w:val="0"/>
              <w:adjustRightInd w:val="0"/>
              <w:spacing w:line="360" w:lineRule="exact"/>
              <w:ind w:left="420" w:leftChars="100" w:hanging="210" w:hangingChars="100"/>
              <w:jc w:val="left"/>
              <w:textAlignment w:val="baseline"/>
              <w:rPr>
                <w:rFonts w:hint="eastAsia" w:ascii="ＭＳ 明朝" w:hAnsi="ＭＳ 明朝" w:eastAsia="ＭＳ 明朝"/>
                <w:b w:val="0"/>
                <w:color w:val="000000" w:themeColor="text1"/>
                <w:u w:val="none" w:color="auto"/>
              </w:rPr>
            </w:pPr>
            <w:r>
              <w:rPr>
                <w:rFonts w:hint="eastAsia" w:ascii="ＭＳ 明朝" w:hAnsi="ＭＳ 明朝" w:eastAsia="ＭＳ 明朝"/>
                <w:b w:val="0"/>
                <w:color w:val="000000" w:themeColor="text1"/>
                <w:u w:val="none" w:color="auto"/>
              </w:rPr>
              <w:t>団排除条例（平成２６年旭川市条例第１６号）第２条第１号の暴力団，同条第２号の暴力団員</w:t>
            </w:r>
          </w:p>
          <w:p>
            <w:pPr>
              <w:pStyle w:val="0"/>
              <w:overflowPunct w:val="0"/>
              <w:adjustRightInd w:val="0"/>
              <w:spacing w:line="360" w:lineRule="exact"/>
              <w:ind w:left="420" w:leftChars="100" w:hanging="210" w:hangingChars="100"/>
              <w:jc w:val="left"/>
              <w:textAlignment w:val="baseline"/>
              <w:rPr>
                <w:rFonts w:hint="eastAsia" w:ascii="ＭＳ 明朝" w:hAnsi="ＭＳ 明朝" w:eastAsia="ＭＳ 明朝"/>
                <w:b w:val="0"/>
                <w:color w:val="000000" w:themeColor="text1"/>
                <w:u w:val="none" w:color="auto"/>
              </w:rPr>
            </w:pPr>
            <w:bookmarkStart w:id="0" w:name="_GoBack"/>
            <w:bookmarkEnd w:id="0"/>
            <w:r>
              <w:rPr>
                <w:rFonts w:hint="eastAsia" w:ascii="ＭＳ 明朝" w:hAnsi="ＭＳ 明朝" w:eastAsia="ＭＳ 明朝"/>
                <w:b w:val="0"/>
                <w:color w:val="000000" w:themeColor="text1"/>
                <w:u w:val="none" w:color="auto"/>
              </w:rPr>
              <w:t>又は同条例第７条の暴力団関係事業者に該当しない。</w:t>
            </w:r>
          </w:p>
          <w:p>
            <w:pPr>
              <w:pStyle w:val="0"/>
              <w:overflowPunct w:val="0"/>
              <w:adjustRightInd w:val="0"/>
              <w:spacing w:line="360" w:lineRule="exact"/>
              <w:ind w:left="0" w:leftChars="0" w:hanging="420" w:hangingChars="200"/>
              <w:jc w:val="left"/>
              <w:textAlignment w:val="baseline"/>
              <w:rPr>
                <w:rFonts w:hint="eastAsia" w:ascii="ＭＳ 明朝" w:hAnsi="ＭＳ 明朝" w:eastAsia="ＭＳ 明朝"/>
                <w:b w:val="0"/>
                <w:color w:val="000000" w:themeColor="text1"/>
                <w:u w:val="none" w:color="auto"/>
              </w:rPr>
            </w:pPr>
            <w:r>
              <w:rPr>
                <w:rFonts w:hint="eastAsia" w:ascii="ＭＳ 明朝" w:hAnsi="ＭＳ 明朝" w:eastAsia="ＭＳ 明朝"/>
                <w:b w:val="0"/>
                <w:color w:val="000000" w:themeColor="text1"/>
                <w:u w:val="none" w:color="auto"/>
              </w:rPr>
              <w:t>□　所有者が複数いる場合は，補助金の申請について全ての所有者の同意を得ている。ただし，</w:t>
            </w:r>
          </w:p>
          <w:p>
            <w:pPr>
              <w:pStyle w:val="0"/>
              <w:overflowPunct w:val="0"/>
              <w:adjustRightInd w:val="0"/>
              <w:spacing w:line="360" w:lineRule="exact"/>
              <w:ind w:left="420" w:leftChars="100" w:hanging="210" w:hangingChars="100"/>
              <w:jc w:val="left"/>
              <w:textAlignment w:val="baseline"/>
              <w:rPr>
                <w:rFonts w:hint="eastAsia" w:ascii="ＭＳ 明朝" w:hAnsi="ＭＳ 明朝" w:eastAsia="ＭＳ 明朝"/>
                <w:b w:val="0"/>
                <w:color w:val="000000" w:themeColor="text1"/>
                <w:u w:val="none" w:color="auto"/>
              </w:rPr>
            </w:pPr>
            <w:r>
              <w:rPr>
                <w:rFonts w:hint="eastAsia" w:ascii="ＭＳ 明朝" w:hAnsi="ＭＳ 明朝" w:eastAsia="ＭＳ 明朝"/>
                <w:b w:val="0"/>
                <w:color w:val="000000" w:themeColor="text1"/>
                <w:u w:val="none" w:color="auto"/>
              </w:rPr>
              <w:t>補助金の対象とする建築物が管理組合等が設置された共同住宅であり，総会等の同意が得られ</w:t>
            </w:r>
          </w:p>
          <w:p>
            <w:pPr>
              <w:pStyle w:val="0"/>
              <w:overflowPunct w:val="0"/>
              <w:adjustRightInd w:val="0"/>
              <w:spacing w:line="360" w:lineRule="exact"/>
              <w:ind w:left="420" w:leftChars="100" w:hanging="210" w:hangingChars="100"/>
              <w:jc w:val="left"/>
              <w:textAlignment w:val="baseline"/>
              <w:rPr>
                <w:rFonts w:hint="eastAsia" w:ascii="ＭＳ 明朝" w:hAnsi="ＭＳ 明朝" w:eastAsia="ＭＳ 明朝"/>
                <w:b w:val="0"/>
                <w:color w:val="000000" w:themeColor="text1"/>
                <w:u w:val="none" w:color="auto"/>
              </w:rPr>
            </w:pPr>
            <w:r>
              <w:rPr>
                <w:rFonts w:hint="eastAsia" w:ascii="ＭＳ 明朝" w:hAnsi="ＭＳ 明朝" w:eastAsia="ＭＳ 明朝"/>
                <w:b w:val="0"/>
                <w:color w:val="000000" w:themeColor="text1"/>
                <w:u w:val="none" w:color="auto"/>
              </w:rPr>
              <w:t>ている場合はこの限りでない。</w:t>
            </w:r>
          </w:p>
          <w:p>
            <w:pPr>
              <w:pStyle w:val="0"/>
              <w:overflowPunct w:val="0"/>
              <w:adjustRightInd w:val="0"/>
              <w:spacing w:line="360" w:lineRule="exact"/>
              <w:ind w:left="0" w:leftChars="0" w:hanging="420" w:hangingChars="200"/>
              <w:jc w:val="left"/>
              <w:textAlignment w:val="baseline"/>
              <w:rPr>
                <w:rFonts w:hint="eastAsia" w:ascii="ＭＳ 明朝" w:hAnsi="ＭＳ 明朝" w:eastAsia="ＭＳ 明朝"/>
                <w:b w:val="0"/>
                <w:color w:val="000000" w:themeColor="text1"/>
                <w:u w:val="none" w:color="auto"/>
              </w:rPr>
            </w:pPr>
            <w:r>
              <w:rPr>
                <w:rFonts w:hint="eastAsia" w:ascii="ＭＳ 明朝" w:hAnsi="ＭＳ 明朝" w:eastAsia="ＭＳ 明朝"/>
                <w:b w:val="0"/>
                <w:color w:val="000000" w:themeColor="text1"/>
                <w:u w:val="none" w:color="auto"/>
              </w:rPr>
              <w:t>□　施行者が所有者以外である場合は，補助金の申請について所有者からの同意を得ている。</w:t>
            </w:r>
          </w:p>
        </w:tc>
      </w:tr>
    </w:tbl>
    <w:p>
      <w:pPr>
        <w:pStyle w:val="0"/>
        <w:rPr>
          <w:rFonts w:hint="eastAsia" w:ascii="ＭＳ 明朝" w:hAnsi="ＭＳ 明朝" w:eastAsia="ＭＳ 明朝"/>
          <w:b w:val="0"/>
          <w:color w:val="000000" w:themeColor="text1"/>
          <w:u w:val="none" w:color="auto"/>
        </w:rPr>
      </w:pPr>
    </w:p>
    <w:p>
      <w:pPr>
        <w:pStyle w:val="0"/>
        <w:rPr>
          <w:rFonts w:hint="eastAsia" w:ascii="ＭＳ 明朝" w:hAnsi="ＭＳ 明朝" w:eastAsia="ＭＳ 明朝"/>
          <w:b w:val="0"/>
          <w:color w:val="000000" w:themeColor="text1"/>
          <w:u w:val="none" w:color="auto"/>
        </w:rPr>
      </w:pPr>
    </w:p>
    <w:sectPr>
      <w:pgSz w:w="11906" w:h="16838"/>
      <w:pgMar w:top="1020" w:right="1134" w:bottom="96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496</TotalTime>
  <Pages>1</Pages>
  <Words>0</Words>
  <Characters>467</Characters>
  <Application>JUST Note</Application>
  <Lines>43</Lines>
  <Paragraphs>26</Paragraphs>
  <CharactersWithSpaces>629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2023-04-07T06:12:57Z</cp:lastPrinted>
  <dcterms:modified xsi:type="dcterms:W3CDTF">2023-04-07T06:12:39Z</dcterms:modified>
  <cp:revision>4</cp:revision>
</cp:coreProperties>
</file>