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18" w:lineRule="exact"/>
        <w:textAlignment w:val="baseline"/>
        <w:rPr>
          <w:rFonts w:hint="default" w:ascii="Times New Roman" w:hAnsi="Times New Roman" w:eastAsia="ＭＳ 明朝"/>
          <w:color w:val="000000"/>
          <w:kern w:val="0"/>
          <w:sz w:val="22"/>
        </w:rPr>
      </w:pPr>
      <w:bookmarkStart w:id="0" w:name="_GoBack"/>
      <w:bookmarkEnd w:id="0"/>
      <w:r>
        <w:rPr>
          <w:rFonts w:hint="eastAsia" w:ascii="Times New Roman" w:hAnsi="Times New Roman" w:eastAsia="ＭＳ 明朝"/>
          <w:color w:val="000000"/>
          <w:kern w:val="0"/>
          <w:sz w:val="22"/>
        </w:rPr>
        <w:t>様式例第</w:t>
      </w:r>
      <w:r>
        <w:rPr>
          <w:rFonts w:hint="default" w:ascii="Times New Roman" w:hAnsi="Times New Roman" w:eastAsia="ＭＳ 明朝"/>
          <w:color w:val="000000"/>
          <w:kern w:val="0"/>
          <w:sz w:val="22"/>
        </w:rPr>
        <w:t>3</w:t>
      </w:r>
    </w:p>
    <w:p>
      <w:pPr>
        <w:pStyle w:val="0"/>
        <w:overflowPunct w:val="0"/>
        <w:spacing w:after="109" w:afterLines="50" w:afterAutospacing="0"/>
        <w:jc w:val="center"/>
        <w:textAlignment w:val="baseline"/>
        <w:rPr>
          <w:rFonts w:hint="default" w:ascii="Times New Roman" w:hAnsi="Times New Roman" w:eastAsia="ＭＳ 明朝"/>
          <w:color w:val="000000"/>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090"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1"/>
              </w:rPr>
              <w:t>都市計画法</w:t>
            </w:r>
            <w:r>
              <w:rPr>
                <w:rFonts w:hint="eastAsia" w:ascii="Times New Roman" w:hAnsi="Times New Roman" w:eastAsia="ＭＳ 明朝"/>
                <w:color w:val="000000"/>
                <w:spacing w:val="3"/>
                <w:kern w:val="0"/>
                <w:sz w:val="22"/>
                <w:fitText w:val="2717" w:id="1"/>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2"/>
              </w:rPr>
              <w:t>の区域区</w:t>
            </w:r>
            <w:r>
              <w:rPr>
                <w:rFonts w:hint="eastAsia" w:ascii="Times New Roman" w:hAnsi="Times New Roman" w:eastAsia="ＭＳ 明朝"/>
                <w:color w:val="000000"/>
                <w:spacing w:val="0"/>
                <w:kern w:val="0"/>
                <w:sz w:val="22"/>
                <w:fitText w:val="2717" w:id="2"/>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2886075</wp:posOffset>
                      </wp:positionH>
                      <wp:positionV relativeFrom="paragraph">
                        <wp:posOffset>40005</wp:posOffset>
                      </wp:positionV>
                      <wp:extent cx="390525" cy="0"/>
                      <wp:effectExtent l="0" t="635" r="29210" b="10795"/>
                      <wp:wrapSquare wrapText="bothSides"/>
                      <wp:docPr id="1026" name="Line 3"/>
                      <a:graphic xmlns:a="http://schemas.openxmlformats.org/drawingml/2006/main">
                        <a:graphicData uri="http://schemas.microsoft.com/office/word/2010/wordprocessingShape">
                          <wps:wsp>
                            <wps:cNvPr id="1026" name="Line 3"/>
                            <wps:cNvSpPr>
                              <a:spLocks noChangeShapeType="1"/>
                            </wps:cNvSpPr>
                            <wps:spPr>
                              <a:xfrm>
                                <a:off x="0" y="0"/>
                                <a:ext cx="3905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mode:square;mso-wrap-distance-left:9pt;z-index:3;" o:spid="_x0000_s1026" o:allowincell="t" o:allowoverlap="t" filled="f" stroked="t" strokecolor="#000000" strokeweight="0.75pt" o:spt="20" from="227.25pt,3.1500000000000004pt" to="258pt,3.1500000000000004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2983865</wp:posOffset>
                      </wp:positionH>
                      <wp:positionV relativeFrom="paragraph">
                        <wp:posOffset>-365125</wp:posOffset>
                      </wp:positionV>
                      <wp:extent cx="228600" cy="0"/>
                      <wp:effectExtent l="0" t="635" r="29210" b="10795"/>
                      <wp:wrapSquare wrapText="bothSides"/>
                      <wp:docPr id="1027" name="Line 2"/>
                      <a:graphic xmlns:a="http://schemas.openxmlformats.org/drawingml/2006/main">
                        <a:graphicData uri="http://schemas.microsoft.com/office/word/2010/wordprocessingShape">
                          <wps:wsp>
                            <wps:cNvPr id="1027" name="Line 2"/>
                            <wps:cNvSpPr>
                              <a:spLocks noChangeShapeType="1"/>
                            </wps:cNvSpPr>
                            <wps:spPr>
                              <a:xfrm>
                                <a:off x="0" y="0"/>
                                <a:ext cx="2286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mode:square;mso-wrap-distance-left:9pt;z-index:5;" o:spid="_x0000_s1027" o:allowincell="t" o:allowoverlap="t" filled="f" stroked="t" strokecolor="#000000" strokeweight="0.75pt" o:spt="20" from="234.95pt,-28.75pt" to="252.95pt,-28.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3103880</wp:posOffset>
                      </wp:positionH>
                      <wp:positionV relativeFrom="paragraph">
                        <wp:posOffset>-593090</wp:posOffset>
                      </wp:positionV>
                      <wp:extent cx="0" cy="570865"/>
                      <wp:effectExtent l="635" t="0" r="29845" b="10160"/>
                      <wp:wrapSquare wrapText="bothSides"/>
                      <wp:docPr id="1028" name="Line 4"/>
                      <a:graphic xmlns:a="http://schemas.openxmlformats.org/drawingml/2006/main">
                        <a:graphicData uri="http://schemas.microsoft.com/office/word/2010/wordprocessingShape">
                          <wps:wsp>
                            <wps:cNvPr id="1028" name="Line 4"/>
                            <wps:cNvSpPr>
                              <a:spLocks noChangeShapeType="1"/>
                            </wps:cNvSpPr>
                            <wps:spPr>
                              <a:xfrm>
                                <a:off x="0" y="0"/>
                                <a:ext cx="0" cy="570865"/>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mode:square;mso-wrap-distance-left:9pt;z-index:4;" o:spid="_x0000_s1028" o:allowincell="t" o:allowoverlap="t" filled="f" stroked="t" strokecolor="#000000" strokeweight="0.75pt" o:spt="20" from="244.4pt,-46.7pt" to="244.4pt,-1.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2989580</wp:posOffset>
                      </wp:positionH>
                      <wp:positionV relativeFrom="paragraph">
                        <wp:posOffset>-593090</wp:posOffset>
                      </wp:positionV>
                      <wp:extent cx="114300" cy="227965"/>
                      <wp:effectExtent l="635" t="635" r="29845" b="10795"/>
                      <wp:wrapSquare wrapText="bothSides"/>
                      <wp:docPr id="1029" name="Line 5"/>
                      <a:graphic xmlns:a="http://schemas.openxmlformats.org/drawingml/2006/main">
                        <a:graphicData uri="http://schemas.microsoft.com/office/word/2010/wordprocessingShape">
                          <wps:wsp>
                            <wps:cNvPr id="1029" name="Line 5"/>
                            <wps:cNvSpPr>
                              <a:spLocks noChangeShapeType="1"/>
                            </wps:cNvSp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id="Line 5" style="mso-wrap-distance-top:0pt;flip:x;mso-wrap-distance-right:9pt;mso-wrap-distance-bottom:0pt;mso-position-vertical-relative:text;mso-position-horizontal-relative:text;position:absolute;mso-wrap-mode:square;mso-wrap-distance-left:9pt;z-index:2;" o:spid="_x0000_s1029" o:allowincell="t" o:allowoverlap="t" filled="f" stroked="t" strokecolor="#000000" strokeweight="0.75pt" o:spt="20" from="235.4pt,-46.7pt" to="244.4pt,-28.75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overflowPunct w:val="0"/>
        <w:ind w:left="992" w:hanging="992" w:hangingChars="400"/>
        <w:textAlignment w:val="baseline"/>
        <w:rPr>
          <w:rFonts w:hint="default"/>
        </w:rPr>
        <w:sectPr>
          <w:headerReference r:id="rId5" w:type="default"/>
          <w:footerReference r:id="rId6" w:type="default"/>
          <w:type w:val="continuous"/>
          <w:pgSz w:w="11906" w:h="16838"/>
          <w:pgMar w:top="1190" w:right="1134" w:bottom="1020" w:left="1134" w:header="720" w:footer="720" w:gutter="0"/>
          <w:pgNumType w:start="1"/>
          <w:cols w:space="720"/>
          <w:noEndnote w:val="1"/>
          <w:textDirection w:val="lrTb"/>
          <w:docGrid w:type="linesAndChars" w:linePitch="218" w:charSpace="5734"/>
        </w:sect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p>
      <w:pPr>
        <w:pStyle w:val="0"/>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386</Characters>
  <Application>JUST Note</Application>
  <Lines>56</Lines>
  <Paragraphs>22</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2021-07-02T06:44:49Z</dcterms:modified>
  <cp:revision>1</cp:revision>
</cp:coreProperties>
</file>