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Theme="minorEastAsia" w:hAnsiTheme="minorEastAsia" w:eastAsiaTheme="minorEastAsia"/>
          <w:sz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</w:rPr>
        <w:t>実績報告書</w:t>
      </w:r>
    </w:p>
    <w:tbl>
      <w:tblPr>
        <w:tblStyle w:val="11"/>
        <w:tblW w:w="9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800"/>
        <w:gridCol w:w="3417"/>
        <w:gridCol w:w="4054"/>
      </w:tblGrid>
      <w:tr>
        <w:trPr>
          <w:trHeight w:val="567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企業名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(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屋号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)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代　表　者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（職氏名）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所　在　地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資　本　金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従　業　員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67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業　　種</w:t>
            </w:r>
          </w:p>
        </w:tc>
        <w:tc>
          <w:tcPr>
            <w:tcW w:w="747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454" w:hRule="atLeast"/>
        </w:trPr>
        <w:tc>
          <w:tcPr>
            <w:tcW w:w="1800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担</w:t>
            </w:r>
            <w:r>
              <w:rPr>
                <w:rFonts w:hint="eastAsia" w:asciiTheme="minorEastAsia" w:hAnsiTheme="minorEastAsia" w:eastAsiaTheme="minorEastAsia"/>
                <w:kern w:val="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当</w:t>
            </w:r>
            <w:r>
              <w:rPr>
                <w:rFonts w:hint="eastAsia" w:asciiTheme="minorEastAsia" w:hAnsiTheme="minorEastAsia" w:eastAsiaTheme="minorEastAsia"/>
                <w:kern w:val="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者</w:t>
            </w:r>
            <w:r>
              <w:rPr>
                <w:rFonts w:hint="eastAsia" w:asciiTheme="minorEastAsia" w:hAnsiTheme="minorEastAsia" w:eastAsiaTheme="minorEastAsia"/>
                <w:kern w:val="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名</w:t>
            </w:r>
          </w:p>
        </w:tc>
        <w:tc>
          <w:tcPr>
            <w:tcW w:w="34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部署</w:t>
            </w:r>
          </w:p>
        </w:tc>
        <w:tc>
          <w:tcPr>
            <w:tcW w:w="4054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担当者名</w:t>
            </w:r>
          </w:p>
        </w:tc>
      </w:tr>
      <w:tr>
        <w:trPr>
          <w:trHeight w:val="454" w:hRule="atLeast"/>
        </w:trPr>
        <w:tc>
          <w:tcPr>
            <w:tcW w:w="1800" w:type="dxa"/>
            <w:vMerge w:val="continue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</w:p>
        </w:tc>
        <w:tc>
          <w:tcPr>
            <w:tcW w:w="34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電話</w:t>
            </w:r>
          </w:p>
        </w:tc>
        <w:tc>
          <w:tcPr>
            <w:tcW w:w="4054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FAX</w:t>
            </w:r>
          </w:p>
        </w:tc>
      </w:tr>
      <w:tr>
        <w:trPr>
          <w:trHeight w:val="454" w:hRule="atLeast"/>
        </w:trPr>
        <w:tc>
          <w:tcPr>
            <w:tcW w:w="1800" w:type="dxa"/>
            <w:vMerge w:val="continue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</w:p>
        </w:tc>
        <w:tc>
          <w:tcPr>
            <w:tcW w:w="747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E-mail</w:t>
            </w:r>
            <w:r>
              <w:rPr>
                <w:rFonts w:hint="eastAsia" w:asciiTheme="minorEastAsia" w:hAnsiTheme="minorEastAsia" w:eastAsiaTheme="minorEastAsia"/>
              </w:rPr>
              <w:t>　　　　　　　</w:t>
            </w:r>
            <w:r>
              <w:rPr>
                <w:rFonts w:hint="eastAsia" w:asciiTheme="minorEastAsia" w:hAnsiTheme="minorEastAsia" w:eastAsiaTheme="minorEastAsia"/>
              </w:rPr>
              <w:t>@</w:t>
            </w: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tbl>
      <w:tblPr>
        <w:tblStyle w:val="11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093"/>
        <w:gridCol w:w="7229"/>
      </w:tblGrid>
      <w:tr>
        <w:trPr>
          <w:trHeight w:val="680" w:hRule="atLeast"/>
        </w:trPr>
        <w:tc>
          <w:tcPr>
            <w:tcW w:w="209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dstrike w:val="1"/>
                <w:color w:val="FF0000"/>
                <w:sz w:val="16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事業の名称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680" w:hRule="atLeast"/>
        </w:trPr>
        <w:tc>
          <w:tcPr>
            <w:tcW w:w="209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事業実施期間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　　月　　日　～　　　年　　月　　日</w:t>
            </w:r>
          </w:p>
        </w:tc>
      </w:tr>
      <w:tr>
        <w:trPr>
          <w:trHeight w:val="2769" w:hRule="atLeast"/>
        </w:trPr>
        <w:tc>
          <w:tcPr>
            <w:tcW w:w="2093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Theme="minorEastAsia" w:hAnsiTheme="minorEastAsia" w:eastAsiaTheme="minorEastAsia"/>
                <w:b w:val="1"/>
                <w:sz w:val="22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事業実施状況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default" w:ascii="ＭＳ 明朝" w:hAnsi="ＭＳ 明朝"/>
                <w:sz w:val="16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Theme="minorEastAsia" w:hAnsiTheme="minorEastAsia" w:eastAsiaTheme="minorEastAsia"/>
                <w:sz w:val="16"/>
              </w:rPr>
            </w:pPr>
            <w:r>
              <w:rPr>
                <w:rFonts w:hint="eastAsia" w:ascii="ＭＳ 明朝" w:hAnsi="ＭＳ 明朝"/>
                <w:sz w:val="16"/>
              </w:rPr>
              <w:t>※事業の目的</w:t>
            </w:r>
            <w:r>
              <w:rPr>
                <w:rFonts w:hint="eastAsia" w:ascii="ＭＳ 明朝" w:hAnsi="ＭＳ 明朝" w:eastAsia="ＭＳ 明朝"/>
                <w:sz w:val="16"/>
              </w:rPr>
              <w:t>、</w:t>
            </w:r>
            <w:r>
              <w:rPr>
                <w:rFonts w:hint="eastAsia" w:ascii="ＭＳ 明朝" w:hAnsi="ＭＳ 明朝"/>
                <w:sz w:val="16"/>
              </w:rPr>
              <w:t>内容</w:t>
            </w:r>
            <w:r>
              <w:rPr>
                <w:rFonts w:hint="eastAsia" w:ascii="ＭＳ 明朝" w:hAnsi="ＭＳ 明朝" w:eastAsia="ＭＳ 明朝"/>
                <w:sz w:val="16"/>
              </w:rPr>
              <w:t>、</w:t>
            </w:r>
            <w:r>
              <w:rPr>
                <w:rFonts w:hint="eastAsia" w:ascii="ＭＳ 明朝" w:hAnsi="ＭＳ 明朝"/>
                <w:sz w:val="16"/>
              </w:rPr>
              <w:t>実施状況を具体的に記載してください。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autoSpaceDE w:val="0"/>
              <w:autoSpaceDN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autoSpaceDE w:val="0"/>
              <w:autoSpaceDN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2554" w:hRule="atLeast"/>
        </w:trPr>
        <w:tc>
          <w:tcPr>
            <w:tcW w:w="2093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 w:asciiTheme="minorEastAsia" w:hAnsiTheme="minorEastAsia" w:eastAsiaTheme="minorEastAsia"/>
                <w:b w:val="1"/>
                <w:sz w:val="22"/>
              </w:rPr>
            </w:pP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期待される効果</w:t>
            </w:r>
          </w:p>
          <w:p>
            <w:pPr>
              <w:pStyle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/>
                <w:sz w:val="16"/>
              </w:rPr>
            </w:pPr>
          </w:p>
          <w:p>
            <w:pPr>
              <w:pStyle w:val="0"/>
              <w:autoSpaceDE w:val="0"/>
              <w:autoSpaceDN w:val="0"/>
              <w:snapToGrid w:val="0"/>
              <w:jc w:val="left"/>
              <w:rPr>
                <w:rFonts w:hint="eastAsia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="ＭＳ 明朝" w:hAnsi="ＭＳ 明朝"/>
                <w:sz w:val="16"/>
              </w:rPr>
              <w:t>※経営デザインシートに基づいた今後の展開を記載してください。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autoSpaceDE w:val="0"/>
              <w:autoSpaceDN w:val="0"/>
              <w:rPr>
                <w:rFonts w:hint="eastAsia" w:asciiTheme="minorEastAsia" w:hAnsiTheme="minorEastAsia" w:eastAsiaTheme="minorEastAsia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sectPr>
      <w:headerReference r:id="rId6" w:type="default"/>
      <w:footerReference r:id="rId8" w:type="default"/>
      <w:headerReference r:id="rId5" w:type="first"/>
      <w:footerReference r:id="rId7" w:type="first"/>
      <w:pgSz w:w="11906" w:h="16838"/>
      <w:pgMar w:top="1418" w:right="1418" w:bottom="1418" w:left="1418" w:header="851" w:footer="992" w:gutter="0"/>
      <w:cols w:space="720"/>
      <w:textDirection w:val="lrTb"/>
      <w:docGrid w:type="lines" w:linePitch="2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default" w:ascii="Times New Roman" w:hAnsi="Times New Roman"/>
        <w:kern w:val="0"/>
      </w:rPr>
      <w:t xml:space="preserve"> </w:t>
    </w:r>
    <w:r>
      <w:rPr>
        <w:rFonts w:hint="default" w:ascii="Times New Roman" w:hAnsi="Times New Roman"/>
        <w:kern w:val="0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default" w:ascii="Times New Roman" w:hAnsi="Times New Roman"/>
        <w:kern w:val="0"/>
      </w:rPr>
      <w:t>1</w:t>
    </w:r>
    <w:r>
      <w:rPr>
        <w:rFonts w:hint="eastAsia"/>
      </w:rPr>
      <w:fldChar w:fldCharType="end"/>
    </w:r>
    <w:r>
      <w:rPr>
        <w:rFonts w:hint="default" w:ascii="Times New Roman" w:hAnsi="Times New Roman"/>
        <w:kern w:val="0"/>
      </w:rPr>
      <w:t>/</w:t>
    </w:r>
    <w:r>
      <w:rPr>
        <w:rFonts w:hint="eastAsia"/>
      </w:rPr>
      <w:fldChar w:fldCharType="begin"/>
    </w:r>
    <w:r>
      <w:rPr>
        <w:rFonts w:hint="eastAsia"/>
      </w:rPr>
      <w:instrText xml:space="preserve">NUMPAGES \* MERGEFORMAT </w:instrText>
    </w:r>
    <w:r>
      <w:rPr>
        <w:rFonts w:hint="eastAsia"/>
      </w:rPr>
      <w:fldChar w:fldCharType="separate"/>
    </w:r>
    <w:r>
      <w:rPr>
        <w:rFonts w:hint="default" w:ascii="Times New Roman" w:hAnsi="Times New Roman"/>
        <w:kern w:val="0"/>
      </w:rPr>
      <w:t>1</w:t>
    </w:r>
    <w:r>
      <w:rPr>
        <w:rFonts w:hint="eastAsia"/>
      </w:rPr>
      <w:fldChar w:fldCharType="end"/>
    </w: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eastAsia"/>
        <w:b w:val="1"/>
        <w:sz w:val="28"/>
      </w:rPr>
    </w:pPr>
    <w:r>
      <w:rPr>
        <w:rFonts w:hint="eastAsia"/>
        <w:b w:val="1"/>
        <w:sz w:val="28"/>
      </w:rPr>
      <w:t>※記入欄は適宜調整して御使用ください。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default"/>
      </w:rPr>
    </w:pPr>
    <w:r>
      <w:rPr>
        <w:rFonts w:hint="eastAsia"/>
      </w:rPr>
      <w:t>別紙</w:t>
    </w:r>
    <w:r>
      <w:rPr>
        <w:rFonts w:hint="eastAsia"/>
      </w:rPr>
      <w:t>1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Ｐゴシック" w:hAnsi="ＭＳ Ｐゴシック" w:eastAsia="ＭＳ Ｐゴシック"/>
        <w:sz w:val="20"/>
      </w:rPr>
    </w:pPr>
    <w:r>
      <w:rPr>
        <w:rFonts w:hint="eastAsia" w:ascii="ＭＳ Ｐゴシック" w:hAnsi="ＭＳ Ｐゴシック" w:eastAsia="ＭＳ Ｐゴシック"/>
        <w:sz w:val="20"/>
      </w:rPr>
      <w:t>様式第６号－１</w:t>
    </w:r>
  </w:p>
  <w:p>
    <w:pPr>
      <w:pStyle w:val="15"/>
      <w:rPr>
        <w:rFonts w:hint="eastAsia" w:ascii="ＭＳ Ｐゴシック" w:hAnsi="ＭＳ Ｐゴシック" w:eastAsia="ＭＳ Ｐゴシック"/>
        <w:sz w:val="20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 w:customStyle="1">
    <w:name w:val="ヘッダー (文字)"/>
    <w:next w:val="18"/>
    <w:link w:val="15"/>
    <w:uiPriority w:val="0"/>
    <w:rPr>
      <w:kern w:val="2"/>
      <w:sz w:val="21"/>
    </w:rPr>
  </w:style>
  <w:style w:type="character" w:styleId="19" w:customStyle="1">
    <w:name w:val="フッター (文字)"/>
    <w:next w:val="19"/>
    <w:link w:val="16"/>
    <w:uiPriority w:val="0"/>
    <w:rPr>
      <w:kern w:val="2"/>
      <w:sz w:val="21"/>
    </w:rPr>
  </w:style>
  <w:style w:type="character" w:styleId="20">
    <w:name w:val="footnote reference"/>
    <w:next w:val="20"/>
    <w:link w:val="0"/>
    <w:uiPriority w:val="0"/>
    <w:semiHidden/>
    <w:rPr>
      <w:vertAlign w:val="superscript"/>
    </w:rPr>
  </w:style>
  <w:style w:type="character" w:styleId="21">
    <w:name w:val="endnote reference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34</Words>
  <Characters>194</Characters>
  <Application>JUST Note</Application>
  <Lines>1</Lines>
  <Paragraphs>1</Paragraphs>
  <Company> </Company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新製品等開発促進支援事業計画書</dc:title>
  <dc:creator>sangyoshinko113</dc:creator>
  <cp:lastModifiedBy>sangyoshinko114 sangyoshinko114</cp:lastModifiedBy>
  <cp:lastPrinted>2022-04-20T11:36:00Z</cp:lastPrinted>
  <dcterms:created xsi:type="dcterms:W3CDTF">2024-04-10T12:00:00Z</dcterms:created>
  <dcterms:modified xsi:type="dcterms:W3CDTF">2024-04-10T12:00:58Z</dcterms:modified>
  <cp:revision>2</cp:revision>
</cp:coreProperties>
</file>