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様式第１号（第６条関係）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交付申請書</w:t>
      </w:r>
    </w:p>
    <w:p>
      <w:pPr>
        <w:pStyle w:val="0"/>
        <w:spacing w:line="240" w:lineRule="exact"/>
        <w:jc w:val="center"/>
        <w:rPr>
          <w:rFonts w:hint="eastAsia"/>
        </w:rPr>
      </w:pPr>
    </w:p>
    <w:p>
      <w:pPr>
        <w:pStyle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旭川市生活体験滞在費助成金交付要綱（以下「要綱」という。）に基づき、</w:t>
      </w:r>
      <w:bookmarkStart w:id="0" w:name="_GoBack"/>
      <w:bookmarkEnd w:id="0"/>
      <w:r>
        <w:rPr>
          <w:rFonts w:hint="eastAsia"/>
        </w:rPr>
        <w:t>次のとおり助成金の交付を申請します。</w:t>
      </w:r>
    </w:p>
    <w:tbl>
      <w:tblPr>
        <w:tblStyle w:val="17"/>
        <w:tblpPr w:leftFromText="0" w:rightFromText="0" w:topFromText="0" w:bottomFromText="0" w:vertAnchor="text" w:horzAnchor="margin" w:tblpX="167" w:tblpY="1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00"/>
        <w:gridCol w:w="1154"/>
        <w:gridCol w:w="692"/>
        <w:gridCol w:w="2103"/>
        <w:gridCol w:w="1121"/>
        <w:gridCol w:w="205"/>
        <w:gridCol w:w="1393"/>
        <w:gridCol w:w="123"/>
        <w:gridCol w:w="1196"/>
      </w:tblGrid>
      <w:tr>
        <w:trPr>
          <w:trHeight w:val="35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949" w:type="dxa"/>
            <w:gridSpan w:val="3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17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30" w:hRule="atLeast"/>
        </w:trPr>
        <w:tc>
          <w:tcPr>
            <w:tcW w:w="15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49" w:type="dxa"/>
            <w:gridSpan w:val="3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7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87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7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987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919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6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6"/>
                <w:fitText w:val="1260" w:id="1"/>
              </w:rPr>
              <w:t>事業全体</w:t>
            </w:r>
            <w:r>
              <w:rPr>
                <w:rFonts w:hint="eastAsia"/>
                <w:spacing w:val="1"/>
                <w:fitText w:val="1260" w:id="1"/>
              </w:rPr>
              <w:t>の</w:t>
            </w:r>
            <w:r>
              <w:rPr>
                <w:rFonts w:hint="eastAsia"/>
              </w:rPr>
              <w:t>宿泊期間</w:t>
            </w:r>
          </w:p>
        </w:tc>
        <w:tc>
          <w:tcPr>
            <w:tcW w:w="666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～　　　　　年　　月　　日　　　</w:t>
            </w:r>
          </w:p>
        </w:tc>
        <w:tc>
          <w:tcPr>
            <w:tcW w:w="131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泊</w:t>
            </w:r>
          </w:p>
        </w:tc>
      </w:tr>
      <w:tr>
        <w:trPr>
          <w:trHeight w:val="544" w:hRule="atLeast"/>
        </w:trPr>
        <w:tc>
          <w:tcPr>
            <w:tcW w:w="15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2"/>
                <w:w w:val="73"/>
                <w:fitText w:val="1239" w:id="2"/>
              </w:rPr>
              <w:t>対象宿泊施</w:t>
            </w:r>
            <w:r>
              <w:rPr>
                <w:rFonts w:hint="eastAsia"/>
                <w:spacing w:val="1"/>
                <w:w w:val="73"/>
                <w:fitText w:val="1239" w:id="2"/>
              </w:rPr>
              <w:t>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※複数に宿泊する場合はすべて記載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4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4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7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3"/>
              </w:rPr>
              <w:t>対象経</w:t>
            </w:r>
            <w:r>
              <w:rPr>
                <w:rFonts w:hint="eastAsia"/>
                <w:fitText w:val="1260" w:id="3"/>
              </w:rPr>
              <w:t>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sz w:val="18"/>
                <w:fitText w:val="1260" w:id="4"/>
              </w:rPr>
              <w:t>※</w:t>
            </w:r>
            <w:r>
              <w:rPr>
                <w:rFonts w:hint="eastAsia"/>
                <w:spacing w:val="0"/>
                <w:w w:val="90"/>
                <w:sz w:val="18"/>
                <w:fitText w:val="1260" w:id="4"/>
              </w:rPr>
              <w:t>3</w:t>
            </w:r>
            <w:r>
              <w:rPr>
                <w:rFonts w:hint="eastAsia"/>
                <w:spacing w:val="0"/>
                <w:w w:val="90"/>
                <w:sz w:val="18"/>
                <w:fitText w:val="1260" w:id="4"/>
              </w:rPr>
              <w:t>泊分の宿泊</w:t>
            </w:r>
            <w:r>
              <w:rPr>
                <w:rFonts w:hint="eastAsia"/>
                <w:spacing w:val="3"/>
                <w:w w:val="90"/>
                <w:sz w:val="18"/>
                <w:fitText w:val="1260" w:id="4"/>
              </w:rPr>
              <w:t>費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円　　（内訳：　　　　　　円　×　　　名　　×　３泊　）</w:t>
            </w:r>
          </w:p>
        </w:tc>
      </w:tr>
      <w:tr>
        <w:trPr>
          <w:trHeight w:val="1375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【計算式】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泊の宿泊料の</w:t>
            </w:r>
            <w:r>
              <w:rPr>
                <w:rFonts w:hint="eastAsia"/>
                <w:sz w:val="20"/>
              </w:rPr>
              <w:t>1/3</w:t>
            </w:r>
            <w:r>
              <w:rPr>
                <w:rFonts w:hint="eastAsia"/>
                <w:sz w:val="20"/>
              </w:rPr>
              <w:t>の額（千円未満切り捨て・上限</w:t>
            </w:r>
            <w:r>
              <w:rPr>
                <w:rFonts w:hint="eastAsia"/>
                <w:sz w:val="20"/>
              </w:rPr>
              <w:t>4,000</w:t>
            </w:r>
            <w:r>
              <w:rPr>
                <w:rFonts w:hint="eastAsia"/>
                <w:sz w:val="20"/>
              </w:rPr>
              <w:t>円）×人数×泊数（３泊まで）</w:t>
            </w:r>
          </w:p>
        </w:tc>
      </w:tr>
      <w:tr>
        <w:trPr>
          <w:trHeight w:val="470" w:hRule="atLeast"/>
        </w:trPr>
        <w:tc>
          <w:tcPr>
            <w:tcW w:w="15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5"/>
              </w:rPr>
              <w:t>同行</w:t>
            </w:r>
            <w:r>
              <w:rPr>
                <w:rFonts w:hint="eastAsia"/>
                <w:spacing w:val="1"/>
                <w:fitText w:val="1260" w:id="5"/>
              </w:rPr>
              <w:t>者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6"/>
              </w:rPr>
              <w:t>氏</w:t>
            </w:r>
            <w:r>
              <w:rPr>
                <w:rFonts w:hint="eastAsia"/>
                <w:fitText w:val="1050" w:id="6"/>
              </w:rPr>
              <w:t>名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sz w:val="18"/>
              </w:rPr>
              <w:t>（同世帯以外の方のみ記載）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7"/>
              </w:rPr>
              <w:t>生年月</w:t>
            </w:r>
            <w:r>
              <w:rPr>
                <w:rFonts w:hint="eastAsia"/>
                <w:fitText w:val="1050" w:id="7"/>
              </w:rPr>
              <w:t>日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申請者との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関係</w:t>
            </w:r>
          </w:p>
        </w:tc>
      </w:tr>
      <w:tr>
        <w:trPr>
          <w:trHeight w:val="470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pacing w:val="70"/>
                <w:sz w:val="21"/>
                <w:fitText w:val="1260" w:id="8"/>
              </w:rPr>
              <w:t>報告方</w:t>
            </w:r>
            <w:r>
              <w:rPr>
                <w:rFonts w:hint="eastAsia"/>
                <w:sz w:val="21"/>
                <w:fitText w:val="1260" w:id="8"/>
              </w:rPr>
              <w:t>法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どちらかに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○を記載</w:t>
            </w: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報告内容</w:t>
            </w:r>
          </w:p>
        </w:tc>
      </w:tr>
      <w:tr>
        <w:trPr>
          <w:trHeight w:val="47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レポート提出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活動レポート（様式任意）及び写真３枚以上を提出</w:t>
            </w:r>
          </w:p>
        </w:tc>
      </w:tr>
      <w:tr>
        <w:trPr>
          <w:trHeight w:val="470" w:hRule="atLeast"/>
        </w:trPr>
        <w:tc>
          <w:tcPr>
            <w:tcW w:w="1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ＳＮＳ発信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自身のアカウントのフォロワー数及び投稿した記事がわかる画像を提出</w:t>
            </w:r>
          </w:p>
        </w:tc>
      </w:tr>
    </w:tbl>
    <w:p>
      <w:pPr>
        <w:pStyle w:val="0"/>
        <w:spacing w:line="240" w:lineRule="exact"/>
        <w:jc w:val="left"/>
        <w:rPr>
          <w:rFonts w:hint="eastAsia"/>
          <w:sz w:val="20"/>
        </w:rPr>
      </w:pP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確認・誓約事項（すべてにレ点を記入）</w:t>
      </w:r>
    </w:p>
    <w:p>
      <w:pPr>
        <w:pStyle w:val="0"/>
        <w:spacing w:line="300" w:lineRule="exact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□上川管内以外の自治体に居住しています。</w:t>
      </w:r>
    </w:p>
    <w:p>
      <w:pPr>
        <w:pStyle w:val="0"/>
        <w:spacing w:line="300" w:lineRule="exact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□旭川市への移住を検討し、又は関係人口としての生活体験を目的としています。</w:t>
      </w:r>
    </w:p>
    <w:p>
      <w:pPr>
        <w:pStyle w:val="0"/>
        <w:spacing w:line="300" w:lineRule="exact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□要綱の内容を遵守します。</w:t>
      </w:r>
    </w:p>
    <w:p>
      <w:pPr>
        <w:pStyle w:val="0"/>
        <w:spacing w:line="300" w:lineRule="exact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□提出されたレポートは、市が移住施策推進のためにＨＰ等で公表することについて同意します。</w:t>
      </w:r>
    </w:p>
    <w:sectPr>
      <w:pgSz w:w="11906" w:h="16838"/>
      <w:pgMar w:top="510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</Pages>
  <Words>7</Words>
  <Characters>467</Characters>
  <Application>JUST Note</Application>
  <Lines>182</Lines>
  <Paragraphs>44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chiikishinko216</cp:lastModifiedBy>
  <cp:lastPrinted>2025-03-24T04:19:30Z</cp:lastPrinted>
  <dcterms:created xsi:type="dcterms:W3CDTF">2024-02-13T05:16:00Z</dcterms:created>
  <dcterms:modified xsi:type="dcterms:W3CDTF">2025-03-24T04:30:02Z</dcterms:modified>
  <cp:revision>11</cp:revision>
</cp:coreProperties>
</file>