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ゴシック" w:hAnsi="BIZ UDPゴシック" w:eastAsia="BIZ UDPゴシック"/>
          <w:b w:val="1"/>
          <w:sz w:val="28"/>
        </w:rPr>
      </w:pPr>
      <w:r>
        <w:rPr>
          <w:rFonts w:hint="eastAsia" w:ascii="BIZ UDPゴシック" w:hAnsi="BIZ UDPゴシック" w:eastAsia="BIZ UDPゴシック"/>
          <w:b w:val="1"/>
          <w:sz w:val="28"/>
        </w:rPr>
        <w:t>旭川市国民健康保険運営協議会</w:t>
      </w:r>
      <w:r>
        <w:rPr>
          <w:rFonts w:hint="eastAsia" w:ascii="BIZ UDPゴシック" w:hAnsi="BIZ UDPゴシック" w:eastAsia="BIZ UDPゴシック"/>
          <w:b w:val="1"/>
          <w:sz w:val="28"/>
        </w:rPr>
        <w:t xml:space="preserve"> </w:t>
      </w:r>
      <w:r>
        <w:rPr>
          <w:rFonts w:hint="eastAsia" w:ascii="BIZ UDPゴシック" w:hAnsi="BIZ UDPゴシック" w:eastAsia="BIZ UDPゴシック"/>
          <w:b w:val="1"/>
          <w:sz w:val="28"/>
        </w:rPr>
        <w:t>委員応募用紙</w:t>
      </w:r>
    </w:p>
    <w:tbl>
      <w:tblPr>
        <w:tblStyle w:val="11"/>
        <w:tblpPr w:leftFromText="142" w:rightFromText="142" w:topFromText="0" w:bottomFromText="0" w:vertAnchor="text" w:horzAnchor="margin" w:tblpXSpec="left" w:tblpY="13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526"/>
        <w:gridCol w:w="3260"/>
        <w:gridCol w:w="1134"/>
        <w:gridCol w:w="3969"/>
      </w:tblGrid>
      <w:tr>
        <w:trPr>
          <w:trHeight w:val="769" w:hRule="atLeast"/>
        </w:trPr>
        <w:tc>
          <w:tcPr>
            <w:tcW w:w="1526" w:type="dxa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="BIZ UDPゴシック" w:hAnsi="BIZ UDPゴシック" w:eastAsia="BIZ UDPゴシック"/>
                <w:sz w:val="12"/>
              </w:rPr>
            </w:pPr>
            <w:r>
              <w:rPr>
                <w:rFonts w:hint="eastAsia" w:ascii="BIZ UDPゴシック" w:hAnsi="BIZ UDPゴシック" w:eastAsia="BIZ UDPゴシック"/>
                <w:sz w:val="12"/>
              </w:rPr>
              <w:t>ふ</w:t>
            </w:r>
            <w:r>
              <w:rPr>
                <w:rFonts w:hint="eastAsia" w:ascii="BIZ UDPゴシック" w:hAnsi="BIZ UDPゴシック" w:eastAsia="BIZ UDPゴシック"/>
                <w:sz w:val="12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2"/>
              </w:rPr>
              <w:t>り</w:t>
            </w:r>
            <w:r>
              <w:rPr>
                <w:rFonts w:hint="eastAsia" w:ascii="BIZ UDPゴシック" w:hAnsi="BIZ UDPゴシック" w:eastAsia="BIZ UDPゴシック"/>
                <w:sz w:val="12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2"/>
              </w:rPr>
              <w:t>が</w:t>
            </w:r>
            <w:r>
              <w:rPr>
                <w:rFonts w:hint="eastAsia" w:ascii="BIZ UDPゴシック" w:hAnsi="BIZ UDPゴシック" w:eastAsia="BIZ UDPゴシック"/>
                <w:sz w:val="12"/>
              </w:rPr>
              <w:t xml:space="preserve"> </w:t>
            </w:r>
            <w:r>
              <w:rPr>
                <w:rFonts w:hint="eastAsia" w:ascii="BIZ UDPゴシック" w:hAnsi="BIZ UDPゴシック" w:eastAsia="BIZ UDPゴシック"/>
                <w:sz w:val="12"/>
              </w:rPr>
              <w:t>な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氏　名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spacing w:line="160" w:lineRule="exact"/>
              <w:rPr>
                <w:rFonts w:hint="eastAsia" w:ascii="BIZ UDPゴシック" w:hAnsi="BIZ UDPゴシック" w:eastAsia="BIZ UDPゴシック"/>
                <w:sz w:val="12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男・女</w:t>
            </w:r>
          </w:p>
        </w:tc>
        <w:tc>
          <w:tcPr>
            <w:tcW w:w="3969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昭和・平成　　年　　月　　日生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満　　　歳</w:t>
            </w:r>
            <w:r>
              <w:rPr>
                <w:rFonts w:hint="eastAsia" w:ascii="BIZ UDPゴシック" w:hAnsi="BIZ UDPゴシック" w:eastAsia="BIZ UDPゴシック"/>
                <w:sz w:val="16"/>
              </w:rPr>
              <w:t>（令和７年９月６日現在）</w:t>
            </w:r>
          </w:p>
        </w:tc>
      </w:tr>
      <w:tr>
        <w:trPr>
          <w:trHeight w:val="710" w:hRule="atLeast"/>
        </w:trPr>
        <w:tc>
          <w:tcPr>
            <w:tcW w:w="15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住　所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8363" w:type="dxa"/>
            <w:gridSpan w:val="3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〒　　　－　　　　　　　　　　　　　　　　電話（　　　　）　　－　　　　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619" w:hRule="atLeast"/>
        </w:trPr>
        <w:tc>
          <w:tcPr>
            <w:tcW w:w="1526" w:type="dxa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363" w:type="dxa"/>
            <w:gridSpan w:val="3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pacing w:val="-10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pacing w:val="16"/>
                <w:sz w:val="16"/>
                <w:fitText w:val="4800" w:id="1"/>
              </w:rPr>
              <w:t>（メールアドレスをお持ちの方は記入してください。）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870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職業・勤務先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（通学先）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pacing w:val="-10"/>
                <w:sz w:val="16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  <w:spacing w:val="-10"/>
                <w:sz w:val="16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勤務先・通学先（　　　　　　　　　　　　　　　　　　　　　　　　　　　　　）</w:t>
            </w:r>
          </w:p>
        </w:tc>
      </w:tr>
      <w:tr>
        <w:trPr>
          <w:trHeight w:val="971" w:hRule="atLeast"/>
        </w:trPr>
        <w:tc>
          <w:tcPr>
            <w:tcW w:w="152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</w:rPr>
              <w:t>旭川市国民健康保険被保険者記号番号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</w:rPr>
              <w:t>旭　　（　　　　　　　　　　　　　　　　　　　　　　　　　　　　　）</w:t>
            </w:r>
          </w:p>
        </w:tc>
      </w:tr>
      <w:tr>
        <w:trPr>
          <w:trHeight w:val="1249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応募状況</w:t>
            </w:r>
          </w:p>
        </w:tc>
        <w:tc>
          <w:tcPr>
            <w:tcW w:w="8363" w:type="dxa"/>
            <w:gridSpan w:val="3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pacing w:val="-10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pacing w:val="14"/>
                <w:sz w:val="16"/>
                <w:fitText w:val="7360" w:id="2"/>
              </w:rPr>
              <w:t>（現在、他の附属機関等に応募されている場合は、その機関名を記入してください。</w:t>
            </w:r>
            <w:r>
              <w:rPr>
                <w:rFonts w:hint="eastAsia" w:ascii="BIZ UDPゴシック" w:hAnsi="BIZ UDPゴシック" w:eastAsia="BIZ UDPゴシック"/>
                <w:spacing w:val="28"/>
                <w:sz w:val="16"/>
                <w:fitText w:val="7360" w:id="2"/>
              </w:rPr>
              <w:t>）</w:t>
            </w: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</w:tr>
    </w:tbl>
    <w:p>
      <w:pPr>
        <w:pStyle w:val="0"/>
        <w:spacing w:before="175" w:beforeLines="50" w:beforeAutospacing="0"/>
        <w:ind w:left="210" w:leftChars="100" w:right="210" w:rightChars="100"/>
        <w:jc w:val="lef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b w:val="1"/>
        </w:rPr>
        <w:t>応募動機、国民健康保険制度の実態や課題、国民健康保険制度に対する考え方を４００字程度で記載してください。　</w:t>
      </w:r>
      <w:r>
        <w:rPr>
          <w:rFonts w:hint="eastAsia" w:ascii="BIZ UDPゴシック" w:hAnsi="BIZ UDPゴシック" w:eastAsia="BIZ UDPゴシック"/>
          <w:sz w:val="20"/>
        </w:rPr>
        <w:t>※別紙でもかまいません。</w:t>
      </w:r>
      <w:r>
        <w:rPr>
          <w:rFonts w:hint="eastAsia" w:ascii="BIZ UDPゴシック" w:hAnsi="BIZ UDPゴシック" w:eastAsia="BIZ UDPゴシック"/>
        </w:rPr>
        <w:t>　　　　　　　　　　　　　　　　　　　　　　　　　　　　　　　　　　　　　　　　　　　　　　　</w: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1" layoutInCell="0" hidden="0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525780</wp:posOffset>
                </wp:positionV>
                <wp:extent cx="5918835" cy="470662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18835" cy="470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516" w:lineRule="exact"/>
                              <w:jc w:val="left"/>
                              <w:rPr>
                                <w:rFonts w:hint="eastAsia"/>
                                <w:snapToGrid w:val="0"/>
                                <w:spacing w:val="128"/>
                                <w:kern w:val="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41.4pt;mso-position-vertical-relative:text;mso-position-horizontal-relative:text;v-text-anchor:top;position:absolute;height:370.6pt;mso-wrap-distance-top:0pt;width:466.05pt;mso-wrap-distance-left:9pt;margin-left:11.1pt;z-index:6;" o:spid="_x0000_s1026" o:allowincell="f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spacing w:line="516" w:lineRule="exact"/>
                        <w:jc w:val="left"/>
                        <w:rPr>
                          <w:rFonts w:hint="eastAsia"/>
                          <w:snapToGrid w:val="0"/>
                          <w:spacing w:val="128"/>
                          <w:kern w:val="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3545840</wp:posOffset>
                </wp:positionV>
                <wp:extent cx="400050" cy="32004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00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279.2pt;mso-position-vertical-relative:text;mso-position-horizontal-relative:text;v-text-anchor:top;position:absolute;height:25.2pt;mso-wrap-distance-top:0pt;width:31.5pt;mso-wrap-distance-left:9pt;margin-left:477.15pt;z-index:2;" o:spid="_x0000_s1027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BFBFBF" w:sz="4" w:space="0"/>
          <w:insideV w:val="single" w:color="BFBFBF" w:sz="4" w:space="0"/>
        </w:tblBorders>
        <w:tblLayout w:type="fixed"/>
        <w:tblLook w:firstRow="0" w:lastRow="0" w:firstColumn="0" w:lastColumn="0" w:noHBand="1" w:noVBand="1" w:val="0600"/>
      </w:tblPr>
      <w:tblGrid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  <w:r>
              <w:rPr>
                <w:rFonts w:hint="default"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4" behindDoc="0" locked="1" layoutInCell="0" hidden="0" allowOverlap="1">
                      <wp:simplePos x="0" y="0"/>
                      <wp:positionH relativeFrom="column">
                        <wp:posOffset>5987415</wp:posOffset>
                      </wp:positionH>
                      <wp:positionV relativeFrom="paragraph">
                        <wp:posOffset>8260080</wp:posOffset>
                      </wp:positionV>
                      <wp:extent cx="400050" cy="320040"/>
                      <wp:effectExtent l="0" t="0" r="635" b="635"/>
                      <wp:wrapNone/>
                      <wp:docPr id="102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0005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  <w:t>800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650.4pt;mso-position-vertical-relative:text;mso-position-horizontal-relative:text;v-text-anchor:top;position:absolute;height:25.2pt;mso-wrap-distance-top:0pt;width:31.5pt;mso-wrap-distance-left:9pt;margin-left:471.45pt;z-index:4;" o:spid="_x0000_s1028" o:allowincell="f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800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5" behindDoc="0" locked="1" layoutInCell="0" hidden="0" allowOverlap="1">
                      <wp:simplePos x="0" y="0"/>
                      <wp:positionH relativeFrom="column">
                        <wp:posOffset>5987415</wp:posOffset>
                      </wp:positionH>
                      <wp:positionV relativeFrom="paragraph">
                        <wp:posOffset>4970145</wp:posOffset>
                      </wp:positionV>
                      <wp:extent cx="400050" cy="320040"/>
                      <wp:effectExtent l="0" t="0" r="635" b="635"/>
                      <wp:wrapNone/>
                      <wp:docPr id="1029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0005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0"/>
                                      <w:i w:val="0"/>
                                      <w:u w:val="none" w:color="auto"/>
                                    </w:rPr>
                                    <w:t>600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391.35pt;mso-position-vertical-relative:text;mso-position-horizontal-relative:text;v-text-anchor:top;position:absolute;height:25.2pt;mso-wrap-distance-top:0pt;width:31.5pt;mso-wrap-distance-left:9pt;margin-left:471.45pt;z-index:5;" o:spid="_x0000_s1029" o:allowincell="f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i w:val="0"/>
                                <w:u w:val="none" w:color="auto"/>
                              </w:rPr>
                              <w:t>600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  <w:r>
              <w:rPr>
                <w:rFonts w:hint="default"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3" behindDoc="0" locked="1" layoutInCell="0" hidden="0" allowOverlap="1">
                      <wp:simplePos x="0" y="0"/>
                      <wp:positionH relativeFrom="column">
                        <wp:posOffset>5987415</wp:posOffset>
                      </wp:positionH>
                      <wp:positionV relativeFrom="paragraph">
                        <wp:posOffset>1649730</wp:posOffset>
                      </wp:positionV>
                      <wp:extent cx="400050" cy="320040"/>
                      <wp:effectExtent l="0" t="0" r="635" b="635"/>
                      <wp:wrapNone/>
                      <wp:docPr id="1030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0005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u w:val="single" w:color="auto"/>
                                    </w:rPr>
                                    <w:t>400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29.9pt;mso-position-vertical-relative:text;mso-position-horizontal-relative:text;v-text-anchor:top;position:absolute;height:25.2pt;mso-wrap-distance-top:0pt;width:31.5pt;mso-wrap-distance-left:9pt;margin-left:471.45pt;z-index:3;" o:spid="_x0000_s1030" o:allowincell="f" o:allowoverlap="t" filled="f" stroked="f" o:spt="202" type="#_x0000_t202">
                      <v:fill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u w:val="single" w:color="auto"/>
                              </w:rPr>
                              <w:t>400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" behindDoc="0" locked="1" layoutInCell="1" hidden="0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-1034415</wp:posOffset>
                      </wp:positionV>
                      <wp:extent cx="5975985" cy="8630285"/>
                      <wp:effectExtent l="0" t="0" r="635" b="635"/>
                      <wp:wrapNone/>
                      <wp:docPr id="1031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975985" cy="8630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516" w:lineRule="exact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-81.45pt;mso-position-vertical-relative:text;mso-position-horizontal-relative:text;v-text-anchor:top;position:absolute;height:679.55pt;mso-wrap-distance-top:0pt;width:470.55pt;mso-wrap-distance-left:9pt;margin-left:-1.8pt;z-index:9;" o:spid="_x0000_s1031" o:allowincell="t" o:allowoverlap="t" filled="f" stroked="f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516" w:lineRule="exact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1" layoutInCell="1" hidden="0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-144145</wp:posOffset>
                      </wp:positionV>
                      <wp:extent cx="400050" cy="4445"/>
                      <wp:effectExtent l="0" t="635" r="635" b="635"/>
                      <wp:wrapNone/>
                      <wp:docPr id="1032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テキスト ボックス 2"/>
                            <wps:cNvSpPr txBox="1">
                              <a:spLocks noChangeArrowheads="1"/>
                            </wps:cNvSpPr>
                            <wps:spPr>
                              <a:xfrm flipV="1">
                                <a:off x="0" y="0"/>
                                <a:ext cx="400050" cy="4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flip:y;mso-wrap-distance-right:9pt;mso-wrap-distance-bottom:0pt;margin-top:-11.35pt;mso-position-vertical-relative:text;mso-position-horizontal-relative:text;v-text-anchor:top;position:absolute;height:0.35pt;mso-wrap-distance-top:0pt;width:31.5pt;mso-wrap-distance-left:9pt;margin-left:20.65pt;z-index:8;" o:spid="_x0000_s1032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  <w10:anchorlock/>
                    </v:shape>
                  </w:pict>
                </mc:Fallback>
              </mc:AlternateContent>
            </w: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  <w:tr>
        <w:trPr>
          <w:trHeight w:val="510" w:hRule="atLeast"/>
        </w:trPr>
        <w:tc>
          <w:tcPr>
            <w:tcW w:w="466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  <w:tc>
          <w:tcPr>
            <w:tcW w:w="467" w:type="dxa"/>
            <w:vAlign w:val="top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"/>
              </w:rPr>
            </w:pPr>
          </w:p>
        </w:tc>
      </w:tr>
    </w:tbl>
    <w:p>
      <w:pPr>
        <w:pStyle w:val="0"/>
        <w:jc w:val="righ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　　　　　　　　　　　　　　　　　　　　　　　　　　　整理番号　　　　　　　　</w:t>
      </w:r>
      <w:r>
        <w:rPr>
          <w:rFonts w:hint="eastAsia" w:ascii="BIZ UDPゴシック" w:hAnsi="BIZ UDPゴシック" w:eastAsia="BIZ UDPゴシック"/>
        </w:rPr>
        <w:tab/>
      </w:r>
      <w:r>
        <w:rPr>
          <w:rFonts w:hint="eastAsia" w:ascii="BIZ UDPゴシック" w:hAnsi="BIZ UDPゴシック" w:eastAsia="BIZ UDPゴシック"/>
        </w:rPr>
        <w:t>受付</w:t>
      </w:r>
    </w:p>
    <w:p>
      <w:pPr>
        <w:pStyle w:val="0"/>
        <w:jc w:val="righ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日</w:t>
      </w:r>
    </w:p>
    <w:p>
      <w:pPr>
        <w:pStyle w:val="0"/>
        <w:jc w:val="left"/>
        <w:rPr>
          <w:rFonts w:hint="default" w:ascii="BIZ UDPゴシック" w:hAnsi="BIZ UDPゴシック" w:eastAsia="BIZ UDPゴシック"/>
        </w:rPr>
      </w:pPr>
    </w:p>
    <w:p>
      <w:pPr>
        <w:pStyle w:val="0"/>
        <w:jc w:val="left"/>
        <w:rPr>
          <w:rFonts w:hint="default" w:ascii="BIZ UDPゴシック" w:hAnsi="BIZ UDPゴシック" w:eastAsia="BIZ UDPゴシック"/>
        </w:rPr>
      </w:pPr>
    </w:p>
    <w:p>
      <w:pPr>
        <w:pStyle w:val="0"/>
        <w:jc w:val="lef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mc:AlternateContent>
          <mc:Choice Requires="wps">
            <w:drawing>
              <wp:anchor distT="0" distB="0" distL="114300" distR="114300" simplePos="0" relativeHeight="7" behindDoc="0" locked="1" layoutInCell="1" hidden="0" allowOverlap="1">
                <wp:simplePos x="0" y="0"/>
                <wp:positionH relativeFrom="column">
                  <wp:posOffset>6116955</wp:posOffset>
                </wp:positionH>
                <wp:positionV relativeFrom="paragraph">
                  <wp:posOffset>6080760</wp:posOffset>
                </wp:positionV>
                <wp:extent cx="400050" cy="320040"/>
                <wp:effectExtent l="0" t="0" r="635" b="635"/>
                <wp:wrapNone/>
                <wp:docPr id="103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00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200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478.8pt;mso-position-vertical-relative:text;mso-position-horizontal-relative:text;v-text-anchor:top;position:absolute;height:25.2pt;mso-wrap-distance-top:0pt;width:31.5pt;mso-wrap-distance-left:9pt;margin-left:481.65pt;z-index:7;" o:spid="_x0000_s1033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200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</w:p>
    <w:sectPr>
      <w:pgSz w:w="11906" w:h="16838"/>
      <w:pgMar w:top="851" w:right="1134" w:bottom="0" w:left="1134" w:header="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pitch w:val="fixed"/>
    <w:sig w:usb0="00000000" w:usb1="00000000" w:usb2="00000000" w:usb3="00000000" w:csb0="01000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pitch w:val="fixed"/>
    <w:sig w:usb0="00000000" w:usb1="00000000" w:usb2="00000000" w:usb3="00000000" w:csb0="01000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18"/>
    <w:uiPriority w:val="0"/>
  </w:style>
  <w:style w:type="character" w:styleId="16" w:customStyle="1">
    <w:name w:val="フッター (文字)"/>
    <w:basedOn w:val="10"/>
    <w:next w:val="16"/>
    <w:link w:val="20"/>
    <w:uiPriority w:val="0"/>
  </w:style>
  <w:style w:type="character" w:styleId="17" w:customStyle="1">
    <w:name w:val="吹き出し (文字)"/>
    <w:next w:val="17"/>
    <w:link w:val="19"/>
    <w:uiPriority w:val="0"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17"/>
    <w:uiPriority w:val="0"/>
    <w:semiHidden/>
    <w:rPr>
      <w:rFonts w:ascii="Arial" w:hAnsi="Arial" w:eastAsia="ＭＳ ゴシック"/>
      <w:sz w:val="18"/>
    </w:rPr>
  </w:style>
  <w:style w:type="paragraph" w:styleId="20">
    <w:name w:val="footer"/>
    <w:basedOn w:val="0"/>
    <w:next w:val="20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2</Pages>
  <Words>5</Words>
  <Characters>253</Characters>
  <Application>JUST Note</Application>
  <Lines>858</Lines>
  <Paragraphs>24</Paragraphs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2025-04-25T05:11:17Z</cp:lastPrinted>
  <dcterms:created xsi:type="dcterms:W3CDTF">2025-01-24T05:20:00Z</dcterms:created>
  <dcterms:modified xsi:type="dcterms:W3CDTF">2025-04-25T05:20:25Z</dcterms:modified>
  <cp:revision>2</cp:revision>
</cp:coreProperties>
</file>