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（様式第２号）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2"/>
          <w:w w:val="100"/>
          <w:sz w:val="28"/>
        </w:rPr>
        <w:t>物　件　概　要　書（当初・第　　回変更）</w:t>
      </w: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4"/>
        </w:rPr>
      </w:pPr>
    </w:p>
    <w:tbl>
      <w:tblPr>
        <w:tblStyle w:val="11"/>
        <w:jc w:val="left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344"/>
        <w:gridCol w:w="1377"/>
        <w:gridCol w:w="516"/>
        <w:gridCol w:w="548"/>
        <w:gridCol w:w="540"/>
        <w:gridCol w:w="15"/>
        <w:gridCol w:w="2235"/>
        <w:gridCol w:w="3948"/>
      </w:tblGrid>
      <w:tr>
        <w:trPr/>
        <w:tc>
          <w:tcPr>
            <w:tcW w:w="17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物件の所在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（予定地）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lef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住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所</w:t>
            </w:r>
          </w:p>
        </w:tc>
        <w:tc>
          <w:tcPr>
            <w:tcW w:w="6738" w:type="dxa"/>
            <w:gridSpan w:val="4"/>
            <w:tcBorders>
              <w:top w:val="single" w:color="000000" w:sz="4" w:space="0"/>
              <w:left w:val="nil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4"/>
              </w:rPr>
            </w:pPr>
          </w:p>
        </w:tc>
      </w:tr>
      <w:tr>
        <w:trPr/>
        <w:tc>
          <w:tcPr>
            <w:tcW w:w="172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1064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lef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住居表示</w:t>
            </w:r>
          </w:p>
        </w:tc>
        <w:tc>
          <w:tcPr>
            <w:tcW w:w="6738" w:type="dxa"/>
            <w:gridSpan w:val="4"/>
            <w:tcBorders>
              <w:top w:val="dashed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4"/>
              </w:rPr>
            </w:pPr>
          </w:p>
        </w:tc>
      </w:tr>
      <w:tr>
        <w:trPr/>
        <w:tc>
          <w:tcPr>
            <w:tcW w:w="17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定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住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費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用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（概　　算）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合　　計</w:t>
            </w:r>
          </w:p>
        </w:tc>
        <w:tc>
          <w:tcPr>
            <w:tcW w:w="67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4"/>
              </w:rPr>
            </w:pPr>
          </w:p>
        </w:tc>
      </w:tr>
      <w:tr>
        <w:trPr/>
        <w:tc>
          <w:tcPr>
            <w:tcW w:w="172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内</w:t>
            </w: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訳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土地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                                                  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円</w:t>
            </w:r>
          </w:p>
        </w:tc>
      </w:tr>
      <w:tr>
        <w:trPr>
          <w:trHeight w:val="366" w:hRule="atLeast"/>
        </w:trPr>
        <w:tc>
          <w:tcPr>
            <w:tcW w:w="172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7286" w:type="dxa"/>
            <w:gridSpan w:val="5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564"/>
              </w:tabs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建物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                                                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円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2"/>
              </w:rPr>
              <w:tab/>
            </w:r>
          </w:p>
        </w:tc>
      </w:tr>
      <w:tr>
        <w:trPr/>
        <w:tc>
          <w:tcPr>
            <w:tcW w:w="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土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状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況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都市計画区域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□内（市街化調整区域）　　□外</w:t>
            </w:r>
          </w:p>
        </w:tc>
      </w:tr>
      <w:tr>
        <w:trPr/>
        <w:tc>
          <w:tcPr>
            <w:tcW w:w="3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優良田園住宅の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建設区域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□内　　□外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（内の場合：認定　　年　　月　　日　認定番号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　　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）</w:t>
            </w:r>
          </w:p>
        </w:tc>
      </w:tr>
      <w:tr>
        <w:trPr/>
        <w:tc>
          <w:tcPr>
            <w:tcW w:w="3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敷地面積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　　　　　　　㎡</w:t>
            </w:r>
          </w:p>
        </w:tc>
      </w:tr>
      <w:tr>
        <w:trPr/>
        <w:tc>
          <w:tcPr>
            <w:tcW w:w="3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前面道路の幅員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    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　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ｍ</w:t>
            </w:r>
          </w:p>
        </w:tc>
      </w:tr>
      <w:tr>
        <w:trPr/>
        <w:tc>
          <w:tcPr>
            <w:tcW w:w="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建築物の概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要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lef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用途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□一戸建て住宅　　□共同住宅　　　□長屋建て住宅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□併用住宅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   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□その他（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      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）</w:t>
            </w:r>
          </w:p>
        </w:tc>
      </w:tr>
      <w:tr>
        <w:trPr/>
        <w:tc>
          <w:tcPr>
            <w:tcW w:w="3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建築面積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　　　　　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．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㎡</w:t>
            </w:r>
          </w:p>
        </w:tc>
      </w:tr>
      <w:tr>
        <w:trPr/>
        <w:tc>
          <w:tcPr>
            <w:tcW w:w="3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延べ面積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　　　　　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．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㎡（増築する部分の延べ床面積　　　　　㎡）</w:t>
            </w:r>
          </w:p>
        </w:tc>
      </w:tr>
      <w:tr>
        <w:trPr/>
        <w:tc>
          <w:tcPr>
            <w:tcW w:w="3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住居部分の面積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　　　　　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．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㎡</w:t>
            </w:r>
          </w:p>
        </w:tc>
      </w:tr>
      <w:tr>
        <w:trPr/>
        <w:tc>
          <w:tcPr>
            <w:tcW w:w="3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最高の高さ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　　　　　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．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ｍ</w:t>
            </w:r>
          </w:p>
        </w:tc>
      </w:tr>
      <w:tr>
        <w:trPr/>
        <w:tc>
          <w:tcPr>
            <w:tcW w:w="3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階数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地上　　　　／地下</w:t>
            </w:r>
          </w:p>
        </w:tc>
      </w:tr>
      <w:tr>
        <w:trPr/>
        <w:tc>
          <w:tcPr>
            <w:tcW w:w="3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both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構造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□木造　　　　　　□鉄骨造　　　　□鉄筋コンクリート造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□その他（　　　　　　　　）</w:t>
            </w:r>
          </w:p>
        </w:tc>
      </w:tr>
      <w:tr>
        <w:trPr/>
        <w:tc>
          <w:tcPr>
            <w:tcW w:w="3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建築年次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年　　　月　　　日</w:t>
            </w:r>
          </w:p>
        </w:tc>
      </w:tr>
      <w:tr>
        <w:trPr/>
        <w:tc>
          <w:tcPr>
            <w:tcW w:w="22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position w:val="-2"/>
                <w:sz w:val="22"/>
              </w:rPr>
              <w:t>施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position w:val="-2"/>
                <w:sz w:val="22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position w:val="-2"/>
                <w:sz w:val="22"/>
              </w:rPr>
              <w:t>行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position w:val="-2"/>
                <w:sz w:val="22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position w:val="-2"/>
                <w:sz w:val="22"/>
              </w:rPr>
              <w:t>業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position w:val="-2"/>
                <w:sz w:val="22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position w:val="-2"/>
                <w:sz w:val="22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position w:val="-2"/>
                <w:sz w:val="22"/>
              </w:rPr>
              <w:t>販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position w:val="-2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position w:val="-2"/>
                <w:sz w:val="22"/>
              </w:rPr>
              <w:t>売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position w:val="-2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position w:val="-2"/>
                <w:sz w:val="22"/>
              </w:rPr>
              <w:t>会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position w:val="-2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position w:val="-2"/>
                <w:sz w:val="22"/>
              </w:rPr>
              <w:t>社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position w:val="-2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position w:val="-2"/>
                <w:sz w:val="22"/>
              </w:rPr>
              <w:t>名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住　　所</w:t>
            </w:r>
          </w:p>
        </w:tc>
        <w:tc>
          <w:tcPr>
            <w:tcW w:w="6183" w:type="dxa"/>
            <w:gridSpan w:val="2"/>
            <w:tcBorders>
              <w:top w:val="single" w:color="000000" w:sz="4" w:space="0"/>
              <w:left w:val="nil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4"/>
              </w:rPr>
            </w:pPr>
          </w:p>
        </w:tc>
      </w:tr>
      <w:tr>
        <w:trPr/>
        <w:tc>
          <w:tcPr>
            <w:tcW w:w="2237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3" w:type="dxa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会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社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名</w:t>
            </w:r>
          </w:p>
        </w:tc>
        <w:tc>
          <w:tcPr>
            <w:tcW w:w="6183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4"/>
              </w:rPr>
            </w:pPr>
          </w:p>
        </w:tc>
      </w:tr>
      <w:tr>
        <w:trPr/>
        <w:tc>
          <w:tcPr>
            <w:tcW w:w="2237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3" w:type="dxa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代表者名</w:t>
            </w:r>
          </w:p>
        </w:tc>
        <w:tc>
          <w:tcPr>
            <w:tcW w:w="6183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4"/>
              </w:rPr>
            </w:pPr>
          </w:p>
        </w:tc>
      </w:tr>
      <w:tr>
        <w:trPr/>
        <w:tc>
          <w:tcPr>
            <w:tcW w:w="2237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3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担当者名</w:t>
            </w:r>
          </w:p>
        </w:tc>
        <w:tc>
          <w:tcPr>
            <w:tcW w:w="2235" w:type="dxa"/>
            <w:tcBorders>
              <w:top w:val="dashed" w:color="000000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3948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（連絡先）</w:t>
            </w:r>
          </w:p>
        </w:tc>
      </w:tr>
      <w:tr>
        <w:trPr>
          <w:trHeight w:val="360" w:hRule="atLeast"/>
        </w:trPr>
        <w:tc>
          <w:tcPr>
            <w:tcW w:w="2237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3"/>
                <w:fitText w:val="2100" w:id="1"/>
              </w:rPr>
              <w:t>個人間売買・譲渡</w:t>
            </w:r>
            <w:r>
              <w:rPr>
                <w:rFonts w:hint="eastAsia"/>
                <w:spacing w:val="1"/>
                <w:fitText w:val="2100" w:id="1"/>
              </w:rPr>
              <w:t>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場合の売渡人・譲渡人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198" w:type="dxa"/>
            <w:gridSpan w:val="3"/>
            <w:tcBorders>
              <w:top w:val="single" w:color="auto" w:sz="4" w:space="0"/>
              <w:left w:val="nil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237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8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98" w:type="dxa"/>
            <w:gridSpan w:val="3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1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　　　　　　　　　　　　　　　　　　　　　　　　　　　　　　　　　　　　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313</Characters>
  <Application>JUST Note</Application>
  <Lines>168</Lines>
  <Paragraphs>61</Paragraphs>
  <CharactersWithSpaces>641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chiikishinko183</dc:creator>
  <cp:lastModifiedBy>chiikishinko228</cp:lastModifiedBy>
  <dcterms:created xsi:type="dcterms:W3CDTF">2023-03-14T23:29:00Z</dcterms:created>
  <dcterms:modified xsi:type="dcterms:W3CDTF">2024-01-22T03:08:47Z</dcterms:modified>
  <cp:revision>1</cp:revision>
</cp:coreProperties>
</file>