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請求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="3151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2310"/>
        <w:gridCol w:w="4410"/>
      </w:tblGrid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（申請代表者）住所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次のとおり請求します。</w:t>
      </w:r>
    </w:p>
    <w:p>
      <w:pPr>
        <w:pStyle w:val="0"/>
        <w:rPr>
          <w:rFonts w:hint="eastAsia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tbl>
      <w:tblPr>
        <w:tblStyle w:val="20"/>
        <w:tblpPr w:leftFromText="142" w:rightFromText="142" w:topFromText="0" w:bottomFromText="0" w:vertAnchor="text" w:horzAnchor="text" w:tblpX="2287" w:tblpY="1"/>
        <w:tblOverlap w:val="never"/>
        <w:tblW w:w="5670" w:type="dxa"/>
        <w:tblLayout w:type="fixed"/>
        <w:tblLook w:firstRow="1" w:lastRow="0" w:firstColumn="1" w:lastColumn="0" w:noHBand="0" w:noVBand="1"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億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万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千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百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十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ＭＳ Ｐ明朝"/>
                <w:color w:val="000000"/>
                <w:kern w:val="0"/>
                <w:sz w:val="16"/>
              </w:rPr>
            </w:pPr>
            <w:r>
              <w:rPr>
                <w:rFonts w:hint="eastAsia" w:ascii="Times New Roman" w:hAnsi="Times New Roman" w:eastAsia="ＭＳ Ｐ明朝"/>
                <w:color w:val="000000"/>
                <w:kern w:val="0"/>
                <w:sz w:val="16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567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  <w:tc>
          <w:tcPr>
            <w:tcW w:w="567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  <w:color w:val="000000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80" w:lineRule="exact"/>
        <w:ind w:leftChars="0" w:right="1659" w:rightChars="790" w:firstLine="1469" w:firstLineChars="918"/>
        <w:jc w:val="right"/>
        <w:textAlignment w:val="baseline"/>
        <w:rPr>
          <w:rFonts w:hint="default" w:ascii="Times New Roman" w:hAnsi="Times New Roman" w:eastAsia="ＭＳ Ｐ明朝"/>
          <w:color w:val="000000"/>
          <w:kern w:val="0"/>
          <w:sz w:val="16"/>
        </w:rPr>
      </w:pPr>
      <w:r>
        <w:rPr>
          <w:rFonts w:hint="eastAsia" w:ascii="Times New Roman" w:hAnsi="Times New Roman" w:eastAsia="ＭＳ Ｐ明朝"/>
          <w:color w:val="000000"/>
          <w:kern w:val="0"/>
          <w:sz w:val="16"/>
        </w:rPr>
        <w:t>請求額</w:t>
      </w:r>
      <w:r>
        <w:rPr>
          <w:rFonts w:hint="default" w:ascii="Times New Roman" w:hAnsi="Times New Roman" w:eastAsia="ＭＳ Ｐ明朝"/>
          <w:color w:val="000000"/>
          <w:kern w:val="0"/>
        </w:rPr>
        <w:br w:type="textWrapping" w:clear="all"/>
      </w:r>
      <w:r>
        <w:rPr>
          <w:rFonts w:hint="eastAsia" w:ascii="Times New Roman" w:hAnsi="Times New Roman" w:eastAsia="ＭＳ Ｐ明朝"/>
          <w:color w:val="000000"/>
          <w:kern w:val="0"/>
          <w:sz w:val="16"/>
        </w:rPr>
        <w:t>（金額の頭に￥を記入）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  <w:sz w:val="18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  <w:sz w:val="18"/>
        </w:rPr>
      </w:pPr>
    </w:p>
    <w:p>
      <w:pPr>
        <w:pStyle w:val="0"/>
        <w:overflowPunct w:val="0"/>
        <w:spacing w:line="360" w:lineRule="exact"/>
        <w:ind w:firstLine="210" w:firstLineChars="1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請求内容</w:t>
      </w:r>
    </w:p>
    <w:p>
      <w:pPr>
        <w:pStyle w:val="0"/>
        <w:overflowPunct w:val="0"/>
        <w:spacing w:line="360" w:lineRule="exact"/>
        <w:ind w:firstLine="420" w:firstLineChars="200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旭川市地域材活用住宅建設補助金として</w:t>
      </w: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eastAsia" w:ascii="ＭＳ 明朝" w:hAnsi="ＭＳ 明朝" w:eastAsia="ＭＳ 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</w:p>
    <w:p>
      <w:pPr>
        <w:pStyle w:val="0"/>
        <w:overflowPunct w:val="0"/>
        <w:spacing w:line="240" w:lineRule="auto"/>
        <w:ind w:leftChars="0" w:firstLine="210" w:firstLineChars="100"/>
        <w:jc w:val="left"/>
        <w:textAlignment w:val="baseline"/>
        <w:rPr>
          <w:rFonts w:hint="default" w:ascii="Times New Roman" w:hAnsi="Times New Roman" w:eastAsia="ＭＳ Ｐ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振込先</w:t>
      </w:r>
    </w:p>
    <w:tbl>
      <w:tblPr>
        <w:tblStyle w:val="20"/>
        <w:tblW w:w="9215" w:type="dxa"/>
        <w:tblInd w:w="288" w:type="dxa"/>
        <w:tblLayout w:type="fixed"/>
        <w:tblLook w:firstRow="1" w:lastRow="0" w:firstColumn="1" w:lastColumn="0" w:noHBand="0" w:noVBand="1" w:val="04A0"/>
      </w:tblPr>
      <w:tblGrid>
        <w:gridCol w:w="1260"/>
        <w:gridCol w:w="583"/>
        <w:gridCol w:w="1037"/>
        <w:gridCol w:w="664"/>
        <w:gridCol w:w="652"/>
        <w:gridCol w:w="312"/>
        <w:gridCol w:w="312"/>
        <w:gridCol w:w="312"/>
        <w:gridCol w:w="312"/>
        <w:gridCol w:w="312"/>
        <w:gridCol w:w="312"/>
        <w:gridCol w:w="312"/>
        <w:gridCol w:w="2835"/>
      </w:tblGrid>
      <w:tr>
        <w:trPr>
          <w:trHeight w:val="340" w:hRule="atLeast"/>
        </w:trPr>
        <w:tc>
          <w:tcPr>
            <w:tcW w:w="3544" w:type="dxa"/>
            <w:gridSpan w:val="4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金融機関名・支店名</w:t>
            </w:r>
          </w:p>
        </w:tc>
        <w:tc>
          <w:tcPr>
            <w:tcW w:w="2836" w:type="dxa"/>
            <w:gridSpan w:val="8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口座番号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口座名義（カタカナ）</w:t>
            </w:r>
          </w:p>
        </w:tc>
      </w:tr>
      <w:tr>
        <w:trPr>
          <w:trHeight w:val="680" w:hRule="atLeast"/>
        </w:trPr>
        <w:tc>
          <w:tcPr>
            <w:tcW w:w="126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583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銀行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信金</w:t>
            </w:r>
          </w:p>
          <w:p>
            <w:pPr>
              <w:pStyle w:val="0"/>
              <w:overflowPunct w:val="0"/>
              <w:spacing w:line="240" w:lineRule="auto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農協</w:t>
            </w:r>
          </w:p>
        </w:tc>
        <w:tc>
          <w:tcPr>
            <w:tcW w:w="1037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</w:p>
        </w:tc>
        <w:tc>
          <w:tcPr>
            <w:tcW w:w="664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本店</w:t>
            </w:r>
          </w:p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支店</w:t>
            </w:r>
          </w:p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eastAsia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8"/>
                <w:kern w:val="0"/>
                <w:sz w:val="15"/>
                <w:fitText w:val="525" w:id="2"/>
              </w:rPr>
              <w:t>出張</w:t>
            </w:r>
            <w:r>
              <w:rPr>
                <w:rFonts w:hint="eastAsia" w:ascii="ＭＳ 明朝" w:hAnsi="ＭＳ 明朝" w:eastAsia="ＭＳ 明朝"/>
                <w:color w:val="000000"/>
                <w:spacing w:val="1"/>
                <w:kern w:val="0"/>
                <w:sz w:val="15"/>
                <w:fitText w:val="525" w:id="2"/>
              </w:rPr>
              <w:t>所</w:t>
            </w: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240" w:lineRule="auto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普通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overflowPunct w:val="0"/>
              <w:spacing w:line="240" w:lineRule="auto"/>
              <w:ind w:leftChars="0" w:firstLine="0" w:firstLineChars="0"/>
              <w:jc w:val="center"/>
              <w:textAlignment w:val="baseline"/>
              <w:rPr>
                <w:rFonts w:hint="eastAsia" w:ascii="ＭＳ ゴシック" w:hAnsi="ＭＳ ゴシック" w:eastAsia="ＭＳ ゴシック"/>
                <w:b w:val="1"/>
              </w:rPr>
            </w:pPr>
            <w:bookmarkStart w:id="0" w:name="_GoBack"/>
            <w:bookmarkEnd w:id="0"/>
          </w:p>
        </w:tc>
      </w:tr>
      <w:tr>
        <w:trPr>
          <w:trHeight w:val="680" w:hRule="atLeast"/>
        </w:trPr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4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2" w:type="dxa"/>
            <w:vAlign w:val="center"/>
          </w:tcPr>
          <w:p>
            <w:pPr>
              <w:pStyle w:val="0"/>
              <w:overflowPunct w:val="0"/>
              <w:spacing w:line="36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16"/>
              </w:rPr>
              <w:t>当座</w:t>
            </w:r>
          </w:p>
        </w:tc>
        <w:tc>
          <w:tcPr>
            <w:tcW w:w="31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31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b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spacing w:line="240" w:lineRule="auto"/>
        <w:jc w:val="left"/>
        <w:textAlignment w:val="baseline"/>
        <w:rPr>
          <w:rFonts w:hint="eastAsia"/>
        </w:rPr>
      </w:pPr>
    </w:p>
    <w:p>
      <w:pPr>
        <w:pStyle w:val="18"/>
        <w:numPr>
          <w:numId w:val="0"/>
        </w:numPr>
        <w:overflowPunct w:val="0"/>
        <w:spacing w:line="240" w:lineRule="auto"/>
        <w:ind w:left="360" w:leftChars="0" w:firstLine="0" w:firstLineChars="0"/>
        <w:jc w:val="left"/>
        <w:textAlignment w:val="baseline"/>
        <w:rPr>
          <w:rFonts w:hint="eastAsia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26"/>
        </w:rPr>
        <w:t>※口座名義欄が申請代表者と異なる場合は，委任状を添付してください。</w:t>
      </w: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様式第９号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ﾌﾟﾚｾﾞﾝｽE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paragraph" w:styleId="18">
    <w:name w:val="List Paragraph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2017</TotalTime>
  <Pages>1</Pages>
  <Words>5</Words>
  <Characters>160</Characters>
  <Application>JUST Note</Application>
  <Lines>256</Lines>
  <Paragraphs>36</Paragraphs>
  <CharactersWithSpaces>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kenchikusomu163</cp:lastModifiedBy>
  <cp:lastPrinted>2023-02-08T04:26:43Z</cp:lastPrinted>
  <dcterms:created xsi:type="dcterms:W3CDTF">2020-01-23T08:01:00Z</dcterms:created>
  <dcterms:modified xsi:type="dcterms:W3CDTF">2023-01-20T07:26:42Z</dcterms:modified>
  <cp:revision>102</cp:revision>
</cp:coreProperties>
</file>