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7" w:rsidRDefault="00243D97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243D97" w:rsidRDefault="00743A1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平成３０年度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</w:rPr>
        <w:t>介護サービス事業者等集団指導　次第</w:t>
      </w:r>
    </w:p>
    <w:p w:rsidR="00243D97" w:rsidRDefault="00743A16">
      <w:pPr>
        <w:ind w:leftChars="2160" w:left="45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日時　平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成３１年３月１４日（木）１０</w:t>
      </w:r>
      <w:r>
        <w:rPr>
          <w:rFonts w:asciiTheme="majorEastAsia" w:eastAsiaTheme="majorEastAsia" w:hAnsiTheme="majorEastAsia" w:hint="eastAsia"/>
          <w:sz w:val="24"/>
        </w:rPr>
        <w:t>：００～</w:t>
      </w:r>
    </w:p>
    <w:p w:rsidR="00243D97" w:rsidRDefault="00743A16">
      <w:pPr>
        <w:ind w:leftChars="2160" w:left="45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場所　旭川勤労者福祉会館　２階　大・中会議室</w:t>
      </w:r>
    </w:p>
    <w:p w:rsidR="00243D97" w:rsidRDefault="00243D97">
      <w:pPr>
        <w:ind w:leftChars="607" w:left="1275"/>
        <w:rPr>
          <w:rFonts w:asciiTheme="majorEastAsia" w:eastAsiaTheme="majorEastAsia" w:hAnsiTheme="majorEastAsia"/>
        </w:rPr>
      </w:pPr>
    </w:p>
    <w:p w:rsidR="00243D97" w:rsidRDefault="00743A16" w:rsidP="00743A16">
      <w:pPr>
        <w:ind w:leftChars="600" w:left="1260" w:firstLineChars="200" w:firstLine="56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開会</w:t>
      </w:r>
    </w:p>
    <w:p w:rsidR="00243D97" w:rsidRDefault="00743A16">
      <w:pPr>
        <w:ind w:leftChars="600" w:left="12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１　旅客自動車運送事業等について</w:t>
      </w:r>
    </w:p>
    <w:p w:rsidR="00243D97" w:rsidRDefault="00743A16">
      <w:pPr>
        <w:ind w:leftChars="600" w:left="1260" w:firstLineChars="400" w:firstLine="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2"/>
        </w:rPr>
        <w:t>担当：北海道運輸局　旭川運輸支局</w:t>
      </w:r>
    </w:p>
    <w:p w:rsidR="00243D97" w:rsidRDefault="00743A16">
      <w:pPr>
        <w:ind w:leftChars="600" w:left="12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8"/>
        </w:rPr>
        <w:t>２　あさひかわ安心つながり手帳について</w:t>
      </w:r>
    </w:p>
    <w:p w:rsidR="00243D97" w:rsidRDefault="00743A16">
      <w:pPr>
        <w:ind w:leftChars="600" w:left="12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担当：旭川市福祉保険部　長寿社会課　地域支援係</w:t>
      </w:r>
    </w:p>
    <w:p w:rsidR="00243D97" w:rsidRDefault="00743A16">
      <w:pPr>
        <w:ind w:leftChars="600" w:left="1260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３　高齢者の肺炎球菌感染症予防接種について，結核について</w:t>
      </w:r>
    </w:p>
    <w:p w:rsidR="00243D97" w:rsidRDefault="00743A16">
      <w:pPr>
        <w:ind w:leftChars="600" w:left="12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担当：旭川市保健所　健康推進課　保健予防係</w:t>
      </w:r>
    </w:p>
    <w:p w:rsidR="00243D97" w:rsidRDefault="00743A16" w:rsidP="00743A16">
      <w:pPr>
        <w:ind w:leftChars="600" w:left="1260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４　消防法改正について，違反公表制度の概要について</w:t>
      </w:r>
    </w:p>
    <w:p w:rsidR="00243D97" w:rsidRDefault="00743A16">
      <w:pPr>
        <w:ind w:leftChars="600" w:left="12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担当：旭川市消防本部　予防指導課</w:t>
      </w:r>
    </w:p>
    <w:p w:rsidR="00243D97" w:rsidRDefault="00743A16">
      <w:pPr>
        <w:ind w:leftChars="600" w:left="1260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５　平成３０年度実地指導における指導事項について</w:t>
      </w:r>
    </w:p>
    <w:p w:rsidR="00243D97" w:rsidRDefault="00743A16">
      <w:pPr>
        <w:ind w:leftChars="600" w:left="1260" w:firstLineChars="400" w:firstLine="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2"/>
        </w:rPr>
        <w:t>担当：旭川市保健所　保健総務課医務薬務担当</w:t>
      </w:r>
    </w:p>
    <w:p w:rsidR="00243D97" w:rsidRDefault="00743A16" w:rsidP="00743A16">
      <w:pPr>
        <w:spacing w:beforeLines="50" w:before="180"/>
        <w:ind w:leftChars="600" w:left="1260" w:firstLineChars="200" w:firstLine="562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閉会</w:t>
      </w:r>
    </w:p>
    <w:p w:rsidR="00243D97" w:rsidRDefault="00243D97">
      <w:pPr>
        <w:snapToGrid w:val="0"/>
        <w:rPr>
          <w:rFonts w:asciiTheme="majorEastAsia" w:eastAsiaTheme="majorEastAsia" w:hAnsiTheme="majorEastAsia"/>
          <w:b/>
          <w:sz w:val="28"/>
        </w:rPr>
      </w:pPr>
    </w:p>
    <w:p w:rsidR="00243D97" w:rsidRDefault="00743A16">
      <w:pPr>
        <w:snapToGrid w:val="0"/>
        <w:ind w:firstLineChars="200" w:firstLine="562"/>
        <w:rPr>
          <w:rFonts w:ascii="ＭＳ ゴシック" w:eastAsia="ＭＳ ゴシック" w:hAnsi="ＭＳ ゴシック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【３月１４日</w:t>
      </w:r>
      <w:r>
        <w:rPr>
          <w:rFonts w:ascii="ＭＳ ゴシック" w:eastAsia="ＭＳ ゴシック" w:hAnsi="ＭＳ ゴシック" w:hint="eastAsia"/>
          <w:b/>
          <w:sz w:val="28"/>
        </w:rPr>
        <w:t>午前</w:t>
      </w:r>
      <w:r>
        <w:rPr>
          <w:rFonts w:ascii="ＭＳ ゴシック" w:eastAsia="ＭＳ ゴシック" w:hAnsi="ＭＳ ゴシック" w:hint="eastAsia"/>
          <w:b/>
          <w:sz w:val="28"/>
        </w:rPr>
        <w:t>の部　対象サービス】</w:t>
      </w:r>
    </w:p>
    <w:p w:rsidR="00243D97" w:rsidRPr="00743A16" w:rsidRDefault="00243D97">
      <w:pPr>
        <w:snapToGrid w:val="0"/>
        <w:rPr>
          <w:rFonts w:ascii="ＭＳ ゴシック" w:eastAsia="ＭＳ ゴシック" w:hAnsi="ＭＳ ゴシック"/>
          <w:b/>
          <w:sz w:val="28"/>
        </w:rPr>
      </w:pPr>
    </w:p>
    <w:p w:rsidR="00243D97" w:rsidRDefault="00743A16" w:rsidP="00743A16">
      <w:pPr>
        <w:snapToGrid w:val="0"/>
        <w:ind w:firstLineChars="300" w:firstLine="843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・訪問看護</w:t>
      </w:r>
    </w:p>
    <w:p w:rsidR="00243D97" w:rsidRDefault="00743A16" w:rsidP="00743A16">
      <w:pPr>
        <w:snapToGrid w:val="0"/>
        <w:ind w:firstLineChars="300" w:firstLine="843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・訪問リハビリテーション</w:t>
      </w:r>
    </w:p>
    <w:p w:rsidR="00243D97" w:rsidRDefault="00743A16" w:rsidP="00743A16">
      <w:pPr>
        <w:snapToGrid w:val="0"/>
        <w:ind w:firstLineChars="300" w:firstLine="843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・通所リハビリテーション</w:t>
      </w:r>
    </w:p>
    <w:p w:rsidR="00243D97" w:rsidRDefault="00743A16" w:rsidP="00743A16">
      <w:pPr>
        <w:snapToGrid w:val="0"/>
        <w:ind w:firstLineChars="300" w:firstLine="843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・短期入所療養介護</w:t>
      </w:r>
    </w:p>
    <w:p w:rsidR="00243D97" w:rsidRDefault="00743A16" w:rsidP="00743A16">
      <w:pPr>
        <w:snapToGrid w:val="0"/>
        <w:ind w:firstLineChars="300" w:firstLine="843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・介護老人保健施設</w:t>
      </w:r>
    </w:p>
    <w:p w:rsidR="00243D97" w:rsidRDefault="00743A16" w:rsidP="00743A16">
      <w:pPr>
        <w:snapToGrid w:val="0"/>
        <w:ind w:firstLineChars="300" w:firstLine="843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・介護療養型医療施設</w:t>
      </w:r>
    </w:p>
    <w:p w:rsidR="00743A16" w:rsidRDefault="00743A16" w:rsidP="00743A16">
      <w:pPr>
        <w:snapToGrid w:val="0"/>
        <w:ind w:firstLineChars="300" w:firstLine="843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・介護医療院</w:t>
      </w:r>
    </w:p>
    <w:p w:rsidR="00243D97" w:rsidRDefault="00743A16" w:rsidP="00243D97">
      <w:pPr>
        <w:snapToGrid w:val="0"/>
        <w:ind w:firstLineChars="200" w:firstLine="562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※お間違えないようご確認ください。</w:t>
      </w:r>
    </w:p>
    <w:sectPr w:rsidR="00243D97">
      <w:pgSz w:w="11906" w:h="16838"/>
      <w:pgMar w:top="851" w:right="991" w:bottom="1134" w:left="851" w:header="851" w:footer="283" w:gutter="0"/>
      <w:pgNumType w:fmt="decimalFullWidth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3A16">
      <w:r>
        <w:separator/>
      </w:r>
    </w:p>
  </w:endnote>
  <w:endnote w:type="continuationSeparator" w:id="0">
    <w:p w:rsidR="00000000" w:rsidRDefault="007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3A16">
      <w:r>
        <w:separator/>
      </w:r>
    </w:p>
  </w:footnote>
  <w:footnote w:type="continuationSeparator" w:id="0">
    <w:p w:rsidR="00000000" w:rsidRDefault="0074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43D97"/>
    <w:rsid w:val="00243D97"/>
    <w:rsid w:val="007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noFill/>
        <a:ln w="19050">
          <a:solidFill>
            <a:schemeClr val="tx1"/>
          </a:solidFill>
        </a:ln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shidokansa183</dc:creator>
  <cp:lastModifiedBy>hokensoumu035</cp:lastModifiedBy>
  <cp:revision>2</cp:revision>
  <cp:lastPrinted>2017-03-07T01:10:00Z</cp:lastPrinted>
  <dcterms:created xsi:type="dcterms:W3CDTF">2019-03-01T07:32:00Z</dcterms:created>
  <dcterms:modified xsi:type="dcterms:W3CDTF">2019-03-01T07:32:00Z</dcterms:modified>
</cp:coreProperties>
</file>